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13" w:rsidRPr="00E12D10" w:rsidRDefault="009A1713" w:rsidP="009A1713">
      <w:pPr>
        <w:ind w:firstLine="624"/>
        <w:jc w:val="center"/>
        <w:rPr>
          <w:b/>
          <w:sz w:val="28"/>
          <w:szCs w:val="28"/>
        </w:rPr>
      </w:pPr>
      <w:r w:rsidRPr="00E12D10">
        <w:rPr>
          <w:b/>
          <w:sz w:val="28"/>
          <w:szCs w:val="28"/>
        </w:rPr>
        <w:t>Муниципальное общеобразовательное бюджетное учреждение</w:t>
      </w:r>
    </w:p>
    <w:p w:rsidR="009A1713" w:rsidRPr="00E12D10" w:rsidRDefault="009A1713" w:rsidP="009A1713">
      <w:pPr>
        <w:ind w:firstLine="624"/>
        <w:jc w:val="center"/>
        <w:rPr>
          <w:b/>
          <w:sz w:val="28"/>
          <w:szCs w:val="28"/>
        </w:rPr>
      </w:pPr>
      <w:r w:rsidRPr="00E12D10">
        <w:rPr>
          <w:b/>
          <w:sz w:val="28"/>
          <w:szCs w:val="28"/>
        </w:rPr>
        <w:t xml:space="preserve"> средняя общеобразовательная школа № 9</w:t>
      </w:r>
    </w:p>
    <w:p w:rsidR="009A1713" w:rsidRPr="00E12D10" w:rsidRDefault="009A1713" w:rsidP="009A1713">
      <w:pPr>
        <w:ind w:firstLine="624"/>
        <w:jc w:val="center"/>
        <w:rPr>
          <w:b/>
          <w:sz w:val="28"/>
          <w:szCs w:val="28"/>
        </w:rPr>
      </w:pPr>
      <w:r w:rsidRPr="00E12D10">
        <w:rPr>
          <w:b/>
          <w:sz w:val="28"/>
          <w:szCs w:val="28"/>
        </w:rPr>
        <w:t>города Лабинска муниципального образования Лабинский район</w:t>
      </w:r>
    </w:p>
    <w:p w:rsidR="009A1713" w:rsidRPr="00E12D10" w:rsidRDefault="009A1713" w:rsidP="009A1713">
      <w:pPr>
        <w:ind w:firstLine="624"/>
        <w:jc w:val="center"/>
        <w:rPr>
          <w:b/>
          <w:sz w:val="28"/>
          <w:szCs w:val="28"/>
        </w:rPr>
      </w:pPr>
    </w:p>
    <w:p w:rsidR="009A1713" w:rsidRPr="00E12D10" w:rsidRDefault="009A1713" w:rsidP="009A1713">
      <w:pPr>
        <w:ind w:firstLine="624"/>
        <w:jc w:val="center"/>
        <w:rPr>
          <w:b/>
          <w:sz w:val="28"/>
          <w:szCs w:val="28"/>
        </w:rPr>
      </w:pPr>
    </w:p>
    <w:p w:rsidR="009A1713" w:rsidRDefault="009A1713" w:rsidP="009A1713">
      <w:pPr>
        <w:ind w:firstLine="624"/>
        <w:jc w:val="center"/>
        <w:rPr>
          <w:b/>
        </w:rPr>
      </w:pPr>
    </w:p>
    <w:p w:rsidR="009A1713" w:rsidRDefault="009A1713"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9A1713" w:rsidRDefault="009A1713" w:rsidP="009A1713">
      <w:pPr>
        <w:ind w:firstLine="624"/>
        <w:jc w:val="center"/>
        <w:rPr>
          <w:b/>
        </w:rPr>
      </w:pPr>
    </w:p>
    <w:p w:rsidR="00E12D10" w:rsidRPr="00E12D10" w:rsidRDefault="00E12D10" w:rsidP="00E12D10">
      <w:pPr>
        <w:snapToGrid w:val="0"/>
        <w:ind w:left="402" w:right="-3"/>
        <w:rPr>
          <w:b/>
        </w:rPr>
      </w:pPr>
      <w:r w:rsidRPr="00E12D10">
        <w:rPr>
          <w:b/>
        </w:rPr>
        <w:t xml:space="preserve">                                                                                                         Утверждено</w:t>
      </w:r>
    </w:p>
    <w:p w:rsidR="00E12D10" w:rsidRPr="00E12D10" w:rsidRDefault="00E12D10" w:rsidP="00E12D10">
      <w:pPr>
        <w:ind w:left="402" w:right="-3"/>
        <w:rPr>
          <w:b/>
        </w:rPr>
      </w:pPr>
      <w:r w:rsidRPr="00E12D10">
        <w:rPr>
          <w:b/>
        </w:rPr>
        <w:t xml:space="preserve">                                                                           решением  педагогического совета</w:t>
      </w:r>
    </w:p>
    <w:p w:rsidR="00E12D10" w:rsidRPr="00E12D10" w:rsidRDefault="00E12D10" w:rsidP="00E12D10">
      <w:pPr>
        <w:ind w:left="402" w:right="-3"/>
        <w:rPr>
          <w:b/>
        </w:rPr>
      </w:pPr>
      <w:r w:rsidRPr="00E12D10">
        <w:rPr>
          <w:b/>
        </w:rPr>
        <w:t xml:space="preserve">                                                                           протокол №1 от  29 августа 2012 г.  </w:t>
      </w:r>
    </w:p>
    <w:p w:rsidR="00E12D10" w:rsidRPr="00E12D10" w:rsidRDefault="00E12D10" w:rsidP="00E12D10">
      <w:pPr>
        <w:ind w:left="402" w:right="-3"/>
        <w:rPr>
          <w:b/>
        </w:rPr>
      </w:pPr>
      <w:r w:rsidRPr="00E12D10">
        <w:rPr>
          <w:b/>
        </w:rPr>
        <w:t xml:space="preserve">                                                                           Директор МОБУ СОШ № 9 г.Лабинска</w:t>
      </w:r>
    </w:p>
    <w:p w:rsidR="009A1713" w:rsidRPr="00E12D10" w:rsidRDefault="00E12D10" w:rsidP="00E12D10">
      <w:pPr>
        <w:ind w:firstLine="624"/>
        <w:jc w:val="center"/>
        <w:rPr>
          <w:b/>
        </w:rPr>
      </w:pPr>
      <w:r w:rsidRPr="00E12D10">
        <w:rPr>
          <w:b/>
        </w:rPr>
        <w:t xml:space="preserve">                                                _______________Ю.В.Кетов</w:t>
      </w: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E12D10" w:rsidRDefault="00E12D10" w:rsidP="009A1713">
      <w:pPr>
        <w:ind w:firstLine="624"/>
        <w:jc w:val="center"/>
        <w:rPr>
          <w:b/>
        </w:rPr>
      </w:pPr>
    </w:p>
    <w:p w:rsidR="009A1713" w:rsidRPr="00E12D10" w:rsidRDefault="009A1713" w:rsidP="009A1713">
      <w:pPr>
        <w:ind w:firstLine="624"/>
        <w:jc w:val="center"/>
        <w:rPr>
          <w:b/>
          <w:sz w:val="56"/>
          <w:szCs w:val="56"/>
        </w:rPr>
      </w:pPr>
      <w:r w:rsidRPr="00E12D10">
        <w:rPr>
          <w:b/>
          <w:sz w:val="56"/>
          <w:szCs w:val="56"/>
        </w:rPr>
        <w:t>Образовательная программа</w:t>
      </w:r>
    </w:p>
    <w:p w:rsidR="009A1713" w:rsidRPr="00E12D10" w:rsidRDefault="009A1713" w:rsidP="009A1713">
      <w:pPr>
        <w:ind w:firstLine="624"/>
        <w:jc w:val="center"/>
        <w:rPr>
          <w:b/>
          <w:sz w:val="56"/>
          <w:szCs w:val="56"/>
        </w:rPr>
      </w:pPr>
      <w:r w:rsidRPr="00E12D10">
        <w:rPr>
          <w:b/>
          <w:sz w:val="56"/>
          <w:szCs w:val="56"/>
        </w:rPr>
        <w:t>основного общего образования</w:t>
      </w:r>
    </w:p>
    <w:p w:rsidR="009A1713" w:rsidRPr="00E12D10" w:rsidRDefault="009A1713" w:rsidP="009A1713">
      <w:pPr>
        <w:ind w:firstLine="624"/>
        <w:jc w:val="center"/>
        <w:rPr>
          <w:b/>
          <w:sz w:val="56"/>
          <w:szCs w:val="56"/>
        </w:rPr>
      </w:pPr>
      <w:r w:rsidRPr="00E12D10">
        <w:rPr>
          <w:b/>
          <w:sz w:val="56"/>
          <w:szCs w:val="56"/>
        </w:rPr>
        <w:t>на 2012- 201</w:t>
      </w:r>
      <w:r w:rsidR="003254CB">
        <w:rPr>
          <w:b/>
          <w:sz w:val="56"/>
          <w:szCs w:val="56"/>
        </w:rPr>
        <w:t>3</w:t>
      </w:r>
      <w:r w:rsidRPr="00E12D10">
        <w:rPr>
          <w:b/>
          <w:sz w:val="56"/>
          <w:szCs w:val="56"/>
        </w:rPr>
        <w:t xml:space="preserve"> </w:t>
      </w:r>
      <w:r w:rsidR="003254CB">
        <w:rPr>
          <w:b/>
          <w:sz w:val="56"/>
          <w:szCs w:val="56"/>
        </w:rPr>
        <w:t xml:space="preserve">учебный </w:t>
      </w:r>
      <w:r w:rsidRPr="00E12D10">
        <w:rPr>
          <w:b/>
          <w:sz w:val="56"/>
          <w:szCs w:val="56"/>
        </w:rPr>
        <w:t>год</w:t>
      </w:r>
    </w:p>
    <w:p w:rsidR="009A1713" w:rsidRDefault="009A1713" w:rsidP="009A1713">
      <w:pPr>
        <w:ind w:firstLine="624"/>
        <w:jc w:val="center"/>
        <w:rPr>
          <w:b/>
          <w:sz w:val="36"/>
          <w:szCs w:val="36"/>
        </w:rPr>
      </w:pPr>
    </w:p>
    <w:p w:rsidR="009A1713" w:rsidRDefault="009A1713" w:rsidP="009A1713">
      <w:pPr>
        <w:ind w:firstLine="624"/>
        <w:jc w:val="center"/>
        <w:rPr>
          <w:b/>
          <w:sz w:val="36"/>
          <w:szCs w:val="36"/>
        </w:rPr>
      </w:pPr>
    </w:p>
    <w:p w:rsidR="009A1713" w:rsidRPr="006F075E"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Default="009A1713" w:rsidP="009A1713">
      <w:pPr>
        <w:ind w:firstLine="624"/>
        <w:jc w:val="center"/>
        <w:rPr>
          <w:b/>
        </w:rPr>
      </w:pPr>
    </w:p>
    <w:p w:rsidR="009A1713" w:rsidRPr="00E12D10" w:rsidRDefault="009A1713" w:rsidP="001E24CD">
      <w:pPr>
        <w:suppressAutoHyphens w:val="0"/>
        <w:spacing w:after="200" w:line="276" w:lineRule="auto"/>
        <w:jc w:val="center"/>
        <w:rPr>
          <w:b/>
          <w:sz w:val="32"/>
          <w:szCs w:val="32"/>
        </w:rPr>
      </w:pPr>
    </w:p>
    <w:p w:rsidR="001E24CD" w:rsidRDefault="009A1713" w:rsidP="009A1713">
      <w:pPr>
        <w:pStyle w:val="aff5"/>
        <w:ind w:firstLine="0"/>
        <w:jc w:val="left"/>
        <w:rPr>
          <w:rFonts w:eastAsia="Times New Roman"/>
          <w:b/>
          <w:sz w:val="24"/>
          <w:szCs w:val="24"/>
        </w:rPr>
      </w:pPr>
      <w:r>
        <w:rPr>
          <w:rFonts w:eastAsia="Times New Roman"/>
          <w:b/>
          <w:sz w:val="24"/>
          <w:szCs w:val="24"/>
        </w:rPr>
        <w:t xml:space="preserve">                                                    </w:t>
      </w:r>
    </w:p>
    <w:p w:rsidR="001E24CD" w:rsidRDefault="001E24CD">
      <w:pPr>
        <w:suppressAutoHyphens w:val="0"/>
        <w:spacing w:after="200" w:line="276" w:lineRule="auto"/>
        <w:rPr>
          <w:b/>
        </w:rPr>
      </w:pPr>
      <w:r>
        <w:rPr>
          <w:b/>
        </w:rPr>
        <w:br w:type="page"/>
      </w:r>
    </w:p>
    <w:p w:rsidR="009A1713" w:rsidRDefault="009A1713" w:rsidP="009A1713">
      <w:pPr>
        <w:pStyle w:val="aff5"/>
        <w:ind w:firstLine="0"/>
        <w:jc w:val="left"/>
        <w:rPr>
          <w:b/>
        </w:rPr>
      </w:pPr>
      <w:r>
        <w:rPr>
          <w:b/>
        </w:rPr>
        <w:lastRenderedPageBreak/>
        <w:t>Содержание</w:t>
      </w:r>
    </w:p>
    <w:p w:rsidR="009A1713" w:rsidRDefault="009A1713" w:rsidP="009A1713">
      <w:pPr>
        <w:pStyle w:val="aff5"/>
        <w:jc w:val="center"/>
        <w:rPr>
          <w:b/>
        </w:rPr>
      </w:pPr>
    </w:p>
    <w:p w:rsidR="009A1713" w:rsidRPr="000F066C" w:rsidRDefault="009A1713" w:rsidP="009A1713">
      <w:pPr>
        <w:pStyle w:val="aff5"/>
        <w:jc w:val="left"/>
        <w:rPr>
          <w:b/>
        </w:rPr>
      </w:pPr>
      <w:r>
        <w:rPr>
          <w:b/>
        </w:rPr>
        <w:t>Вводная часть</w:t>
      </w:r>
      <w:r w:rsidRPr="000F066C">
        <w:rPr>
          <w:b/>
        </w:rPr>
        <w:t>.</w:t>
      </w:r>
      <w:r>
        <w:rPr>
          <w:b/>
        </w:rPr>
        <w:t xml:space="preserve"> Миссия школы</w:t>
      </w:r>
      <w:r w:rsidRPr="000F066C">
        <w:rPr>
          <w:b/>
        </w:rPr>
        <w:t>.</w:t>
      </w:r>
    </w:p>
    <w:p w:rsidR="009A1713" w:rsidRPr="00062FAC" w:rsidRDefault="009A1713" w:rsidP="009A1713">
      <w:pPr>
        <w:pStyle w:val="aff5"/>
        <w:jc w:val="left"/>
        <w:rPr>
          <w:b/>
        </w:rPr>
      </w:pPr>
      <w:r>
        <w:rPr>
          <w:b/>
          <w:lang w:val="en-US"/>
        </w:rPr>
        <w:t>I</w:t>
      </w:r>
      <w:r w:rsidRPr="000F066C">
        <w:rPr>
          <w:b/>
        </w:rPr>
        <w:t>.</w:t>
      </w:r>
      <w:r>
        <w:rPr>
          <w:b/>
        </w:rPr>
        <w:t>Целевой раздел</w:t>
      </w:r>
      <w:r w:rsidRPr="00062FAC">
        <w:rPr>
          <w:b/>
        </w:rPr>
        <w:t>.</w:t>
      </w:r>
    </w:p>
    <w:p w:rsidR="009A1713" w:rsidRPr="00062FAC" w:rsidRDefault="009A1713" w:rsidP="009A1713">
      <w:pPr>
        <w:pStyle w:val="aff5"/>
        <w:jc w:val="left"/>
        <w:rPr>
          <w:b/>
        </w:rPr>
      </w:pPr>
      <w:r>
        <w:rPr>
          <w:b/>
        </w:rPr>
        <w:t>1</w:t>
      </w:r>
      <w:r w:rsidRPr="00062FAC">
        <w:rPr>
          <w:b/>
        </w:rPr>
        <w:t>.</w:t>
      </w:r>
      <w:r>
        <w:rPr>
          <w:b/>
        </w:rPr>
        <w:t>1</w:t>
      </w:r>
      <w:r w:rsidRPr="00062FAC">
        <w:rPr>
          <w:b/>
        </w:rPr>
        <w:t>.</w:t>
      </w:r>
      <w:r>
        <w:rPr>
          <w:b/>
        </w:rPr>
        <w:t xml:space="preserve"> Пояснительная записка</w:t>
      </w:r>
      <w:r w:rsidRPr="00062FAC">
        <w:rPr>
          <w:b/>
        </w:rPr>
        <w:t>.</w:t>
      </w:r>
    </w:p>
    <w:p w:rsidR="009A1713" w:rsidRPr="00062FAC" w:rsidRDefault="009A1713" w:rsidP="009A1713">
      <w:pPr>
        <w:pStyle w:val="aff5"/>
        <w:jc w:val="left"/>
        <w:rPr>
          <w:b/>
        </w:rPr>
      </w:pPr>
      <w:r>
        <w:rPr>
          <w:b/>
        </w:rPr>
        <w:t>1</w:t>
      </w:r>
      <w:r w:rsidRPr="00062FAC">
        <w:rPr>
          <w:b/>
        </w:rPr>
        <w:t>.</w:t>
      </w:r>
      <w:r>
        <w:rPr>
          <w:b/>
        </w:rPr>
        <w:t>2</w:t>
      </w:r>
      <w:r w:rsidRPr="00062FAC">
        <w:rPr>
          <w:b/>
        </w:rPr>
        <w:t>.</w:t>
      </w:r>
      <w:r>
        <w:rPr>
          <w:b/>
        </w:rPr>
        <w:t xml:space="preserve"> Планируемые результаты освоения обучающимися основной образовательной программы основного общего образования</w:t>
      </w:r>
      <w:r w:rsidRPr="00062FAC">
        <w:rPr>
          <w:b/>
        </w:rPr>
        <w:t>.</w:t>
      </w:r>
    </w:p>
    <w:p w:rsidR="009A1713" w:rsidRPr="00062FAC" w:rsidRDefault="009A1713" w:rsidP="009A1713">
      <w:pPr>
        <w:pStyle w:val="aff5"/>
        <w:jc w:val="left"/>
        <w:rPr>
          <w:b/>
        </w:rPr>
      </w:pPr>
      <w:r>
        <w:rPr>
          <w:b/>
        </w:rPr>
        <w:t>1</w:t>
      </w:r>
      <w:r w:rsidRPr="00062FAC">
        <w:rPr>
          <w:b/>
        </w:rPr>
        <w:t>.</w:t>
      </w:r>
      <w:r>
        <w:rPr>
          <w:b/>
        </w:rPr>
        <w:t>3</w:t>
      </w:r>
      <w:r w:rsidRPr="00062FAC">
        <w:rPr>
          <w:b/>
        </w:rPr>
        <w:t>.</w:t>
      </w:r>
      <w:r>
        <w:rPr>
          <w:b/>
        </w:rPr>
        <w:t xml:space="preserve"> Система оценки достижения планируемых результатов освоения основной образовательной программы основного общего образования</w:t>
      </w:r>
      <w:r w:rsidRPr="00062FAC">
        <w:rPr>
          <w:b/>
        </w:rPr>
        <w:t>.</w:t>
      </w:r>
    </w:p>
    <w:p w:rsidR="009A1713" w:rsidRDefault="009A1713" w:rsidP="009A1713">
      <w:pPr>
        <w:pStyle w:val="aff5"/>
        <w:jc w:val="left"/>
        <w:rPr>
          <w:b/>
        </w:rPr>
      </w:pPr>
      <w:r>
        <w:rPr>
          <w:b/>
          <w:lang w:val="en-US"/>
        </w:rPr>
        <w:t>II</w:t>
      </w:r>
      <w:r w:rsidRPr="00062FAC">
        <w:rPr>
          <w:b/>
        </w:rPr>
        <w:t>.</w:t>
      </w:r>
      <w:r>
        <w:rPr>
          <w:b/>
        </w:rPr>
        <w:t>Содержательный раздел.</w:t>
      </w:r>
    </w:p>
    <w:p w:rsidR="009A1713" w:rsidRDefault="009A1713" w:rsidP="009A1713">
      <w:pPr>
        <w:pStyle w:val="aff5"/>
        <w:jc w:val="left"/>
        <w:rPr>
          <w:b/>
        </w:rPr>
      </w:pPr>
      <w:r>
        <w:rPr>
          <w:b/>
        </w:rPr>
        <w:t>2.1. Оценка результатов деятельности школы</w:t>
      </w:r>
    </w:p>
    <w:p w:rsidR="009A1713" w:rsidRDefault="009A1713" w:rsidP="009A1713">
      <w:pPr>
        <w:pStyle w:val="aff5"/>
        <w:jc w:val="left"/>
        <w:rPr>
          <w:b/>
        </w:rPr>
      </w:pPr>
      <w:r>
        <w:rPr>
          <w:b/>
        </w:rPr>
        <w:t>2.2. Программы отдельных учебных предметов, курсов.</w:t>
      </w:r>
    </w:p>
    <w:p w:rsidR="009A1713" w:rsidRDefault="009A1713" w:rsidP="009A1713">
      <w:pPr>
        <w:pStyle w:val="aff5"/>
        <w:jc w:val="left"/>
        <w:rPr>
          <w:b/>
        </w:rPr>
      </w:pPr>
      <w:r>
        <w:rPr>
          <w:b/>
        </w:rPr>
        <w:t>2.3. Мониторинг эффективности реализации школой программы воспитания и социализации обучающихся.</w:t>
      </w:r>
    </w:p>
    <w:p w:rsidR="009A1713" w:rsidRDefault="009A1713" w:rsidP="009A1713">
      <w:pPr>
        <w:pStyle w:val="aff5"/>
        <w:jc w:val="left"/>
        <w:rPr>
          <w:b/>
        </w:rPr>
      </w:pPr>
      <w:r>
        <w:rPr>
          <w:b/>
        </w:rPr>
        <w:t>2.4. Методологический инструментарий мониторинга воспитания и социализации обучающихся.</w:t>
      </w:r>
    </w:p>
    <w:p w:rsidR="009A1713" w:rsidRDefault="009A1713" w:rsidP="009A1713">
      <w:pPr>
        <w:pStyle w:val="aff5"/>
        <w:jc w:val="left"/>
        <w:rPr>
          <w:b/>
        </w:rPr>
      </w:pPr>
      <w:r>
        <w:rPr>
          <w:b/>
          <w:lang w:val="en-US"/>
        </w:rPr>
        <w:t>III</w:t>
      </w:r>
      <w:r w:rsidRPr="00062FAC">
        <w:rPr>
          <w:b/>
        </w:rPr>
        <w:t>.</w:t>
      </w:r>
      <w:r>
        <w:rPr>
          <w:b/>
        </w:rPr>
        <w:t xml:space="preserve"> Организационный раздел.</w:t>
      </w:r>
    </w:p>
    <w:p w:rsidR="009A1713" w:rsidRDefault="009A1713" w:rsidP="009A1713">
      <w:pPr>
        <w:pStyle w:val="aff5"/>
        <w:jc w:val="left"/>
        <w:rPr>
          <w:b/>
        </w:rPr>
      </w:pPr>
      <w:r>
        <w:rPr>
          <w:b/>
        </w:rPr>
        <w:t>3.1. Учебный план основного общего образования.</w:t>
      </w:r>
    </w:p>
    <w:p w:rsidR="009A1713" w:rsidRDefault="009A1713" w:rsidP="009A1713">
      <w:pPr>
        <w:pStyle w:val="aff5"/>
        <w:jc w:val="left"/>
        <w:rPr>
          <w:b/>
        </w:rPr>
      </w:pPr>
      <w:r>
        <w:rPr>
          <w:b/>
        </w:rPr>
        <w:t>3.2. Система управлений реализации основной образовательной программы основного общего образования.</w:t>
      </w:r>
    </w:p>
    <w:p w:rsidR="009A1713" w:rsidRDefault="009A1713" w:rsidP="009A1713">
      <w:pPr>
        <w:pStyle w:val="aff5"/>
        <w:jc w:val="left"/>
        <w:rPr>
          <w:b/>
        </w:rPr>
      </w:pPr>
      <w:r>
        <w:rPr>
          <w:b/>
        </w:rPr>
        <w:t>3.3. Мониторинг реализации образовательной программы.</w:t>
      </w:r>
    </w:p>
    <w:p w:rsidR="009A1713" w:rsidRDefault="009A1713" w:rsidP="009A1713">
      <w:pPr>
        <w:pStyle w:val="aff5"/>
        <w:jc w:val="left"/>
        <w:rPr>
          <w:b/>
        </w:rPr>
      </w:pPr>
      <w:r>
        <w:rPr>
          <w:b/>
        </w:rPr>
        <w:t>3.4. Управление реализацией образовательной программы.</w:t>
      </w:r>
    </w:p>
    <w:p w:rsidR="009A1713" w:rsidRDefault="009A1713" w:rsidP="009A1713">
      <w:pPr>
        <w:pStyle w:val="aff5"/>
        <w:jc w:val="left"/>
        <w:rPr>
          <w:b/>
        </w:rPr>
      </w:pPr>
      <w:r>
        <w:rPr>
          <w:b/>
        </w:rPr>
        <w:t>3.5.Перспективы и ожидаемые результаты школы.</w:t>
      </w:r>
    </w:p>
    <w:p w:rsidR="009A1713" w:rsidRPr="00062FAC" w:rsidRDefault="009A1713" w:rsidP="009A1713">
      <w:pPr>
        <w:pStyle w:val="aff5"/>
        <w:jc w:val="left"/>
        <w:rPr>
          <w:b/>
        </w:rPr>
      </w:pPr>
      <w:r>
        <w:rPr>
          <w:b/>
        </w:rPr>
        <w:t>3.6. Заключение.</w:t>
      </w:r>
    </w:p>
    <w:p w:rsidR="009A1713" w:rsidRPr="00062FAC" w:rsidRDefault="009A1713" w:rsidP="009A1713">
      <w:pPr>
        <w:pStyle w:val="aff5"/>
        <w:jc w:val="left"/>
        <w:rPr>
          <w:b/>
        </w:rPr>
      </w:pPr>
    </w:p>
    <w:p w:rsidR="009A1713" w:rsidRDefault="009A1713" w:rsidP="009A1713">
      <w:pPr>
        <w:pStyle w:val="aff5"/>
        <w:jc w:val="left"/>
        <w:rPr>
          <w:b/>
        </w:rPr>
      </w:pPr>
    </w:p>
    <w:p w:rsidR="009A1713" w:rsidRDefault="009A1713" w:rsidP="009A1713">
      <w:pPr>
        <w:pStyle w:val="aff5"/>
        <w:jc w:val="left"/>
        <w:rPr>
          <w:b/>
        </w:rPr>
      </w:pPr>
    </w:p>
    <w:p w:rsidR="009A1713" w:rsidRDefault="009A1713" w:rsidP="009A1713">
      <w:pPr>
        <w:pStyle w:val="aff5"/>
        <w:jc w:val="left"/>
        <w:rPr>
          <w:b/>
        </w:rPr>
      </w:pPr>
    </w:p>
    <w:p w:rsidR="00E12D10" w:rsidRDefault="00E12D10" w:rsidP="009A1713">
      <w:pPr>
        <w:pStyle w:val="aff5"/>
        <w:jc w:val="left"/>
        <w:rPr>
          <w:b/>
        </w:rPr>
      </w:pPr>
    </w:p>
    <w:p w:rsidR="009A1713" w:rsidRDefault="009A1713" w:rsidP="009A1713">
      <w:pPr>
        <w:pStyle w:val="aff5"/>
        <w:jc w:val="left"/>
        <w:rPr>
          <w:b/>
        </w:rPr>
      </w:pPr>
    </w:p>
    <w:p w:rsidR="003254CB" w:rsidRDefault="003254CB" w:rsidP="009A1713">
      <w:pPr>
        <w:pStyle w:val="aff5"/>
        <w:jc w:val="left"/>
        <w:rPr>
          <w:b/>
        </w:rPr>
      </w:pPr>
    </w:p>
    <w:p w:rsidR="003254CB" w:rsidRDefault="003254CB" w:rsidP="009A1713">
      <w:pPr>
        <w:pStyle w:val="aff5"/>
        <w:jc w:val="left"/>
        <w:rPr>
          <w:b/>
        </w:rPr>
      </w:pPr>
    </w:p>
    <w:p w:rsidR="009A1713" w:rsidRPr="00DE6C3F" w:rsidRDefault="009A1713" w:rsidP="003D0C89">
      <w:pPr>
        <w:pStyle w:val="aff5"/>
        <w:ind w:firstLine="0"/>
        <w:rPr>
          <w:rStyle w:val="Zag11"/>
        </w:rPr>
      </w:pPr>
      <w:r w:rsidRPr="00DE6C3F">
        <w:rPr>
          <w:rStyle w:val="Zag11"/>
        </w:rPr>
        <w:lastRenderedPageBreak/>
        <w:t xml:space="preserve"> </w:t>
      </w:r>
      <w:r w:rsidR="00DB2998">
        <w:rPr>
          <w:rStyle w:val="Zag11"/>
        </w:rPr>
        <w:tab/>
      </w:r>
      <w:r w:rsidRPr="00DE6C3F">
        <w:rPr>
          <w:rStyle w:val="Zag11"/>
        </w:rPr>
        <w:t>Образовательная программа является нормативно-управленческим д</w:t>
      </w:r>
      <w:r w:rsidR="00E12D10">
        <w:rPr>
          <w:rStyle w:val="Zag11"/>
        </w:rPr>
        <w:t>окументом МОУ СОШ № 9 города Лабинска Лабинского района</w:t>
      </w:r>
      <w:r w:rsidRPr="00DE6C3F">
        <w:rPr>
          <w:rStyle w:val="Zag11"/>
        </w:rPr>
        <w:t xml:space="preserve">, характеризует специфику содержания образования и особенности организации учебно-воспитательного процесса. </w:t>
      </w:r>
    </w:p>
    <w:p w:rsidR="009A1713" w:rsidRPr="00DE6C3F" w:rsidRDefault="009A1713" w:rsidP="003D0C89">
      <w:pPr>
        <w:pStyle w:val="aff5"/>
        <w:rPr>
          <w:rStyle w:val="Zag11"/>
        </w:rPr>
      </w:pPr>
      <w:r w:rsidRPr="00DE6C3F">
        <w:rPr>
          <w:rStyle w:val="Zag11"/>
        </w:rPr>
        <w:t>Школа - сложная и динамичная социальная структура.</w:t>
      </w:r>
      <w:r>
        <w:rPr>
          <w:rStyle w:val="Zag11"/>
        </w:rPr>
        <w:t xml:space="preserve"> </w:t>
      </w:r>
      <w:r w:rsidRPr="00DE6C3F">
        <w:rPr>
          <w:rStyle w:val="Zag11"/>
        </w:rPr>
        <w:t xml:space="preserve"> В ее сте</w:t>
      </w:r>
      <w:r w:rsidR="00E12D10">
        <w:rPr>
          <w:rStyle w:val="Zag11"/>
        </w:rPr>
        <w:t>нах взаимодействуют  1300</w:t>
      </w:r>
      <w:r w:rsidRPr="00DE6C3F">
        <w:rPr>
          <w:rStyle w:val="Zag11"/>
        </w:rPr>
        <w:t xml:space="preserve"> человек (педагогов, учащихся, родителей), имеющих самый различный образовательный, культурный, экономический и профессион</w:t>
      </w:r>
      <w:r w:rsidR="00E12D10">
        <w:rPr>
          <w:rStyle w:val="Zag11"/>
        </w:rPr>
        <w:t xml:space="preserve">альный уровень, со своими  порой </w:t>
      </w:r>
      <w:r w:rsidRPr="00DE6C3F">
        <w:rPr>
          <w:rStyle w:val="Zag11"/>
        </w:rPr>
        <w:t xml:space="preserve"> противоречивыми запросами и интересами.</w:t>
      </w:r>
    </w:p>
    <w:p w:rsidR="009A1713" w:rsidRPr="00DE6C3F" w:rsidRDefault="009A1713" w:rsidP="003D0C89">
      <w:pPr>
        <w:pStyle w:val="aff5"/>
        <w:rPr>
          <w:rStyle w:val="Zag11"/>
        </w:rPr>
      </w:pPr>
      <w:r w:rsidRPr="00DE6C3F">
        <w:rPr>
          <w:rStyle w:val="Zag11"/>
        </w:rPr>
        <w:t xml:space="preserve">Школа способна предложить общее и дополнительное образования на уровне Государственных стандартов, в соответствии с уровнем подготовки, состоянием здоровья, запросами и возможностями учащихся и  их родителей. </w:t>
      </w:r>
    </w:p>
    <w:p w:rsidR="009A1713" w:rsidRPr="00DE6C3F" w:rsidRDefault="009A1713" w:rsidP="003D0C89">
      <w:pPr>
        <w:pStyle w:val="aff5"/>
        <w:rPr>
          <w:rStyle w:val="Zag11"/>
        </w:rPr>
      </w:pPr>
      <w:r w:rsidRPr="00DE6C3F">
        <w:rPr>
          <w:rStyle w:val="Zag11"/>
        </w:rPr>
        <w:tab/>
        <w:t>В соответствии с законом Российской Федерации «Об образовании», Уставом школы настоящая образовательная программа является содержательной и организационной основой образовательной политики школы.</w:t>
      </w:r>
    </w:p>
    <w:p w:rsidR="009A1713" w:rsidRPr="00DE6C3F" w:rsidRDefault="009A1713" w:rsidP="003D0C89">
      <w:pPr>
        <w:pStyle w:val="aff5"/>
        <w:rPr>
          <w:rStyle w:val="Zag11"/>
        </w:rPr>
      </w:pPr>
      <w:r w:rsidRPr="00DE6C3F">
        <w:rPr>
          <w:rStyle w:val="Zag11"/>
        </w:rPr>
        <w:t>Образовательная программа школы – локальный  акт о</w:t>
      </w:r>
      <w:r w:rsidR="00E12D10">
        <w:rPr>
          <w:rStyle w:val="Zag11"/>
        </w:rPr>
        <w:t xml:space="preserve">бщеобразовательного учреждения – </w:t>
      </w:r>
      <w:r w:rsidRPr="00DE6C3F">
        <w:rPr>
          <w:rStyle w:val="Zag11"/>
        </w:rPr>
        <w:t xml:space="preserve">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9A1713" w:rsidRPr="00DE6C3F" w:rsidRDefault="009A1713" w:rsidP="003D0C89">
      <w:pPr>
        <w:pStyle w:val="aff5"/>
        <w:rPr>
          <w:rStyle w:val="Zag11"/>
        </w:rPr>
      </w:pPr>
      <w:r w:rsidRPr="00DE6C3F">
        <w:rPr>
          <w:rStyle w:val="Zag11"/>
        </w:rPr>
        <w:t>Образовательная пр</w:t>
      </w:r>
      <w:r w:rsidR="00E12D10">
        <w:rPr>
          <w:rStyle w:val="Zag11"/>
        </w:rPr>
        <w:t>ограмма школы рассчитана на 2012/2017</w:t>
      </w:r>
      <w:r w:rsidRPr="00DE6C3F">
        <w:rPr>
          <w:rStyle w:val="Zag11"/>
        </w:rPr>
        <w:t xml:space="preserve"> учебный год.</w:t>
      </w:r>
    </w:p>
    <w:p w:rsidR="009A1713" w:rsidRPr="001F59DD" w:rsidRDefault="009A1713" w:rsidP="003D0C89">
      <w:pPr>
        <w:pStyle w:val="aff5"/>
        <w:rPr>
          <w:rStyle w:val="Zag11"/>
          <w:b/>
          <w:u w:val="single"/>
        </w:rPr>
      </w:pPr>
      <w:r w:rsidRPr="001F59DD">
        <w:rPr>
          <w:rStyle w:val="Zag11"/>
          <w:b/>
          <w:u w:val="single"/>
        </w:rPr>
        <w:t>Миссия школы:</w:t>
      </w:r>
    </w:p>
    <w:p w:rsidR="009A1713" w:rsidRPr="00DE6C3F" w:rsidRDefault="009A1713" w:rsidP="003D0C89">
      <w:pPr>
        <w:pStyle w:val="aff5"/>
        <w:rPr>
          <w:rStyle w:val="Zag11"/>
        </w:rPr>
      </w:pPr>
      <w:r w:rsidRPr="00DE6C3F">
        <w:rPr>
          <w:rStyle w:val="Zag11"/>
        </w:rPr>
        <w:t>- создание достаточных и необходимых образовательных услови</w:t>
      </w:r>
      <w:r>
        <w:rPr>
          <w:rStyle w:val="Zag11"/>
        </w:rPr>
        <w:t xml:space="preserve">й для социальной   </w:t>
      </w:r>
      <w:r w:rsidRPr="00DE6C3F">
        <w:rPr>
          <w:rStyle w:val="Zag11"/>
        </w:rPr>
        <w:t xml:space="preserve"> успешности учащихся и выпускников Школы. </w:t>
      </w:r>
    </w:p>
    <w:p w:rsidR="009A1713" w:rsidRDefault="009A1713" w:rsidP="003D0C89">
      <w:pPr>
        <w:pStyle w:val="aff5"/>
        <w:rPr>
          <w:rStyle w:val="Zag11"/>
        </w:rPr>
      </w:pPr>
      <w:r w:rsidRPr="00DE6C3F">
        <w:rPr>
          <w:rStyle w:val="Zag11"/>
        </w:rPr>
        <w:t>- создание  условия для самореализации учащихся в учебно-воспитательном процессе и  развитии их  ключевых компетенций.</w:t>
      </w:r>
    </w:p>
    <w:p w:rsidR="00DB2998" w:rsidRDefault="009A1713" w:rsidP="00E12D10">
      <w:pPr>
        <w:jc w:val="both"/>
        <w:rPr>
          <w:b/>
        </w:rPr>
      </w:pPr>
      <w:r>
        <w:rPr>
          <w:b/>
        </w:rPr>
        <w:t xml:space="preserve">                         </w:t>
      </w:r>
    </w:p>
    <w:p w:rsidR="00DB2998" w:rsidRDefault="00DB2998">
      <w:pPr>
        <w:suppressAutoHyphens w:val="0"/>
        <w:spacing w:after="200" w:line="276" w:lineRule="auto"/>
        <w:rPr>
          <w:b/>
        </w:rPr>
      </w:pPr>
      <w:r>
        <w:rPr>
          <w:b/>
        </w:rPr>
        <w:br w:type="page"/>
      </w:r>
    </w:p>
    <w:p w:rsidR="009A1713" w:rsidRDefault="009A1713" w:rsidP="00E12D10">
      <w:pPr>
        <w:jc w:val="both"/>
        <w:rPr>
          <w:b/>
        </w:rPr>
      </w:pPr>
    </w:p>
    <w:p w:rsidR="009A1713" w:rsidRDefault="009A1713" w:rsidP="00E12D10">
      <w:pPr>
        <w:jc w:val="both"/>
        <w:rPr>
          <w:b/>
        </w:rPr>
      </w:pPr>
    </w:p>
    <w:p w:rsidR="009A1713" w:rsidRDefault="009A1713" w:rsidP="00E12D10">
      <w:pPr>
        <w:jc w:val="both"/>
        <w:rPr>
          <w:b/>
        </w:rPr>
      </w:pPr>
      <w:r>
        <w:rPr>
          <w:b/>
        </w:rPr>
        <w:t xml:space="preserve">    </w:t>
      </w:r>
      <w:r>
        <w:rPr>
          <w:b/>
          <w:lang w:val="en-US"/>
        </w:rPr>
        <w:t>I</w:t>
      </w:r>
      <w:r w:rsidR="003D0C89">
        <w:rPr>
          <w:b/>
        </w:rPr>
        <w:t>.</w:t>
      </w:r>
      <w:r>
        <w:rPr>
          <w:b/>
        </w:rPr>
        <w:t xml:space="preserve">  ЦЕЛЕВОЙ РАЗДЕЛ</w:t>
      </w:r>
    </w:p>
    <w:p w:rsidR="009A1713" w:rsidRPr="009978B6" w:rsidRDefault="009A1713" w:rsidP="00E12D10">
      <w:pPr>
        <w:jc w:val="both"/>
        <w:rPr>
          <w:sz w:val="28"/>
          <w:szCs w:val="28"/>
        </w:rPr>
      </w:pPr>
    </w:p>
    <w:p w:rsidR="009A1713" w:rsidRPr="009978B6" w:rsidRDefault="009A1713" w:rsidP="00E12D10">
      <w:pPr>
        <w:jc w:val="both"/>
        <w:rPr>
          <w:b/>
          <w:sz w:val="28"/>
          <w:szCs w:val="28"/>
        </w:rPr>
      </w:pPr>
      <w:r w:rsidRPr="009978B6">
        <w:rPr>
          <w:b/>
          <w:sz w:val="28"/>
          <w:szCs w:val="28"/>
        </w:rPr>
        <w:t>1.1. Пояснительная записка</w:t>
      </w:r>
    </w:p>
    <w:p w:rsidR="009A1713" w:rsidRPr="009978B6" w:rsidRDefault="009A1713" w:rsidP="00E12D10">
      <w:pPr>
        <w:shd w:val="clear" w:color="auto" w:fill="FFFFFF"/>
        <w:spacing w:before="262"/>
        <w:jc w:val="both"/>
        <w:rPr>
          <w:sz w:val="28"/>
          <w:szCs w:val="28"/>
        </w:rPr>
      </w:pPr>
      <w:r>
        <w:rPr>
          <w:sz w:val="28"/>
          <w:szCs w:val="28"/>
        </w:rPr>
        <w:t xml:space="preserve"> О</w:t>
      </w:r>
      <w:r w:rsidRPr="009978B6">
        <w:rPr>
          <w:sz w:val="28"/>
          <w:szCs w:val="28"/>
        </w:rPr>
        <w:t>бра</w:t>
      </w:r>
      <w:r>
        <w:rPr>
          <w:sz w:val="28"/>
          <w:szCs w:val="28"/>
        </w:rPr>
        <w:t>зовательная программа основного</w:t>
      </w:r>
      <w:r w:rsidRPr="009978B6">
        <w:rPr>
          <w:sz w:val="28"/>
          <w:szCs w:val="28"/>
        </w:rPr>
        <w:t xml:space="preserve"> общего образования </w:t>
      </w:r>
      <w:r w:rsidR="00E12D10">
        <w:rPr>
          <w:sz w:val="28"/>
          <w:szCs w:val="28"/>
        </w:rPr>
        <w:t xml:space="preserve">Муниципального общеобразовательного бюджетного общеобразовательного учреждения средняя школа № 9 города Лабинска муниципального образования Лабинский район </w:t>
      </w:r>
      <w:r w:rsidRPr="009978B6">
        <w:rPr>
          <w:sz w:val="28"/>
          <w:szCs w:val="28"/>
        </w:rPr>
        <w:t>разработана в соответствии с:</w:t>
      </w:r>
    </w:p>
    <w:p w:rsidR="009A1713" w:rsidRPr="009978B6" w:rsidRDefault="009A1713" w:rsidP="00E12D10">
      <w:pPr>
        <w:widowControl w:val="0"/>
        <w:numPr>
          <w:ilvl w:val="0"/>
          <w:numId w:val="14"/>
        </w:numPr>
        <w:shd w:val="clear" w:color="auto" w:fill="FFFFFF"/>
        <w:tabs>
          <w:tab w:val="left" w:pos="-1560"/>
        </w:tabs>
        <w:autoSpaceDE w:val="0"/>
        <w:spacing w:before="29"/>
        <w:ind w:left="1059" w:hanging="360"/>
        <w:jc w:val="both"/>
        <w:rPr>
          <w:sz w:val="28"/>
          <w:szCs w:val="28"/>
        </w:rPr>
      </w:pPr>
      <w:r w:rsidRPr="009978B6">
        <w:rPr>
          <w:sz w:val="28"/>
          <w:szCs w:val="28"/>
        </w:rPr>
        <w:t>Законом РФ «Об Образовании» от 10 июля 1992 г. №3266-1 (с изменениями и дополнениями 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 марта, 30 июня, 20 июля, 22 августа, 29 декабря 2004 г., 9 мая, 18, 21 июля, 31 декабря 2005 г., 16 марта, 6 июля, 3 ноября, 5, 28, 29 декабря 2006 г., 6 января, 5, 9 февраля, 20 апреля, 26, 30 июня, 21 июля, 18, 24 октября, 1 декабря 2007 г., 28 февраля, 24 апреля, 23 июля, 27 октября, 25 декабря 2008 г., 10, 13 февраля, 3 июня, 17 июля 2009 г.);</w:t>
      </w:r>
    </w:p>
    <w:p w:rsidR="009A1713" w:rsidRPr="009978B6" w:rsidRDefault="009A1713" w:rsidP="00E12D10">
      <w:pPr>
        <w:widowControl w:val="0"/>
        <w:numPr>
          <w:ilvl w:val="0"/>
          <w:numId w:val="14"/>
        </w:numPr>
        <w:shd w:val="clear" w:color="auto" w:fill="FFFFFF"/>
        <w:tabs>
          <w:tab w:val="left" w:pos="-1560"/>
        </w:tabs>
        <w:autoSpaceDE w:val="0"/>
        <w:spacing w:before="22"/>
        <w:ind w:left="1059" w:hanging="360"/>
        <w:jc w:val="both"/>
        <w:rPr>
          <w:sz w:val="28"/>
          <w:szCs w:val="28"/>
        </w:rPr>
      </w:pPr>
      <w:r w:rsidRPr="009978B6">
        <w:rPr>
          <w:sz w:val="28"/>
          <w:szCs w:val="28"/>
        </w:rPr>
        <w:t>Постановлением Правительства РФ «Об утверждении Типового положения об общеобразовательном учреждении» от 19 марта 2001 г. N 196 (с изменениями от 23 декабря 2002 г., 1 февраля, 30 декабря 2005 г., 20 июля 2007 г., 18 августа 2008 г., 10 марта 2009 г.);</w:t>
      </w:r>
    </w:p>
    <w:p w:rsidR="009A1713" w:rsidRPr="009978B6" w:rsidRDefault="009A1713" w:rsidP="00E12D10">
      <w:pPr>
        <w:widowControl w:val="0"/>
        <w:numPr>
          <w:ilvl w:val="0"/>
          <w:numId w:val="14"/>
        </w:numPr>
        <w:shd w:val="clear" w:color="auto" w:fill="FFFFFF"/>
        <w:tabs>
          <w:tab w:val="left" w:pos="-1560"/>
        </w:tabs>
        <w:autoSpaceDE w:val="0"/>
        <w:spacing w:before="22"/>
        <w:ind w:left="1059" w:hanging="360"/>
        <w:jc w:val="both"/>
        <w:rPr>
          <w:sz w:val="28"/>
          <w:szCs w:val="28"/>
        </w:rPr>
      </w:pPr>
      <w:r w:rsidRPr="009978B6">
        <w:rPr>
          <w:sz w:val="28"/>
          <w:szCs w:val="28"/>
        </w:rPr>
        <w:t>Постановлением главного государственного санитарного врача РФ от 29 декабря 2010 г.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9A1713" w:rsidRPr="009978B6" w:rsidRDefault="00E12D10" w:rsidP="00E12D10">
      <w:pPr>
        <w:widowControl w:val="0"/>
        <w:numPr>
          <w:ilvl w:val="0"/>
          <w:numId w:val="14"/>
        </w:numPr>
        <w:shd w:val="clear" w:color="auto" w:fill="FFFFFF"/>
        <w:tabs>
          <w:tab w:val="left" w:pos="-1560"/>
        </w:tabs>
        <w:autoSpaceDE w:val="0"/>
        <w:spacing w:before="10"/>
        <w:ind w:left="1059" w:hanging="360"/>
        <w:jc w:val="both"/>
        <w:rPr>
          <w:sz w:val="28"/>
          <w:szCs w:val="28"/>
        </w:rPr>
      </w:pPr>
      <w:r>
        <w:rPr>
          <w:sz w:val="28"/>
          <w:szCs w:val="28"/>
        </w:rPr>
        <w:t>Уставом МОБУ СОШ № 9</w:t>
      </w:r>
      <w:r w:rsidR="009A1713" w:rsidRPr="009978B6">
        <w:rPr>
          <w:sz w:val="28"/>
          <w:szCs w:val="28"/>
        </w:rPr>
        <w:t>;</w:t>
      </w:r>
    </w:p>
    <w:p w:rsidR="009A1713" w:rsidRPr="009978B6" w:rsidRDefault="009A1713" w:rsidP="00E12D10">
      <w:pPr>
        <w:widowControl w:val="0"/>
        <w:numPr>
          <w:ilvl w:val="0"/>
          <w:numId w:val="14"/>
        </w:numPr>
        <w:shd w:val="clear" w:color="auto" w:fill="FFFFFF"/>
        <w:tabs>
          <w:tab w:val="left" w:pos="-1560"/>
        </w:tabs>
        <w:autoSpaceDE w:val="0"/>
        <w:spacing w:before="5"/>
        <w:ind w:left="1059" w:hanging="360"/>
        <w:jc w:val="both"/>
        <w:rPr>
          <w:sz w:val="28"/>
          <w:szCs w:val="28"/>
        </w:rPr>
      </w:pPr>
      <w:r w:rsidRPr="009978B6">
        <w:rPr>
          <w:sz w:val="28"/>
          <w:szCs w:val="28"/>
        </w:rPr>
        <w:t>Правилами внутреннего р</w:t>
      </w:r>
      <w:r w:rsidR="00E12D10">
        <w:rPr>
          <w:sz w:val="28"/>
          <w:szCs w:val="28"/>
        </w:rPr>
        <w:t>аспорядка МОБУ СОШ № 9</w:t>
      </w:r>
      <w:r w:rsidRPr="009978B6">
        <w:rPr>
          <w:sz w:val="28"/>
          <w:szCs w:val="28"/>
        </w:rPr>
        <w:t>;</w:t>
      </w:r>
    </w:p>
    <w:p w:rsidR="009A1713" w:rsidRPr="00E12D10" w:rsidRDefault="009A1713" w:rsidP="00E12D10">
      <w:pPr>
        <w:widowControl w:val="0"/>
        <w:shd w:val="clear" w:color="auto" w:fill="FFFFFF"/>
        <w:tabs>
          <w:tab w:val="left" w:pos="-1560"/>
        </w:tabs>
        <w:autoSpaceDE w:val="0"/>
        <w:spacing w:before="12"/>
        <w:ind w:left="1059" w:right="-72"/>
        <w:jc w:val="both"/>
        <w:rPr>
          <w:sz w:val="28"/>
          <w:szCs w:val="28"/>
        </w:rPr>
      </w:pPr>
      <w:r w:rsidRPr="009978B6">
        <w:rPr>
          <w:sz w:val="28"/>
          <w:szCs w:val="28"/>
        </w:rPr>
        <w:t xml:space="preserve">Образовательная </w:t>
      </w:r>
      <w:r w:rsidR="00E12D10">
        <w:rPr>
          <w:sz w:val="28"/>
          <w:szCs w:val="28"/>
        </w:rPr>
        <w:t>программа МОБУ СОШ № 9</w:t>
      </w:r>
      <w:r w:rsidRPr="009978B6">
        <w:rPr>
          <w:sz w:val="28"/>
          <w:szCs w:val="28"/>
        </w:rPr>
        <w:t xml:space="preserve"> соответствует </w:t>
      </w:r>
      <w:r w:rsidRPr="00E12D10">
        <w:rPr>
          <w:sz w:val="28"/>
          <w:szCs w:val="28"/>
        </w:rPr>
        <w:t>основным</w:t>
      </w:r>
      <w:r w:rsidRPr="00E12D10">
        <w:rPr>
          <w:b/>
          <w:sz w:val="28"/>
          <w:szCs w:val="28"/>
        </w:rPr>
        <w:t xml:space="preserve"> </w:t>
      </w:r>
      <w:r w:rsidRPr="00E12D10">
        <w:rPr>
          <w:rStyle w:val="a3"/>
          <w:b w:val="0"/>
          <w:sz w:val="28"/>
          <w:szCs w:val="28"/>
        </w:rPr>
        <w:t>принципам государственной политики РФ в области образования</w:t>
      </w:r>
      <w:r w:rsidRPr="00E12D10">
        <w:rPr>
          <w:sz w:val="28"/>
          <w:szCs w:val="28"/>
        </w:rPr>
        <w:t>, изложенным в Законе Российской Федерации «Об образовании».</w:t>
      </w:r>
    </w:p>
    <w:p w:rsidR="009A1713" w:rsidRPr="00E12D10" w:rsidRDefault="009A1713" w:rsidP="00E12D10">
      <w:pPr>
        <w:widowControl w:val="0"/>
        <w:shd w:val="clear" w:color="auto" w:fill="FFFFFF"/>
        <w:tabs>
          <w:tab w:val="left" w:pos="-1560"/>
        </w:tabs>
        <w:autoSpaceDE w:val="0"/>
        <w:spacing w:before="12"/>
        <w:ind w:left="1059" w:right="-72"/>
        <w:jc w:val="both"/>
        <w:rPr>
          <w:b/>
          <w:sz w:val="28"/>
          <w:szCs w:val="28"/>
        </w:rPr>
      </w:pPr>
    </w:p>
    <w:p w:rsidR="009A1713" w:rsidRPr="003F4294" w:rsidRDefault="009A1713" w:rsidP="00E12D10">
      <w:pPr>
        <w:widowControl w:val="0"/>
        <w:shd w:val="clear" w:color="auto" w:fill="FFFFFF"/>
        <w:tabs>
          <w:tab w:val="left" w:pos="-1560"/>
        </w:tabs>
        <w:autoSpaceDE w:val="0"/>
        <w:spacing w:before="12"/>
        <w:ind w:left="1059" w:right="-72"/>
        <w:jc w:val="both"/>
        <w:rPr>
          <w:sz w:val="28"/>
          <w:szCs w:val="28"/>
        </w:rPr>
      </w:pPr>
      <w:r>
        <w:rPr>
          <w:b/>
          <w:sz w:val="28"/>
          <w:szCs w:val="28"/>
        </w:rPr>
        <w:t xml:space="preserve"> </w:t>
      </w:r>
      <w:r w:rsidRPr="009978B6">
        <w:rPr>
          <w:b/>
          <w:sz w:val="28"/>
          <w:szCs w:val="28"/>
        </w:rPr>
        <w:t xml:space="preserve">  Актуальность программы.</w:t>
      </w:r>
    </w:p>
    <w:p w:rsidR="009A1713" w:rsidRPr="009978B6" w:rsidRDefault="009A1713" w:rsidP="00E12D10">
      <w:pPr>
        <w:shd w:val="clear" w:color="auto" w:fill="FFFFFF"/>
        <w:ind w:firstLine="426"/>
        <w:jc w:val="both"/>
        <w:rPr>
          <w:sz w:val="28"/>
          <w:szCs w:val="28"/>
        </w:rPr>
      </w:pPr>
      <w:r w:rsidRPr="009978B6">
        <w:rPr>
          <w:sz w:val="28"/>
          <w:szCs w:val="28"/>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
    <w:p w:rsidR="009A1713" w:rsidRPr="009978B6" w:rsidRDefault="009A1713" w:rsidP="00E12D10">
      <w:pPr>
        <w:shd w:val="clear" w:color="auto" w:fill="FFFFFF"/>
        <w:spacing w:before="7"/>
        <w:ind w:left="17" w:right="31" w:firstLine="409"/>
        <w:jc w:val="both"/>
        <w:rPr>
          <w:sz w:val="28"/>
          <w:szCs w:val="28"/>
        </w:rPr>
      </w:pPr>
      <w:r w:rsidRPr="009978B6">
        <w:rPr>
          <w:sz w:val="28"/>
          <w:szCs w:val="28"/>
        </w:rPr>
        <w:t>Необходимость разработки обр</w:t>
      </w:r>
      <w:r>
        <w:rPr>
          <w:sz w:val="28"/>
          <w:szCs w:val="28"/>
        </w:rPr>
        <w:t xml:space="preserve">азовательной программы основной </w:t>
      </w:r>
      <w:r w:rsidRPr="009978B6">
        <w:rPr>
          <w:sz w:val="28"/>
          <w:szCs w:val="28"/>
        </w:rPr>
        <w:t xml:space="preserve"> школы </w:t>
      </w:r>
      <w:r>
        <w:rPr>
          <w:sz w:val="28"/>
          <w:szCs w:val="28"/>
        </w:rPr>
        <w:t>является - процесс</w:t>
      </w:r>
      <w:r w:rsidRPr="009978B6">
        <w:rPr>
          <w:sz w:val="28"/>
          <w:szCs w:val="28"/>
        </w:rPr>
        <w:t xml:space="preserve"> быстр</w:t>
      </w:r>
      <w:r>
        <w:rPr>
          <w:sz w:val="28"/>
          <w:szCs w:val="28"/>
        </w:rPr>
        <w:t xml:space="preserve">ого обновления </w:t>
      </w:r>
      <w:r w:rsidRPr="001F59DD">
        <w:rPr>
          <w:sz w:val="28"/>
          <w:szCs w:val="28"/>
        </w:rPr>
        <w:t>знаний</w:t>
      </w:r>
      <w:r>
        <w:rPr>
          <w:sz w:val="28"/>
          <w:szCs w:val="28"/>
        </w:rPr>
        <w:t>,</w:t>
      </w:r>
      <w:r w:rsidRPr="009978B6">
        <w:rPr>
          <w:sz w:val="28"/>
          <w:szCs w:val="28"/>
        </w:rPr>
        <w:t xml:space="preserve">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w:t>
      </w:r>
      <w:r w:rsidRPr="009978B6">
        <w:rPr>
          <w:sz w:val="28"/>
          <w:szCs w:val="28"/>
        </w:rPr>
        <w:lastRenderedPageBreak/>
        <w:t>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9A1713" w:rsidRPr="009978B6" w:rsidRDefault="009A1713" w:rsidP="00E12D10">
      <w:pPr>
        <w:shd w:val="clear" w:color="auto" w:fill="FFFFFF"/>
        <w:ind w:firstLine="426"/>
        <w:jc w:val="both"/>
        <w:rPr>
          <w:sz w:val="28"/>
          <w:szCs w:val="28"/>
        </w:rPr>
      </w:pPr>
      <w:r w:rsidRPr="009978B6">
        <w:rPr>
          <w:sz w:val="28"/>
          <w:szCs w:val="28"/>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9A1713" w:rsidRPr="00A555FE" w:rsidRDefault="009A1713" w:rsidP="00E12D10">
      <w:pPr>
        <w:shd w:val="clear" w:color="auto" w:fill="FFFFFF"/>
        <w:spacing w:before="7"/>
        <w:ind w:right="19" w:firstLine="426"/>
        <w:jc w:val="both"/>
        <w:rPr>
          <w:sz w:val="28"/>
          <w:szCs w:val="28"/>
        </w:rPr>
      </w:pPr>
      <w:r w:rsidRPr="00A555FE">
        <w:rPr>
          <w:sz w:val="28"/>
          <w:szCs w:val="28"/>
        </w:rPr>
        <w:t xml:space="preserve">Образовательная программа  направлена на: </w:t>
      </w:r>
    </w:p>
    <w:p w:rsidR="009A1713" w:rsidRPr="00A555FE" w:rsidRDefault="009A1713" w:rsidP="00E12D10">
      <w:pPr>
        <w:shd w:val="clear" w:color="auto" w:fill="FFFFFF"/>
        <w:spacing w:before="7"/>
        <w:ind w:right="19" w:firstLine="426"/>
        <w:jc w:val="both"/>
        <w:rPr>
          <w:sz w:val="28"/>
          <w:szCs w:val="28"/>
        </w:rPr>
      </w:pPr>
      <w:r>
        <w:rPr>
          <w:sz w:val="28"/>
          <w:szCs w:val="28"/>
        </w:rPr>
        <w:t>- организацию</w:t>
      </w:r>
      <w:r w:rsidRPr="00A555FE">
        <w:rPr>
          <w:sz w:val="28"/>
          <w:szCs w:val="28"/>
        </w:rPr>
        <w:t xml:space="preserve"> мониторинга мотивации обучения в школе,</w:t>
      </w:r>
    </w:p>
    <w:p w:rsidR="009A1713" w:rsidRPr="00A555FE" w:rsidRDefault="009A1713" w:rsidP="00E12D10">
      <w:pPr>
        <w:shd w:val="clear" w:color="auto" w:fill="FFFFFF"/>
        <w:spacing w:before="7"/>
        <w:ind w:right="19" w:firstLine="426"/>
        <w:jc w:val="both"/>
        <w:rPr>
          <w:sz w:val="28"/>
          <w:szCs w:val="28"/>
        </w:rPr>
      </w:pPr>
      <w:r w:rsidRPr="00A555FE">
        <w:rPr>
          <w:sz w:val="28"/>
          <w:szCs w:val="28"/>
        </w:rPr>
        <w:t xml:space="preserve">- совершенствование форм и методов обучения, </w:t>
      </w:r>
    </w:p>
    <w:p w:rsidR="009A1713" w:rsidRPr="00A555FE" w:rsidRDefault="009A1713" w:rsidP="00E12D10">
      <w:pPr>
        <w:shd w:val="clear" w:color="auto" w:fill="FFFFFF"/>
        <w:spacing w:before="7"/>
        <w:ind w:right="19" w:firstLine="426"/>
        <w:jc w:val="both"/>
        <w:rPr>
          <w:sz w:val="28"/>
          <w:szCs w:val="28"/>
        </w:rPr>
      </w:pPr>
      <w:r>
        <w:rPr>
          <w:sz w:val="28"/>
          <w:szCs w:val="28"/>
        </w:rPr>
        <w:t xml:space="preserve">- </w:t>
      </w:r>
      <w:r w:rsidRPr="00A555FE">
        <w:rPr>
          <w:sz w:val="28"/>
          <w:szCs w:val="28"/>
        </w:rPr>
        <w:t>введение для наиболее способных детей индивидуально-</w:t>
      </w:r>
      <w:r>
        <w:rPr>
          <w:sz w:val="28"/>
          <w:szCs w:val="28"/>
        </w:rPr>
        <w:t xml:space="preserve">ориентированных учебных планов </w:t>
      </w:r>
      <w:r w:rsidRPr="00A555FE">
        <w:rPr>
          <w:sz w:val="28"/>
          <w:szCs w:val="28"/>
        </w:rPr>
        <w:t xml:space="preserve"> и   программ,</w:t>
      </w:r>
    </w:p>
    <w:p w:rsidR="009A1713" w:rsidRPr="00A555FE" w:rsidRDefault="009A1713" w:rsidP="00E12D10">
      <w:pPr>
        <w:shd w:val="clear" w:color="auto" w:fill="FFFFFF"/>
        <w:spacing w:before="7"/>
        <w:ind w:right="19" w:firstLine="426"/>
        <w:jc w:val="both"/>
        <w:rPr>
          <w:sz w:val="28"/>
          <w:szCs w:val="28"/>
        </w:rPr>
      </w:pPr>
      <w:r w:rsidRPr="00A555FE">
        <w:rPr>
          <w:sz w:val="28"/>
          <w:szCs w:val="28"/>
        </w:rPr>
        <w:t>- использование в учебном процессе современных информационных технологий,</w:t>
      </w:r>
    </w:p>
    <w:p w:rsidR="009A1713" w:rsidRPr="00A555FE" w:rsidRDefault="009A1713" w:rsidP="00E12D10">
      <w:pPr>
        <w:shd w:val="clear" w:color="auto" w:fill="FFFFFF"/>
        <w:spacing w:before="7"/>
        <w:ind w:right="19" w:firstLine="426"/>
        <w:jc w:val="both"/>
        <w:rPr>
          <w:sz w:val="28"/>
          <w:szCs w:val="28"/>
        </w:rPr>
      </w:pPr>
      <w:r w:rsidRPr="00A555FE">
        <w:rPr>
          <w:sz w:val="28"/>
          <w:szCs w:val="28"/>
        </w:rPr>
        <w:t>- развитие системы дополнительного образования,</w:t>
      </w:r>
    </w:p>
    <w:p w:rsidR="009A1713" w:rsidRPr="00A555FE" w:rsidRDefault="009A1713" w:rsidP="00E12D10">
      <w:pPr>
        <w:shd w:val="clear" w:color="auto" w:fill="FFFFFF"/>
        <w:spacing w:before="7"/>
        <w:ind w:right="19" w:firstLine="426"/>
        <w:jc w:val="both"/>
        <w:rPr>
          <w:sz w:val="28"/>
          <w:szCs w:val="28"/>
        </w:rPr>
      </w:pPr>
      <w:r>
        <w:rPr>
          <w:sz w:val="28"/>
          <w:szCs w:val="28"/>
        </w:rPr>
        <w:t xml:space="preserve">- </w:t>
      </w:r>
      <w:r w:rsidRPr="00A555FE">
        <w:rPr>
          <w:sz w:val="28"/>
          <w:szCs w:val="28"/>
        </w:rPr>
        <w:t>вовлечение учащихся в исследовательскую и научно-экспериментальную деятельность.</w:t>
      </w:r>
    </w:p>
    <w:p w:rsidR="009A1713" w:rsidRDefault="009A1713" w:rsidP="00E12D10">
      <w:pPr>
        <w:shd w:val="clear" w:color="auto" w:fill="FFFFFF"/>
        <w:ind w:firstLine="426"/>
        <w:jc w:val="both"/>
        <w:rPr>
          <w:sz w:val="28"/>
          <w:szCs w:val="28"/>
        </w:rPr>
      </w:pPr>
      <w:r w:rsidRPr="009978B6">
        <w:rPr>
          <w:sz w:val="28"/>
          <w:szCs w:val="28"/>
        </w:rPr>
        <w:t>Обра</w:t>
      </w:r>
      <w:r>
        <w:rPr>
          <w:sz w:val="28"/>
          <w:szCs w:val="28"/>
        </w:rPr>
        <w:t>зовательная программа основного</w:t>
      </w:r>
      <w:r w:rsidRPr="009978B6">
        <w:rPr>
          <w:sz w:val="28"/>
          <w:szCs w:val="28"/>
        </w:rPr>
        <w:t xml:space="preserve"> общего образования МОУ «Репьевская школа» создана с учётом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различной направленности.</w:t>
      </w:r>
    </w:p>
    <w:p w:rsidR="009A1713" w:rsidRPr="00ED5004" w:rsidRDefault="009A1713" w:rsidP="009A1713">
      <w:pPr>
        <w:shd w:val="clear" w:color="auto" w:fill="FFFFFF"/>
        <w:ind w:firstLine="426"/>
        <w:jc w:val="both"/>
        <w:rPr>
          <w:b/>
          <w:sz w:val="28"/>
          <w:szCs w:val="28"/>
          <w:u w:val="single"/>
        </w:rPr>
      </w:pPr>
      <w:r w:rsidRPr="00ED5004">
        <w:rPr>
          <w:b/>
          <w:sz w:val="28"/>
          <w:szCs w:val="28"/>
          <w:u w:val="single"/>
        </w:rPr>
        <w:t xml:space="preserve"> </w:t>
      </w:r>
      <w:r w:rsidRPr="00ED5004">
        <w:rPr>
          <w:b/>
          <w:u w:val="single"/>
        </w:rPr>
        <w:t xml:space="preserve"> </w:t>
      </w:r>
      <w:r w:rsidRPr="00ED5004">
        <w:rPr>
          <w:b/>
          <w:sz w:val="28"/>
          <w:szCs w:val="28"/>
          <w:u w:val="single"/>
        </w:rPr>
        <w:t xml:space="preserve">Целями реализации основной образовательной программы основного общего образования являются: </w:t>
      </w:r>
    </w:p>
    <w:p w:rsidR="009A1713" w:rsidRPr="00ED5004" w:rsidRDefault="009A1713" w:rsidP="009A1713">
      <w:pPr>
        <w:shd w:val="clear" w:color="auto" w:fill="FFFFFF"/>
        <w:ind w:firstLine="426"/>
        <w:jc w:val="both"/>
        <w:rPr>
          <w:sz w:val="28"/>
          <w:szCs w:val="28"/>
        </w:rPr>
      </w:pPr>
      <w:r w:rsidRPr="00ED5004">
        <w:rPr>
          <w:sz w:val="28"/>
          <w:szCs w:val="28"/>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A1713" w:rsidRPr="00ED5004" w:rsidRDefault="009A1713" w:rsidP="009A1713">
      <w:pPr>
        <w:shd w:val="clear" w:color="auto" w:fill="FFFFFF"/>
        <w:ind w:firstLine="426"/>
        <w:jc w:val="both"/>
        <w:rPr>
          <w:sz w:val="28"/>
          <w:szCs w:val="28"/>
        </w:rPr>
      </w:pPr>
      <w:r w:rsidRPr="00ED5004">
        <w:rPr>
          <w:sz w:val="28"/>
          <w:szCs w:val="28"/>
        </w:rPr>
        <w:t>— становление и развитие личности в её индивидуальности, самобытности, уникальности, неповторимости.</w:t>
      </w:r>
    </w:p>
    <w:p w:rsidR="009A1713" w:rsidRPr="00ED5004" w:rsidRDefault="009A1713" w:rsidP="009A1713">
      <w:pPr>
        <w:shd w:val="clear" w:color="auto" w:fill="FFFFFF"/>
        <w:ind w:firstLine="426"/>
        <w:jc w:val="both"/>
        <w:rPr>
          <w:sz w:val="28"/>
          <w:szCs w:val="28"/>
        </w:rPr>
      </w:pPr>
      <w:r w:rsidRPr="00ED5004">
        <w:rPr>
          <w:sz w:val="28"/>
          <w:szCs w:val="28"/>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w:t>
      </w:r>
      <w:r w:rsidRPr="00AE080E">
        <w:rPr>
          <w:b/>
          <w:sz w:val="28"/>
          <w:szCs w:val="28"/>
          <w:u w:val="single"/>
        </w:rPr>
        <w:t xml:space="preserve"> следующих основных задач:</w:t>
      </w:r>
    </w:p>
    <w:p w:rsidR="009A1713" w:rsidRPr="00ED5004" w:rsidRDefault="009A1713" w:rsidP="009A1713">
      <w:pPr>
        <w:shd w:val="clear" w:color="auto" w:fill="FFFFFF"/>
        <w:ind w:firstLine="426"/>
        <w:jc w:val="both"/>
        <w:rPr>
          <w:sz w:val="28"/>
          <w:szCs w:val="28"/>
        </w:rPr>
      </w:pPr>
      <w:r w:rsidRPr="00ED5004">
        <w:rPr>
          <w:sz w:val="28"/>
          <w:szCs w:val="28"/>
        </w:rPr>
        <w:t>— обеспечение соответствия основной образовательной программы требованиям Стандарта;</w:t>
      </w:r>
    </w:p>
    <w:p w:rsidR="009A1713" w:rsidRPr="00ED5004" w:rsidRDefault="009A1713" w:rsidP="009A1713">
      <w:pPr>
        <w:shd w:val="clear" w:color="auto" w:fill="FFFFFF"/>
        <w:ind w:firstLine="426"/>
        <w:jc w:val="both"/>
        <w:rPr>
          <w:sz w:val="28"/>
          <w:szCs w:val="28"/>
        </w:rPr>
      </w:pPr>
      <w:r w:rsidRPr="00ED5004">
        <w:rPr>
          <w:sz w:val="28"/>
          <w:szCs w:val="28"/>
        </w:rPr>
        <w:t>— обеспечение преемственности начального общего, основного общего, среднего (полного) общего образования;</w:t>
      </w:r>
    </w:p>
    <w:p w:rsidR="009A1713" w:rsidRPr="00ED5004" w:rsidRDefault="009A1713" w:rsidP="009A1713">
      <w:pPr>
        <w:shd w:val="clear" w:color="auto" w:fill="FFFFFF"/>
        <w:ind w:firstLine="426"/>
        <w:jc w:val="both"/>
        <w:rPr>
          <w:sz w:val="28"/>
          <w:szCs w:val="28"/>
        </w:rPr>
      </w:pPr>
      <w:r w:rsidRPr="00ED5004">
        <w:rPr>
          <w:sz w:val="28"/>
          <w:szCs w:val="28"/>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9A1713" w:rsidRPr="00ED5004" w:rsidRDefault="009A1713" w:rsidP="009A1713">
      <w:pPr>
        <w:shd w:val="clear" w:color="auto" w:fill="FFFFFF"/>
        <w:ind w:firstLine="426"/>
        <w:jc w:val="both"/>
        <w:rPr>
          <w:sz w:val="28"/>
          <w:szCs w:val="28"/>
        </w:rPr>
      </w:pPr>
      <w:r w:rsidRPr="00ED5004">
        <w:rPr>
          <w:sz w:val="28"/>
          <w:szCs w:val="28"/>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w:t>
      </w:r>
      <w:r w:rsidRPr="00ED5004">
        <w:rPr>
          <w:sz w:val="28"/>
          <w:szCs w:val="28"/>
        </w:rPr>
        <w:lastRenderedPageBreak/>
        <w:t>соответствующем культурном уровне развития личности, созданию необходимых условий для её самореализации;</w:t>
      </w:r>
    </w:p>
    <w:p w:rsidR="009A1713" w:rsidRPr="00ED5004" w:rsidRDefault="009A1713" w:rsidP="009A1713">
      <w:pPr>
        <w:shd w:val="clear" w:color="auto" w:fill="FFFFFF"/>
        <w:ind w:firstLine="426"/>
        <w:jc w:val="both"/>
        <w:rPr>
          <w:sz w:val="28"/>
          <w:szCs w:val="28"/>
        </w:rPr>
      </w:pPr>
      <w:r w:rsidRPr="00ED5004">
        <w:rPr>
          <w:sz w:val="28"/>
          <w:szCs w:val="28"/>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9A1713" w:rsidRPr="00ED5004" w:rsidRDefault="009A1713" w:rsidP="009A1713">
      <w:pPr>
        <w:shd w:val="clear" w:color="auto" w:fill="FFFFFF"/>
        <w:ind w:firstLine="426"/>
        <w:jc w:val="both"/>
        <w:rPr>
          <w:sz w:val="28"/>
          <w:szCs w:val="28"/>
        </w:rPr>
      </w:pPr>
      <w:r w:rsidRPr="00ED5004">
        <w:rPr>
          <w:sz w:val="28"/>
          <w:szCs w:val="28"/>
        </w:rPr>
        <w:t>— взаимодействие образовательного учреждения при реализации основной образовательной программы с социальными партнёрами;</w:t>
      </w:r>
    </w:p>
    <w:p w:rsidR="009A1713" w:rsidRPr="00ED5004" w:rsidRDefault="009A1713" w:rsidP="009A1713">
      <w:pPr>
        <w:shd w:val="clear" w:color="auto" w:fill="FFFFFF"/>
        <w:ind w:firstLine="426"/>
        <w:jc w:val="both"/>
        <w:rPr>
          <w:sz w:val="28"/>
          <w:szCs w:val="28"/>
        </w:rPr>
      </w:pPr>
      <w:r w:rsidRPr="00ED5004">
        <w:rPr>
          <w:sz w:val="28"/>
          <w:szCs w:val="28"/>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A1713" w:rsidRPr="00ED5004" w:rsidRDefault="009A1713" w:rsidP="009A1713">
      <w:pPr>
        <w:shd w:val="clear" w:color="auto" w:fill="FFFFFF"/>
        <w:ind w:firstLine="426"/>
        <w:jc w:val="both"/>
        <w:rPr>
          <w:sz w:val="28"/>
          <w:szCs w:val="28"/>
        </w:rPr>
      </w:pPr>
      <w:r w:rsidRPr="00ED5004">
        <w:rPr>
          <w:sz w:val="28"/>
          <w:szCs w:val="28"/>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9A1713" w:rsidRPr="00ED5004" w:rsidRDefault="009A1713" w:rsidP="009A1713">
      <w:pPr>
        <w:shd w:val="clear" w:color="auto" w:fill="FFFFFF"/>
        <w:ind w:firstLine="426"/>
        <w:jc w:val="both"/>
        <w:rPr>
          <w:sz w:val="28"/>
          <w:szCs w:val="28"/>
        </w:rPr>
      </w:pPr>
      <w:r w:rsidRPr="00ED5004">
        <w:rPr>
          <w:sz w:val="28"/>
          <w:szCs w:val="28"/>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A1713" w:rsidRPr="00ED5004" w:rsidRDefault="009A1713" w:rsidP="009A1713">
      <w:pPr>
        <w:shd w:val="clear" w:color="auto" w:fill="FFFFFF"/>
        <w:ind w:firstLine="426"/>
        <w:jc w:val="both"/>
        <w:rPr>
          <w:sz w:val="28"/>
          <w:szCs w:val="28"/>
        </w:rPr>
      </w:pPr>
      <w:r w:rsidRPr="00ED5004">
        <w:rPr>
          <w:sz w:val="28"/>
          <w:szCs w:val="28"/>
        </w:rPr>
        <w:t>— включение обучающихся в процессы познания и преобразования в</w:t>
      </w:r>
      <w:r>
        <w:rPr>
          <w:sz w:val="28"/>
          <w:szCs w:val="28"/>
        </w:rPr>
        <w:t>нешкольной социальной среды</w:t>
      </w:r>
      <w:r w:rsidRPr="00ED5004">
        <w:rPr>
          <w:sz w:val="28"/>
          <w:szCs w:val="28"/>
        </w:rPr>
        <w:t xml:space="preserve"> для приобретения опыта реального управления и действия;</w:t>
      </w:r>
    </w:p>
    <w:p w:rsidR="009A1713" w:rsidRPr="00ED5004" w:rsidRDefault="009A1713" w:rsidP="009A1713">
      <w:pPr>
        <w:shd w:val="clear" w:color="auto" w:fill="FFFFFF"/>
        <w:ind w:firstLine="426"/>
        <w:jc w:val="both"/>
        <w:rPr>
          <w:sz w:val="28"/>
          <w:szCs w:val="28"/>
        </w:rPr>
      </w:pPr>
      <w:r w:rsidRPr="00ED5004">
        <w:rPr>
          <w:sz w:val="28"/>
          <w:szCs w:val="28"/>
        </w:rPr>
        <w:t>— сохранение и укрепление физического, психологического и социального здоровья обучающихся, обеспечение их безопасности.</w:t>
      </w:r>
    </w:p>
    <w:p w:rsidR="009A1713" w:rsidRPr="00AE0543" w:rsidRDefault="009A1713" w:rsidP="009A1713">
      <w:pPr>
        <w:shd w:val="clear" w:color="auto" w:fill="FFFFFF"/>
        <w:ind w:firstLine="426"/>
        <w:jc w:val="both"/>
        <w:rPr>
          <w:b/>
          <w:sz w:val="28"/>
          <w:szCs w:val="28"/>
        </w:rPr>
      </w:pPr>
      <w:r w:rsidRPr="00AE0543">
        <w:rPr>
          <w:b/>
          <w:sz w:val="28"/>
          <w:szCs w:val="28"/>
        </w:rPr>
        <w:t>В основе реализации основной образовательной программы лежит системно-деятельностный подход, который предполагает:</w:t>
      </w:r>
    </w:p>
    <w:p w:rsidR="009A1713" w:rsidRPr="00ED5004" w:rsidRDefault="009A1713" w:rsidP="009A1713">
      <w:pPr>
        <w:shd w:val="clear" w:color="auto" w:fill="FFFFFF"/>
        <w:ind w:firstLine="426"/>
        <w:jc w:val="both"/>
        <w:rPr>
          <w:sz w:val="28"/>
          <w:szCs w:val="28"/>
        </w:rPr>
      </w:pPr>
      <w:r w:rsidRPr="00ED5004">
        <w:rPr>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A1713" w:rsidRPr="00ED5004" w:rsidRDefault="009A1713" w:rsidP="009A1713">
      <w:pPr>
        <w:shd w:val="clear" w:color="auto" w:fill="FFFFFF"/>
        <w:ind w:firstLine="426"/>
        <w:jc w:val="both"/>
        <w:rPr>
          <w:sz w:val="28"/>
          <w:szCs w:val="28"/>
        </w:rPr>
      </w:pPr>
      <w:r w:rsidRPr="00ED5004">
        <w:rPr>
          <w:sz w:val="28"/>
          <w:szCs w:val="28"/>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w:t>
      </w:r>
      <w:r>
        <w:rPr>
          <w:sz w:val="28"/>
          <w:szCs w:val="28"/>
        </w:rPr>
        <w:t xml:space="preserve">ия желаемого уровня </w:t>
      </w:r>
      <w:r w:rsidRPr="00ED5004">
        <w:rPr>
          <w:sz w:val="28"/>
          <w:szCs w:val="28"/>
        </w:rPr>
        <w:t xml:space="preserve"> личностного и познавательного развития обучающихся;</w:t>
      </w:r>
    </w:p>
    <w:p w:rsidR="009A1713" w:rsidRPr="00ED5004" w:rsidRDefault="009A1713" w:rsidP="009A1713">
      <w:pPr>
        <w:shd w:val="clear" w:color="auto" w:fill="FFFFFF"/>
        <w:ind w:firstLine="426"/>
        <w:jc w:val="both"/>
        <w:rPr>
          <w:sz w:val="28"/>
          <w:szCs w:val="28"/>
        </w:rPr>
      </w:pPr>
      <w:r w:rsidRPr="00ED5004">
        <w:rPr>
          <w:sz w:val="28"/>
          <w:szCs w:val="28"/>
        </w:rPr>
        <w:t>— ориентацию на достижение цели и основного результата образования</w:t>
      </w:r>
      <w:r>
        <w:rPr>
          <w:sz w:val="28"/>
          <w:szCs w:val="28"/>
        </w:rPr>
        <w:t>;</w:t>
      </w:r>
      <w:r w:rsidRPr="00ED5004">
        <w:rPr>
          <w:sz w:val="28"/>
          <w:szCs w:val="28"/>
        </w:rPr>
        <w:t xml:space="preserve">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A1713" w:rsidRPr="00ED5004" w:rsidRDefault="009A1713" w:rsidP="009A1713">
      <w:pPr>
        <w:shd w:val="clear" w:color="auto" w:fill="FFFFFF"/>
        <w:ind w:firstLine="426"/>
        <w:jc w:val="both"/>
        <w:rPr>
          <w:sz w:val="28"/>
          <w:szCs w:val="28"/>
        </w:rPr>
      </w:pPr>
      <w:r w:rsidRPr="00ED5004">
        <w:rPr>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A1713" w:rsidRPr="00ED5004" w:rsidRDefault="009A1713" w:rsidP="009A1713">
      <w:pPr>
        <w:shd w:val="clear" w:color="auto" w:fill="FFFFFF"/>
        <w:ind w:firstLine="426"/>
        <w:jc w:val="both"/>
        <w:rPr>
          <w:sz w:val="28"/>
          <w:szCs w:val="28"/>
        </w:rPr>
      </w:pPr>
      <w:r w:rsidRPr="00ED5004">
        <w:rPr>
          <w:sz w:val="28"/>
          <w:szCs w:val="28"/>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w:t>
      </w:r>
      <w:r>
        <w:rPr>
          <w:sz w:val="28"/>
          <w:szCs w:val="28"/>
        </w:rPr>
        <w:t xml:space="preserve"> целей и путей их достижения.</w:t>
      </w:r>
    </w:p>
    <w:p w:rsidR="009A1713" w:rsidRPr="00ED5004" w:rsidRDefault="009A1713" w:rsidP="009A1713">
      <w:pPr>
        <w:shd w:val="clear" w:color="auto" w:fill="FFFFFF"/>
        <w:ind w:firstLine="426"/>
        <w:jc w:val="both"/>
        <w:rPr>
          <w:sz w:val="28"/>
          <w:szCs w:val="28"/>
        </w:rPr>
      </w:pPr>
      <w:r w:rsidRPr="00ED5004">
        <w:rPr>
          <w:sz w:val="28"/>
          <w:szCs w:val="28"/>
        </w:rPr>
        <w:t>Основная образовательная программа формируется с учётом психолого-педагогических особенностей развития детей 11—15 лет, связанных:</w:t>
      </w:r>
    </w:p>
    <w:p w:rsidR="009A1713" w:rsidRPr="00ED5004" w:rsidRDefault="009A1713" w:rsidP="009A1713">
      <w:pPr>
        <w:shd w:val="clear" w:color="auto" w:fill="FFFFFF"/>
        <w:ind w:firstLine="426"/>
        <w:jc w:val="both"/>
        <w:rPr>
          <w:sz w:val="28"/>
          <w:szCs w:val="28"/>
        </w:rPr>
      </w:pPr>
      <w:r w:rsidRPr="00ED5004">
        <w:rPr>
          <w:sz w:val="28"/>
          <w:szCs w:val="28"/>
        </w:rPr>
        <w:lastRenderedPageBreak/>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A1713" w:rsidRPr="00ED5004" w:rsidRDefault="009A1713" w:rsidP="009A1713">
      <w:pPr>
        <w:shd w:val="clear" w:color="auto" w:fill="FFFFFF"/>
        <w:ind w:firstLine="426"/>
        <w:jc w:val="both"/>
        <w:rPr>
          <w:sz w:val="28"/>
          <w:szCs w:val="28"/>
        </w:rPr>
      </w:pPr>
      <w:r w:rsidRPr="00ED5004">
        <w:rPr>
          <w:sz w:val="28"/>
          <w:szCs w:val="28"/>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9A1713" w:rsidRPr="00ED5004" w:rsidRDefault="009A1713" w:rsidP="009A1713">
      <w:pPr>
        <w:shd w:val="clear" w:color="auto" w:fill="FFFFFF"/>
        <w:ind w:firstLine="426"/>
        <w:jc w:val="both"/>
        <w:rPr>
          <w:sz w:val="28"/>
          <w:szCs w:val="28"/>
        </w:rPr>
      </w:pPr>
      <w:r w:rsidRPr="00ED5004">
        <w:rPr>
          <w:sz w:val="28"/>
          <w:szCs w:val="28"/>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A1713" w:rsidRPr="00ED5004" w:rsidRDefault="009A1713" w:rsidP="009A1713">
      <w:pPr>
        <w:shd w:val="clear" w:color="auto" w:fill="FFFFFF"/>
        <w:ind w:firstLine="426"/>
        <w:jc w:val="both"/>
        <w:rPr>
          <w:sz w:val="28"/>
          <w:szCs w:val="28"/>
        </w:rPr>
      </w:pPr>
      <w:r w:rsidRPr="00ED5004">
        <w:rPr>
          <w:sz w:val="28"/>
          <w:szCs w:val="28"/>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A1713" w:rsidRPr="00ED5004" w:rsidRDefault="009A1713" w:rsidP="009A1713">
      <w:pPr>
        <w:shd w:val="clear" w:color="auto" w:fill="FFFFFF"/>
        <w:ind w:firstLine="426"/>
        <w:jc w:val="both"/>
        <w:rPr>
          <w:sz w:val="28"/>
          <w:szCs w:val="28"/>
        </w:rPr>
      </w:pPr>
      <w:r w:rsidRPr="00ED5004">
        <w:rPr>
          <w:sz w:val="28"/>
          <w:szCs w:val="28"/>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A1713" w:rsidRPr="00ED5004" w:rsidRDefault="009A1713" w:rsidP="009A1713">
      <w:pPr>
        <w:shd w:val="clear" w:color="auto" w:fill="FFFFFF"/>
        <w:ind w:firstLine="426"/>
        <w:jc w:val="both"/>
        <w:rPr>
          <w:sz w:val="28"/>
          <w:szCs w:val="28"/>
        </w:rPr>
      </w:pPr>
      <w:r w:rsidRPr="00ED5004">
        <w:rPr>
          <w:sz w:val="28"/>
          <w:szCs w:val="28"/>
        </w:rPr>
        <w:t>Второй этап подросткового развития (14—15 лет, 8—9 классы) характеризуется:</w:t>
      </w:r>
    </w:p>
    <w:p w:rsidR="009A1713" w:rsidRPr="00ED5004" w:rsidRDefault="009A1713" w:rsidP="009A1713">
      <w:pPr>
        <w:shd w:val="clear" w:color="auto" w:fill="FFFFFF"/>
        <w:ind w:firstLine="426"/>
        <w:jc w:val="both"/>
        <w:rPr>
          <w:sz w:val="28"/>
          <w:szCs w:val="28"/>
        </w:rPr>
      </w:pPr>
      <w:r w:rsidRPr="00ED5004">
        <w:rPr>
          <w:sz w:val="28"/>
          <w:szCs w:val="28"/>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9A1713" w:rsidRPr="00ED5004" w:rsidRDefault="009A1713" w:rsidP="009A1713">
      <w:pPr>
        <w:shd w:val="clear" w:color="auto" w:fill="FFFFFF"/>
        <w:ind w:firstLine="426"/>
        <w:jc w:val="both"/>
        <w:rPr>
          <w:sz w:val="28"/>
          <w:szCs w:val="28"/>
        </w:rPr>
      </w:pPr>
      <w:r w:rsidRPr="00ED5004">
        <w:rPr>
          <w:sz w:val="28"/>
          <w:szCs w:val="28"/>
        </w:rPr>
        <w:t>— стремлением подростка к общению и совместной деятельности со сверстниками;</w:t>
      </w:r>
    </w:p>
    <w:p w:rsidR="009A1713" w:rsidRPr="00ED5004" w:rsidRDefault="009A1713" w:rsidP="009A1713">
      <w:pPr>
        <w:shd w:val="clear" w:color="auto" w:fill="FFFFFF"/>
        <w:ind w:firstLine="426"/>
        <w:jc w:val="both"/>
        <w:rPr>
          <w:sz w:val="28"/>
          <w:szCs w:val="28"/>
        </w:rPr>
      </w:pPr>
      <w:r w:rsidRPr="00ED5004">
        <w:rPr>
          <w:sz w:val="28"/>
          <w:szCs w:val="28"/>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A1713" w:rsidRPr="00ED5004" w:rsidRDefault="009A1713" w:rsidP="009A1713">
      <w:pPr>
        <w:shd w:val="clear" w:color="auto" w:fill="FFFFFF"/>
        <w:ind w:firstLine="426"/>
        <w:jc w:val="both"/>
        <w:rPr>
          <w:sz w:val="28"/>
          <w:szCs w:val="28"/>
        </w:rPr>
      </w:pPr>
      <w:r w:rsidRPr="00ED5004">
        <w:rPr>
          <w:sz w:val="28"/>
          <w:szCs w:val="28"/>
        </w:rPr>
        <w:t>— процессом перехода от детства к взрослости, отражающимся в его характеристике как «переходного», «трудного» или «критического»;</w:t>
      </w:r>
    </w:p>
    <w:p w:rsidR="009A1713" w:rsidRPr="00ED5004" w:rsidRDefault="009A1713" w:rsidP="009A1713">
      <w:pPr>
        <w:shd w:val="clear" w:color="auto" w:fill="FFFFFF"/>
        <w:ind w:firstLine="426"/>
        <w:jc w:val="both"/>
        <w:rPr>
          <w:sz w:val="28"/>
          <w:szCs w:val="28"/>
        </w:rPr>
      </w:pPr>
      <w:r w:rsidRPr="00ED5004">
        <w:rPr>
          <w:sz w:val="28"/>
          <w:szCs w:val="28"/>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9A1713" w:rsidRPr="00ED5004" w:rsidRDefault="009A1713" w:rsidP="009A1713">
      <w:pPr>
        <w:shd w:val="clear" w:color="auto" w:fill="FFFFFF"/>
        <w:ind w:firstLine="426"/>
        <w:jc w:val="both"/>
        <w:rPr>
          <w:sz w:val="28"/>
          <w:szCs w:val="28"/>
        </w:rPr>
      </w:pPr>
      <w:r w:rsidRPr="00ED5004">
        <w:rPr>
          <w:sz w:val="28"/>
          <w:szCs w:val="28"/>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9A1713" w:rsidRDefault="009A1713" w:rsidP="009A1713">
      <w:pPr>
        <w:shd w:val="clear" w:color="auto" w:fill="FFFFFF"/>
        <w:ind w:firstLine="426"/>
        <w:jc w:val="both"/>
        <w:rPr>
          <w:sz w:val="28"/>
          <w:szCs w:val="28"/>
        </w:rPr>
      </w:pPr>
      <w:r w:rsidRPr="00ED5004">
        <w:rPr>
          <w:sz w:val="28"/>
          <w:szCs w:val="28"/>
        </w:rPr>
        <w:lastRenderedPageBreak/>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w:t>
      </w:r>
      <w:r>
        <w:rPr>
          <w:sz w:val="28"/>
          <w:szCs w:val="28"/>
        </w:rPr>
        <w:t>ии (СМИ, телевидение, Интернет);</w:t>
      </w:r>
    </w:p>
    <w:p w:rsidR="009A1713" w:rsidRPr="00AE0543" w:rsidRDefault="009A1713" w:rsidP="009A1713">
      <w:pPr>
        <w:shd w:val="clear" w:color="auto" w:fill="FFFFFF"/>
        <w:ind w:firstLine="426"/>
        <w:jc w:val="both"/>
        <w:rPr>
          <w:b/>
          <w:sz w:val="28"/>
          <w:szCs w:val="28"/>
        </w:rPr>
      </w:pPr>
      <w:r w:rsidRPr="00AE0543">
        <w:rPr>
          <w:b/>
          <w:sz w:val="28"/>
          <w:szCs w:val="28"/>
        </w:rPr>
        <w:t>Программа основного общего обр</w:t>
      </w:r>
      <w:r w:rsidR="00156EEF">
        <w:rPr>
          <w:b/>
          <w:sz w:val="28"/>
          <w:szCs w:val="28"/>
        </w:rPr>
        <w:t xml:space="preserve">азования МОБУ СОШ № 9 города Лабинска </w:t>
      </w:r>
      <w:r w:rsidRPr="00AE0543">
        <w:rPr>
          <w:b/>
          <w:sz w:val="28"/>
          <w:szCs w:val="28"/>
        </w:rPr>
        <w:t>дает возможность:</w:t>
      </w:r>
    </w:p>
    <w:p w:rsidR="009A1713" w:rsidRPr="00CE1670" w:rsidRDefault="009A1713" w:rsidP="009A1713">
      <w:pPr>
        <w:shd w:val="clear" w:color="auto" w:fill="FFFFFF"/>
        <w:ind w:firstLine="426"/>
        <w:jc w:val="both"/>
        <w:rPr>
          <w:sz w:val="28"/>
          <w:szCs w:val="28"/>
        </w:rPr>
      </w:pPr>
      <w:r>
        <w:rPr>
          <w:sz w:val="28"/>
          <w:szCs w:val="28"/>
        </w:rPr>
        <w:t>-</w:t>
      </w:r>
      <w:r>
        <w:rPr>
          <w:sz w:val="28"/>
          <w:szCs w:val="28"/>
        </w:rPr>
        <w:tab/>
        <w:t>р</w:t>
      </w:r>
      <w:r w:rsidRPr="00CE1670">
        <w:rPr>
          <w:sz w:val="28"/>
          <w:szCs w:val="28"/>
        </w:rPr>
        <w:t>еализовать права учащихся на получение образования;</w:t>
      </w:r>
    </w:p>
    <w:p w:rsidR="009A1713" w:rsidRPr="00CE1670" w:rsidRDefault="009A1713" w:rsidP="009A1713">
      <w:pPr>
        <w:shd w:val="clear" w:color="auto" w:fill="FFFFFF"/>
        <w:ind w:firstLine="426"/>
        <w:jc w:val="both"/>
        <w:rPr>
          <w:sz w:val="28"/>
          <w:szCs w:val="28"/>
        </w:rPr>
      </w:pPr>
      <w:r>
        <w:rPr>
          <w:sz w:val="28"/>
          <w:szCs w:val="28"/>
        </w:rPr>
        <w:t>-</w:t>
      </w:r>
      <w:r>
        <w:rPr>
          <w:sz w:val="28"/>
          <w:szCs w:val="28"/>
        </w:rPr>
        <w:tab/>
        <w:t>с</w:t>
      </w:r>
      <w:r w:rsidRPr="00CE1670">
        <w:rPr>
          <w:sz w:val="28"/>
          <w:szCs w:val="28"/>
        </w:rPr>
        <w:t>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9A1713" w:rsidRPr="00CE1670" w:rsidRDefault="009A1713" w:rsidP="009A1713">
      <w:pPr>
        <w:shd w:val="clear" w:color="auto" w:fill="FFFFFF"/>
        <w:ind w:firstLine="426"/>
        <w:jc w:val="both"/>
        <w:rPr>
          <w:sz w:val="28"/>
          <w:szCs w:val="28"/>
        </w:rPr>
      </w:pPr>
      <w:r>
        <w:rPr>
          <w:sz w:val="28"/>
          <w:szCs w:val="28"/>
        </w:rPr>
        <w:t>- п</w:t>
      </w:r>
      <w:r w:rsidRPr="00CE1670">
        <w:rPr>
          <w:sz w:val="28"/>
          <w:szCs w:val="28"/>
        </w:rPr>
        <w:t>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9A1713" w:rsidRPr="00CE1670" w:rsidRDefault="009A1713" w:rsidP="009A1713">
      <w:pPr>
        <w:shd w:val="clear" w:color="auto" w:fill="FFFFFF"/>
        <w:ind w:firstLine="426"/>
        <w:jc w:val="both"/>
        <w:rPr>
          <w:sz w:val="28"/>
          <w:szCs w:val="28"/>
        </w:rPr>
      </w:pPr>
      <w:r>
        <w:rPr>
          <w:sz w:val="28"/>
          <w:szCs w:val="28"/>
        </w:rPr>
        <w:t>-</w:t>
      </w:r>
      <w:r>
        <w:rPr>
          <w:sz w:val="28"/>
          <w:szCs w:val="28"/>
        </w:rPr>
        <w:tab/>
        <w:t>п</w:t>
      </w:r>
      <w:r w:rsidRPr="00CE1670">
        <w:rPr>
          <w:sz w:val="28"/>
          <w:szCs w:val="28"/>
        </w:rPr>
        <w:t xml:space="preserve">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9A1713" w:rsidRPr="00CE1670" w:rsidRDefault="009A1713" w:rsidP="009A1713">
      <w:pPr>
        <w:shd w:val="clear" w:color="auto" w:fill="FFFFFF"/>
        <w:ind w:firstLine="426"/>
        <w:jc w:val="both"/>
        <w:rPr>
          <w:sz w:val="28"/>
          <w:szCs w:val="28"/>
        </w:rPr>
      </w:pPr>
      <w:r>
        <w:rPr>
          <w:sz w:val="28"/>
          <w:szCs w:val="28"/>
        </w:rPr>
        <w:t>-</w:t>
      </w:r>
      <w:r>
        <w:rPr>
          <w:sz w:val="28"/>
          <w:szCs w:val="28"/>
        </w:rPr>
        <w:tab/>
        <w:t>о</w:t>
      </w:r>
      <w:r w:rsidRPr="00CE1670">
        <w:rPr>
          <w:sz w:val="28"/>
          <w:szCs w:val="28"/>
        </w:rPr>
        <w:t>пределить предпочтения учащихся и родителей  в получении образования в рамках образовательного пространства учебного учреждения;</w:t>
      </w:r>
    </w:p>
    <w:p w:rsidR="009A1713" w:rsidRPr="00CE1670" w:rsidRDefault="009A1713" w:rsidP="009A1713">
      <w:pPr>
        <w:shd w:val="clear" w:color="auto" w:fill="FFFFFF"/>
        <w:ind w:firstLine="426"/>
        <w:jc w:val="both"/>
        <w:rPr>
          <w:sz w:val="28"/>
          <w:szCs w:val="28"/>
        </w:rPr>
      </w:pPr>
      <w:r>
        <w:rPr>
          <w:sz w:val="28"/>
          <w:szCs w:val="28"/>
        </w:rPr>
        <w:t>-</w:t>
      </w:r>
      <w:r>
        <w:rPr>
          <w:sz w:val="28"/>
          <w:szCs w:val="28"/>
        </w:rPr>
        <w:tab/>
        <w:t>о</w:t>
      </w:r>
      <w:r w:rsidRPr="00CE1670">
        <w:rPr>
          <w:sz w:val="28"/>
          <w:szCs w:val="28"/>
        </w:rPr>
        <w:t>пределить  приоритетные пути развития школы с учетом интересов всех сторон, задействованных в образовательном процессе;</w:t>
      </w:r>
    </w:p>
    <w:p w:rsidR="009A1713" w:rsidRPr="00CE1670" w:rsidRDefault="009A1713" w:rsidP="009A1713">
      <w:pPr>
        <w:shd w:val="clear" w:color="auto" w:fill="FFFFFF"/>
        <w:ind w:firstLine="426"/>
        <w:jc w:val="both"/>
        <w:rPr>
          <w:sz w:val="28"/>
          <w:szCs w:val="28"/>
        </w:rPr>
      </w:pPr>
      <w:r>
        <w:rPr>
          <w:sz w:val="28"/>
          <w:szCs w:val="28"/>
        </w:rPr>
        <w:t>-</w:t>
      </w:r>
      <w:r>
        <w:rPr>
          <w:sz w:val="28"/>
          <w:szCs w:val="28"/>
        </w:rPr>
        <w:tab/>
        <w:t>п</w:t>
      </w:r>
      <w:r w:rsidRPr="00CE1670">
        <w:rPr>
          <w:sz w:val="28"/>
          <w:szCs w:val="28"/>
        </w:rPr>
        <w:t>родолжить формирование  нормативно-правовой базы по методической работе (положения, приказы, локальные акты);</w:t>
      </w:r>
    </w:p>
    <w:p w:rsidR="009A1713" w:rsidRPr="00CE1670" w:rsidRDefault="009A1713" w:rsidP="009A1713">
      <w:pPr>
        <w:shd w:val="clear" w:color="auto" w:fill="FFFFFF"/>
        <w:ind w:firstLine="426"/>
        <w:jc w:val="both"/>
        <w:rPr>
          <w:sz w:val="28"/>
          <w:szCs w:val="28"/>
        </w:rPr>
      </w:pPr>
      <w:r>
        <w:rPr>
          <w:sz w:val="28"/>
          <w:szCs w:val="28"/>
        </w:rPr>
        <w:t>- у</w:t>
      </w:r>
      <w:r w:rsidRPr="00CE1670">
        <w:rPr>
          <w:sz w:val="28"/>
          <w:szCs w:val="28"/>
        </w:rPr>
        <w:t>силить работу по сохранению здоровья школьников. Внедрять в практику работы всех пед</w:t>
      </w:r>
      <w:r>
        <w:rPr>
          <w:sz w:val="28"/>
          <w:szCs w:val="28"/>
        </w:rPr>
        <w:t>агогов школы здоровьесберегающие технологии</w:t>
      </w:r>
      <w:r w:rsidRPr="00CE1670">
        <w:rPr>
          <w:sz w:val="28"/>
          <w:szCs w:val="28"/>
        </w:rPr>
        <w:t>;</w:t>
      </w:r>
    </w:p>
    <w:p w:rsidR="009A1713" w:rsidRDefault="009A1713" w:rsidP="009A1713">
      <w:pPr>
        <w:shd w:val="clear" w:color="auto" w:fill="FFFFFF"/>
        <w:jc w:val="both"/>
        <w:rPr>
          <w:sz w:val="28"/>
          <w:szCs w:val="28"/>
        </w:rPr>
      </w:pPr>
      <w:r>
        <w:rPr>
          <w:sz w:val="28"/>
          <w:szCs w:val="28"/>
        </w:rPr>
        <w:t xml:space="preserve">      - с</w:t>
      </w:r>
      <w:r w:rsidRPr="00CE1670">
        <w:rPr>
          <w:sz w:val="28"/>
          <w:szCs w:val="28"/>
        </w:rPr>
        <w:t>пособствовать развитию дополнительного образования в школе.</w:t>
      </w:r>
    </w:p>
    <w:p w:rsidR="009A1713" w:rsidRDefault="009A1713" w:rsidP="009A1713">
      <w:pPr>
        <w:shd w:val="clear" w:color="auto" w:fill="FFFFFF"/>
        <w:jc w:val="both"/>
        <w:rPr>
          <w:sz w:val="28"/>
          <w:szCs w:val="28"/>
        </w:rPr>
      </w:pPr>
    </w:p>
    <w:p w:rsidR="009A1713" w:rsidRPr="00AE0543" w:rsidRDefault="009A1713" w:rsidP="009A1713">
      <w:pPr>
        <w:shd w:val="clear" w:color="auto" w:fill="FFFFFF"/>
        <w:jc w:val="both"/>
        <w:rPr>
          <w:b/>
          <w:sz w:val="28"/>
          <w:szCs w:val="28"/>
        </w:rPr>
      </w:pPr>
      <w:r w:rsidRPr="00AE0543">
        <w:rPr>
          <w:b/>
          <w:sz w:val="28"/>
          <w:szCs w:val="28"/>
        </w:rPr>
        <w:t>Для осуществления образовательного процесса в школе сформирован стабильный педагогический коллектив.</w:t>
      </w:r>
    </w:p>
    <w:p w:rsidR="009A1713" w:rsidRDefault="009A1713" w:rsidP="009A1713">
      <w:pPr>
        <w:shd w:val="clear" w:color="auto" w:fill="FFFFFF"/>
        <w:jc w:val="both"/>
        <w:rPr>
          <w:sz w:val="28"/>
          <w:szCs w:val="28"/>
        </w:rPr>
      </w:pPr>
    </w:p>
    <w:p w:rsidR="00156EEF" w:rsidRDefault="00156EEF" w:rsidP="00156EEF">
      <w:pPr>
        <w:ind w:firstLine="360"/>
        <w:jc w:val="both"/>
        <w:rPr>
          <w:sz w:val="28"/>
          <w:szCs w:val="28"/>
        </w:rPr>
      </w:pPr>
      <w:r>
        <w:rPr>
          <w:sz w:val="28"/>
          <w:szCs w:val="28"/>
        </w:rPr>
        <w:t>Учебно-воспитательный процесс в 2011-2012  учебном году осуществлялся   коллективом, в составе которого   123, из них    81 человек педагогических работников:</w:t>
      </w:r>
    </w:p>
    <w:p w:rsidR="00156EEF" w:rsidRDefault="00156EEF" w:rsidP="00156EEF">
      <w:pPr>
        <w:ind w:firstLine="360"/>
        <w:rPr>
          <w:sz w:val="28"/>
          <w:szCs w:val="28"/>
        </w:rPr>
      </w:pPr>
      <w:r>
        <w:rPr>
          <w:sz w:val="28"/>
          <w:szCs w:val="28"/>
        </w:rPr>
        <w:t xml:space="preserve"> по уровню образования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559"/>
        <w:gridCol w:w="1558"/>
        <w:gridCol w:w="1558"/>
        <w:gridCol w:w="1276"/>
        <w:gridCol w:w="992"/>
      </w:tblGrid>
      <w:tr w:rsidR="00156EEF" w:rsidTr="00CB4C44">
        <w:tc>
          <w:tcPr>
            <w:tcW w:w="2943"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sz w:val="28"/>
                <w:szCs w:val="28"/>
                <w:lang w:eastAsia="en-US"/>
              </w:rPr>
            </w:pPr>
            <w:r>
              <w:rPr>
                <w:sz w:val="28"/>
                <w:szCs w:val="28"/>
                <w:lang w:eastAsia="en-US"/>
              </w:rPr>
              <w:t>Категория специалистов</w:t>
            </w:r>
          </w:p>
        </w:tc>
        <w:tc>
          <w:tcPr>
            <w:tcW w:w="156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sz w:val="28"/>
                <w:szCs w:val="28"/>
                <w:lang w:eastAsia="en-US"/>
              </w:rPr>
            </w:pPr>
            <w:r>
              <w:rPr>
                <w:sz w:val="28"/>
                <w:szCs w:val="28"/>
                <w:lang w:eastAsia="en-US"/>
              </w:rPr>
              <w:t>Высшее 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sz w:val="28"/>
                <w:szCs w:val="28"/>
                <w:lang w:eastAsia="en-US"/>
              </w:rPr>
            </w:pPr>
            <w:r>
              <w:rPr>
                <w:sz w:val="28"/>
                <w:szCs w:val="28"/>
                <w:lang w:eastAsia="en-US"/>
              </w:rPr>
              <w:t>Из них имеют 2 высших</w:t>
            </w:r>
          </w:p>
        </w:tc>
        <w:tc>
          <w:tcPr>
            <w:tcW w:w="15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sz w:val="28"/>
                <w:szCs w:val="28"/>
                <w:lang w:eastAsia="en-US"/>
              </w:rPr>
            </w:pPr>
            <w:r>
              <w:rPr>
                <w:sz w:val="28"/>
                <w:szCs w:val="28"/>
                <w:lang w:eastAsia="en-US"/>
              </w:rPr>
              <w:t>Незакон-ченное высшее</w:t>
            </w:r>
          </w:p>
        </w:tc>
        <w:tc>
          <w:tcPr>
            <w:tcW w:w="127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sz w:val="28"/>
                <w:szCs w:val="28"/>
                <w:lang w:eastAsia="en-US"/>
              </w:rPr>
            </w:pPr>
            <w:r>
              <w:rPr>
                <w:sz w:val="28"/>
                <w:szCs w:val="28"/>
                <w:lang w:eastAsia="en-US"/>
              </w:rPr>
              <w:t>Среднее специ-альное</w:t>
            </w:r>
          </w:p>
        </w:tc>
        <w:tc>
          <w:tcPr>
            <w:tcW w:w="99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sz w:val="28"/>
                <w:szCs w:val="28"/>
                <w:lang w:eastAsia="en-US"/>
              </w:rPr>
            </w:pPr>
            <w:r>
              <w:rPr>
                <w:sz w:val="28"/>
                <w:szCs w:val="28"/>
                <w:lang w:eastAsia="en-US"/>
              </w:rPr>
              <w:t>Всего</w:t>
            </w:r>
          </w:p>
        </w:tc>
      </w:tr>
      <w:tr w:rsidR="00156EEF" w:rsidTr="00CB4C44">
        <w:tc>
          <w:tcPr>
            <w:tcW w:w="2943"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Учителя начальных классов</w:t>
            </w:r>
          </w:p>
        </w:tc>
        <w:tc>
          <w:tcPr>
            <w:tcW w:w="156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20</w:t>
            </w:r>
          </w:p>
        </w:tc>
        <w:tc>
          <w:tcPr>
            <w:tcW w:w="1559" w:type="dxa"/>
            <w:tcBorders>
              <w:top w:val="single" w:sz="4" w:space="0" w:color="auto"/>
              <w:left w:val="single" w:sz="4" w:space="0" w:color="auto"/>
              <w:bottom w:val="single" w:sz="4" w:space="0" w:color="auto"/>
              <w:right w:val="single" w:sz="4" w:space="0" w:color="auto"/>
            </w:tcBorders>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156EEF" w:rsidRDefault="00156EEF" w:rsidP="00CB4C44">
            <w:pPr>
              <w:spacing w:line="10" w:lineRule="atLeast"/>
              <w:jc w:val="center"/>
              <w:rPr>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22</w:t>
            </w:r>
          </w:p>
        </w:tc>
      </w:tr>
      <w:tr w:rsidR="00156EEF" w:rsidTr="00CB4C44">
        <w:tc>
          <w:tcPr>
            <w:tcW w:w="2943"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Учителя 2 и 3 ступени обучения</w:t>
            </w:r>
          </w:p>
        </w:tc>
        <w:tc>
          <w:tcPr>
            <w:tcW w:w="156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57</w:t>
            </w:r>
          </w:p>
        </w:tc>
        <w:tc>
          <w:tcPr>
            <w:tcW w:w="15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56EEF" w:rsidRDefault="00156EEF" w:rsidP="00CB4C44">
            <w:pPr>
              <w:spacing w:line="10" w:lineRule="atLeast"/>
              <w:jc w:val="center"/>
              <w:rPr>
                <w:color w:val="00000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59</w:t>
            </w:r>
          </w:p>
        </w:tc>
      </w:tr>
      <w:tr w:rsidR="00156EEF" w:rsidTr="00CB4C44">
        <w:tc>
          <w:tcPr>
            <w:tcW w:w="2943"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Старшие вожатые</w:t>
            </w:r>
          </w:p>
        </w:tc>
        <w:tc>
          <w:tcPr>
            <w:tcW w:w="156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156EEF" w:rsidRDefault="00156EEF" w:rsidP="00CB4C44">
            <w:pPr>
              <w:spacing w:line="10" w:lineRule="atLeast"/>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2</w:t>
            </w:r>
          </w:p>
        </w:tc>
      </w:tr>
    </w:tbl>
    <w:p w:rsidR="00156EEF" w:rsidRDefault="00156EEF" w:rsidP="00156EEF">
      <w:pPr>
        <w:rPr>
          <w:color w:val="000000"/>
          <w:sz w:val="28"/>
          <w:szCs w:val="28"/>
        </w:rPr>
      </w:pPr>
    </w:p>
    <w:p w:rsidR="00156EEF" w:rsidRDefault="00156EEF" w:rsidP="00156EEF">
      <w:pPr>
        <w:rPr>
          <w:color w:val="000000"/>
          <w:sz w:val="28"/>
          <w:szCs w:val="28"/>
        </w:rPr>
      </w:pPr>
      <w:r>
        <w:rPr>
          <w:color w:val="000000"/>
          <w:sz w:val="28"/>
          <w:szCs w:val="28"/>
        </w:rPr>
        <w:t xml:space="preserve">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4"/>
        <w:gridCol w:w="2084"/>
        <w:gridCol w:w="2085"/>
      </w:tblGrid>
      <w:tr w:rsidR="00156EEF" w:rsidTr="00CB4C44">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до 2 лет</w:t>
            </w: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от 2 до 5 лет</w:t>
            </w: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от 5 до 10 лет</w:t>
            </w: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от 11 до 20 лет</w:t>
            </w:r>
          </w:p>
        </w:tc>
        <w:tc>
          <w:tcPr>
            <w:tcW w:w="2085"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свыше 20</w:t>
            </w:r>
          </w:p>
        </w:tc>
      </w:tr>
      <w:tr w:rsidR="00156EEF" w:rsidTr="00CB4C44">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7</w:t>
            </w: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4</w:t>
            </w: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15</w:t>
            </w: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8</w:t>
            </w:r>
          </w:p>
        </w:tc>
        <w:tc>
          <w:tcPr>
            <w:tcW w:w="2085"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55</w:t>
            </w:r>
          </w:p>
        </w:tc>
      </w:tr>
      <w:tr w:rsidR="00156EEF" w:rsidTr="00CB4C44">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r>
      <w:tr w:rsidR="00156EEF" w:rsidTr="00CB4C44">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4"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r>
    </w:tbl>
    <w:p w:rsidR="00156EEF" w:rsidRPr="00156EEF" w:rsidRDefault="00156EEF" w:rsidP="00156EEF">
      <w:pPr>
        <w:pStyle w:val="1"/>
        <w:rPr>
          <w:b w:val="0"/>
          <w:color w:val="000000"/>
        </w:rPr>
      </w:pPr>
      <w:r w:rsidRPr="00156EEF">
        <w:rPr>
          <w:b w:val="0"/>
          <w:color w:val="000000"/>
        </w:rPr>
        <w:lastRenderedPageBreak/>
        <w:t xml:space="preserve"> по квалификационным категориям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68"/>
        <w:gridCol w:w="2552"/>
        <w:gridCol w:w="2410"/>
      </w:tblGrid>
      <w:tr w:rsidR="00156EEF" w:rsidTr="00CB4C44">
        <w:tc>
          <w:tcPr>
            <w:tcW w:w="237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Высшая категория</w:t>
            </w:r>
          </w:p>
        </w:tc>
        <w:tc>
          <w:tcPr>
            <w:tcW w:w="2268"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Первая категория</w:t>
            </w:r>
          </w:p>
        </w:tc>
        <w:tc>
          <w:tcPr>
            <w:tcW w:w="255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Вторая категория</w:t>
            </w:r>
          </w:p>
        </w:tc>
        <w:tc>
          <w:tcPr>
            <w:tcW w:w="241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7- 11 разряд</w:t>
            </w:r>
          </w:p>
        </w:tc>
      </w:tr>
      <w:tr w:rsidR="00156EEF" w:rsidTr="00CB4C44">
        <w:tc>
          <w:tcPr>
            <w:tcW w:w="237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45</w:t>
            </w:r>
          </w:p>
        </w:tc>
        <w:tc>
          <w:tcPr>
            <w:tcW w:w="2268"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23</w:t>
            </w:r>
          </w:p>
        </w:tc>
        <w:tc>
          <w:tcPr>
            <w:tcW w:w="255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13</w:t>
            </w:r>
          </w:p>
        </w:tc>
      </w:tr>
      <w:tr w:rsidR="00156EEF" w:rsidTr="00CB4C44">
        <w:tc>
          <w:tcPr>
            <w:tcW w:w="237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rFonts w:asciiTheme="minorHAnsi" w:eastAsiaTheme="minorHAnsi" w:hAnsiTheme="minorHAnsi"/>
                <w:lang w:eastAsia="en-US"/>
              </w:rPr>
            </w:pPr>
          </w:p>
        </w:tc>
      </w:tr>
    </w:tbl>
    <w:p w:rsidR="00156EEF" w:rsidRDefault="00156EEF" w:rsidP="00156EEF">
      <w:pPr>
        <w:jc w:val="center"/>
        <w:rPr>
          <w:color w:val="000000"/>
          <w:sz w:val="28"/>
          <w:szCs w:val="28"/>
        </w:rPr>
      </w:pPr>
    </w:p>
    <w:p w:rsidR="00156EEF" w:rsidRDefault="00156EEF" w:rsidP="00156EEF">
      <w:pPr>
        <w:rPr>
          <w:color w:val="000000"/>
          <w:sz w:val="28"/>
          <w:szCs w:val="28"/>
        </w:rPr>
      </w:pPr>
      <w:r>
        <w:rPr>
          <w:color w:val="000000"/>
          <w:sz w:val="28"/>
          <w:szCs w:val="28"/>
        </w:rPr>
        <w:t xml:space="preserve"> количество работников, имеющих отличия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663"/>
        <w:gridCol w:w="1752"/>
        <w:gridCol w:w="1710"/>
        <w:gridCol w:w="1751"/>
        <w:gridCol w:w="1736"/>
      </w:tblGrid>
      <w:tr w:rsidR="00156EEF" w:rsidTr="00CB4C44">
        <w:tc>
          <w:tcPr>
            <w:tcW w:w="9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Всего</w:t>
            </w:r>
          </w:p>
        </w:tc>
        <w:tc>
          <w:tcPr>
            <w:tcW w:w="1663"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Заслужен-ный учитель России</w:t>
            </w:r>
          </w:p>
        </w:tc>
        <w:tc>
          <w:tcPr>
            <w:tcW w:w="175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Заслужен-ный учитель  Кубани</w:t>
            </w:r>
          </w:p>
        </w:tc>
        <w:tc>
          <w:tcPr>
            <w:tcW w:w="171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Отличник народного просвеще-ния</w:t>
            </w:r>
          </w:p>
        </w:tc>
        <w:tc>
          <w:tcPr>
            <w:tcW w:w="1751"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Знак «Почётный работник общего образова-ния»</w:t>
            </w:r>
          </w:p>
        </w:tc>
        <w:tc>
          <w:tcPr>
            <w:tcW w:w="173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Кандидат философ-ских наук</w:t>
            </w:r>
          </w:p>
        </w:tc>
      </w:tr>
      <w:tr w:rsidR="00156EEF" w:rsidTr="00CB4C44">
        <w:tc>
          <w:tcPr>
            <w:tcW w:w="959"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18</w:t>
            </w:r>
          </w:p>
        </w:tc>
        <w:tc>
          <w:tcPr>
            <w:tcW w:w="1663"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c>
          <w:tcPr>
            <w:tcW w:w="1752"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2</w:t>
            </w:r>
          </w:p>
        </w:tc>
        <w:tc>
          <w:tcPr>
            <w:tcW w:w="1710"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11</w:t>
            </w:r>
          </w:p>
        </w:tc>
        <w:tc>
          <w:tcPr>
            <w:tcW w:w="1751"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4</w:t>
            </w:r>
          </w:p>
        </w:tc>
        <w:tc>
          <w:tcPr>
            <w:tcW w:w="1736" w:type="dxa"/>
            <w:tcBorders>
              <w:top w:val="single" w:sz="4" w:space="0" w:color="auto"/>
              <w:left w:val="single" w:sz="4" w:space="0" w:color="auto"/>
              <w:bottom w:val="single" w:sz="4" w:space="0" w:color="auto"/>
              <w:right w:val="single" w:sz="4" w:space="0" w:color="auto"/>
            </w:tcBorders>
            <w:hideMark/>
          </w:tcPr>
          <w:p w:rsidR="00156EEF" w:rsidRDefault="00156EEF" w:rsidP="00CB4C44">
            <w:pPr>
              <w:spacing w:line="10" w:lineRule="atLeast"/>
              <w:jc w:val="center"/>
              <w:rPr>
                <w:color w:val="000000"/>
                <w:sz w:val="28"/>
                <w:szCs w:val="28"/>
                <w:lang w:eastAsia="en-US"/>
              </w:rPr>
            </w:pPr>
            <w:r>
              <w:rPr>
                <w:color w:val="000000"/>
                <w:sz w:val="28"/>
                <w:szCs w:val="28"/>
                <w:lang w:eastAsia="en-US"/>
              </w:rPr>
              <w:t>1</w:t>
            </w:r>
          </w:p>
        </w:tc>
      </w:tr>
    </w:tbl>
    <w:p w:rsidR="00156EEF" w:rsidRPr="00ED5004" w:rsidRDefault="00156EEF" w:rsidP="009A1713">
      <w:pPr>
        <w:shd w:val="clear" w:color="auto" w:fill="FFFFFF"/>
        <w:jc w:val="both"/>
        <w:rPr>
          <w:sz w:val="28"/>
          <w:szCs w:val="28"/>
        </w:rPr>
      </w:pPr>
    </w:p>
    <w:p w:rsidR="009A1713" w:rsidRPr="00D803A3" w:rsidRDefault="009A1713" w:rsidP="009A1713">
      <w:pPr>
        <w:pStyle w:val="ab"/>
        <w:ind w:left="1080" w:firstLine="709"/>
        <w:jc w:val="both"/>
        <w:rPr>
          <w:b/>
          <w:sz w:val="28"/>
          <w:szCs w:val="28"/>
        </w:rPr>
      </w:pPr>
    </w:p>
    <w:p w:rsidR="009A1713" w:rsidRPr="00D803A3" w:rsidRDefault="009A1713" w:rsidP="009A1713">
      <w:pPr>
        <w:jc w:val="both"/>
        <w:rPr>
          <w:sz w:val="28"/>
          <w:szCs w:val="28"/>
        </w:rPr>
      </w:pPr>
      <w:r w:rsidRPr="00D803A3">
        <w:rPr>
          <w:sz w:val="28"/>
          <w:szCs w:val="28"/>
        </w:rPr>
        <w:t xml:space="preserve">    Высокий уровень профессиональной компетентности педагогов является  неоспоримым  преи</w:t>
      </w:r>
      <w:r w:rsidR="00156EEF">
        <w:rPr>
          <w:sz w:val="28"/>
          <w:szCs w:val="28"/>
        </w:rPr>
        <w:t>муществом МОБУ СОШ № 9 города Лабинска</w:t>
      </w:r>
      <w:r w:rsidRPr="00D803A3">
        <w:rPr>
          <w:sz w:val="28"/>
          <w:szCs w:val="28"/>
        </w:rPr>
        <w:t xml:space="preserve">. </w:t>
      </w:r>
    </w:p>
    <w:p w:rsidR="009A1713" w:rsidRDefault="009A1713" w:rsidP="009A1713">
      <w:pPr>
        <w:pStyle w:val="ab"/>
        <w:ind w:left="0"/>
        <w:jc w:val="right"/>
      </w:pPr>
    </w:p>
    <w:p w:rsidR="009A1713" w:rsidRPr="00BB1452" w:rsidRDefault="009A1713" w:rsidP="009A1713">
      <w:pPr>
        <w:shd w:val="clear" w:color="auto" w:fill="FFFFFF"/>
        <w:jc w:val="both"/>
        <w:rPr>
          <w:b/>
          <w:sz w:val="28"/>
          <w:szCs w:val="28"/>
          <w:u w:val="single"/>
        </w:rPr>
      </w:pPr>
    </w:p>
    <w:p w:rsidR="009A1713" w:rsidRPr="009978B6" w:rsidRDefault="009A1713" w:rsidP="009A1713">
      <w:pPr>
        <w:shd w:val="clear" w:color="auto" w:fill="FFFFFF"/>
        <w:ind w:right="74"/>
        <w:jc w:val="both"/>
        <w:rPr>
          <w:sz w:val="28"/>
          <w:szCs w:val="28"/>
        </w:rPr>
      </w:pPr>
      <w:r>
        <w:rPr>
          <w:sz w:val="28"/>
          <w:szCs w:val="28"/>
        </w:rPr>
        <w:t xml:space="preserve">    </w:t>
      </w:r>
      <w:r w:rsidRPr="009978B6">
        <w:rPr>
          <w:sz w:val="28"/>
          <w:szCs w:val="28"/>
        </w:rPr>
        <w:t>Специфи</w:t>
      </w:r>
      <w:r w:rsidR="00156EEF">
        <w:rPr>
          <w:sz w:val="28"/>
          <w:szCs w:val="28"/>
        </w:rPr>
        <w:t>ка кадров школы</w:t>
      </w:r>
      <w:r w:rsidRPr="009978B6">
        <w:rPr>
          <w:sz w:val="28"/>
          <w:szCs w:val="28"/>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учителя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w:t>
      </w:r>
    </w:p>
    <w:p w:rsidR="009A1713" w:rsidRPr="009978B6" w:rsidRDefault="009A1713" w:rsidP="009A1713">
      <w:pPr>
        <w:shd w:val="clear" w:color="auto" w:fill="FFFFFF"/>
        <w:ind w:firstLine="426"/>
        <w:jc w:val="both"/>
        <w:rPr>
          <w:sz w:val="28"/>
          <w:szCs w:val="28"/>
        </w:rPr>
      </w:pPr>
      <w:r w:rsidRPr="009978B6">
        <w:rPr>
          <w:sz w:val="28"/>
          <w:szCs w:val="28"/>
        </w:rPr>
        <w:t>К числу сильных сторон образовательного учреждения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w:t>
      </w:r>
      <w:r w:rsidR="00156EEF">
        <w:rPr>
          <w:sz w:val="28"/>
          <w:szCs w:val="28"/>
        </w:rPr>
        <w:t xml:space="preserve">агогическом коллективе, высокий </w:t>
      </w:r>
      <w:r w:rsidRPr="009978B6">
        <w:rPr>
          <w:sz w:val="28"/>
          <w:szCs w:val="28"/>
        </w:rPr>
        <w:t xml:space="preserve"> уровень образовательной подготовки выпускников школы.</w:t>
      </w:r>
    </w:p>
    <w:p w:rsidR="009A1713" w:rsidRPr="009978B6" w:rsidRDefault="009A1713" w:rsidP="009A1713">
      <w:pPr>
        <w:shd w:val="clear" w:color="auto" w:fill="FFFFFF"/>
        <w:spacing w:before="2"/>
        <w:ind w:left="324" w:firstLine="55"/>
        <w:jc w:val="both"/>
        <w:rPr>
          <w:sz w:val="28"/>
          <w:szCs w:val="28"/>
        </w:rPr>
      </w:pPr>
      <w:r w:rsidRPr="009978B6">
        <w:rPr>
          <w:sz w:val="28"/>
          <w:szCs w:val="28"/>
        </w:rPr>
        <w:t>В последние годы наблюдаются положительные тенденции в развитии:</w:t>
      </w:r>
    </w:p>
    <w:p w:rsidR="009A1713" w:rsidRPr="009978B6" w:rsidRDefault="009A1713" w:rsidP="009A1713">
      <w:pPr>
        <w:widowControl w:val="0"/>
        <w:numPr>
          <w:ilvl w:val="0"/>
          <w:numId w:val="15"/>
        </w:numPr>
        <w:shd w:val="clear" w:color="auto" w:fill="FFFFFF"/>
        <w:tabs>
          <w:tab w:val="left" w:pos="722"/>
        </w:tabs>
        <w:autoSpaceDE w:val="0"/>
        <w:spacing w:before="10"/>
        <w:ind w:left="722" w:hanging="343"/>
        <w:jc w:val="both"/>
        <w:rPr>
          <w:sz w:val="28"/>
          <w:szCs w:val="28"/>
        </w:rPr>
      </w:pPr>
      <w:r w:rsidRPr="009978B6">
        <w:rPr>
          <w:sz w:val="28"/>
          <w:szCs w:val="28"/>
        </w:rPr>
        <w:t>более эффективным стал процесс содействия развитию личности обучающихся, формированию их познавательного, нравственного, коммуникативного, эстетического потенциалов;</w:t>
      </w:r>
    </w:p>
    <w:p w:rsidR="009A1713" w:rsidRPr="009978B6" w:rsidRDefault="009A1713" w:rsidP="009A1713">
      <w:pPr>
        <w:widowControl w:val="0"/>
        <w:numPr>
          <w:ilvl w:val="0"/>
          <w:numId w:val="15"/>
        </w:numPr>
        <w:shd w:val="clear" w:color="auto" w:fill="FFFFFF"/>
        <w:tabs>
          <w:tab w:val="left" w:pos="722"/>
        </w:tabs>
        <w:autoSpaceDE w:val="0"/>
        <w:spacing w:before="5"/>
        <w:ind w:left="379"/>
        <w:jc w:val="both"/>
        <w:rPr>
          <w:sz w:val="28"/>
          <w:szCs w:val="28"/>
        </w:rPr>
      </w:pPr>
      <w:r w:rsidRPr="009978B6">
        <w:rPr>
          <w:sz w:val="28"/>
          <w:szCs w:val="28"/>
        </w:rPr>
        <w:t>расширяются возможности использования информационной среды;</w:t>
      </w:r>
    </w:p>
    <w:p w:rsidR="009A1713" w:rsidRPr="009978B6" w:rsidRDefault="009A1713" w:rsidP="009A1713">
      <w:pPr>
        <w:widowControl w:val="0"/>
        <w:numPr>
          <w:ilvl w:val="0"/>
          <w:numId w:val="15"/>
        </w:numPr>
        <w:shd w:val="clear" w:color="auto" w:fill="FFFFFF"/>
        <w:tabs>
          <w:tab w:val="left" w:pos="722"/>
        </w:tabs>
        <w:autoSpaceDE w:val="0"/>
        <w:spacing w:before="10"/>
        <w:ind w:left="722" w:hanging="343"/>
        <w:jc w:val="both"/>
        <w:rPr>
          <w:sz w:val="28"/>
          <w:szCs w:val="28"/>
        </w:rPr>
      </w:pPr>
      <w:r w:rsidRPr="009978B6">
        <w:rPr>
          <w:sz w:val="28"/>
          <w:szCs w:val="28"/>
        </w:rPr>
        <w:t>наблюдается ежегодный рост удовлетворённости обобучающихся, родителей и педагогов жизнедеятельностью школы;</w:t>
      </w:r>
    </w:p>
    <w:p w:rsidR="009A1713" w:rsidRPr="009978B6" w:rsidRDefault="009A1713" w:rsidP="009A1713">
      <w:pPr>
        <w:widowControl w:val="0"/>
        <w:numPr>
          <w:ilvl w:val="0"/>
          <w:numId w:val="15"/>
        </w:numPr>
        <w:shd w:val="clear" w:color="auto" w:fill="FFFFFF"/>
        <w:tabs>
          <w:tab w:val="left" w:pos="722"/>
        </w:tabs>
        <w:autoSpaceDE w:val="0"/>
        <w:spacing w:before="14" w:line="360" w:lineRule="auto"/>
        <w:ind w:left="379"/>
        <w:jc w:val="both"/>
        <w:rPr>
          <w:sz w:val="28"/>
          <w:szCs w:val="28"/>
        </w:rPr>
      </w:pPr>
      <w:r w:rsidRPr="009978B6">
        <w:rPr>
          <w:sz w:val="28"/>
          <w:szCs w:val="28"/>
        </w:rPr>
        <w:t>улучшается материально - техническая база.</w:t>
      </w:r>
    </w:p>
    <w:p w:rsidR="009A1713" w:rsidRDefault="009A1713" w:rsidP="009A1713">
      <w:pPr>
        <w:spacing w:line="360" w:lineRule="auto"/>
        <w:ind w:left="624"/>
        <w:jc w:val="both"/>
        <w:rPr>
          <w:sz w:val="28"/>
          <w:szCs w:val="28"/>
        </w:rPr>
      </w:pPr>
    </w:p>
    <w:p w:rsidR="009A1713" w:rsidRDefault="009A1713" w:rsidP="009A1713">
      <w:pPr>
        <w:spacing w:line="360" w:lineRule="auto"/>
        <w:jc w:val="both"/>
        <w:rPr>
          <w:b/>
          <w:sz w:val="28"/>
          <w:szCs w:val="28"/>
        </w:rPr>
      </w:pPr>
      <w:r w:rsidRPr="00ED5004">
        <w:rPr>
          <w:b/>
          <w:sz w:val="28"/>
          <w:szCs w:val="28"/>
        </w:rPr>
        <w:t>1.2. Планируемые результаты освоения обучающимися основной образовательной программы основного общего образования</w:t>
      </w:r>
    </w:p>
    <w:p w:rsidR="009A1713" w:rsidRPr="00ED5004" w:rsidRDefault="009A1713" w:rsidP="009A1713">
      <w:pPr>
        <w:spacing w:line="360" w:lineRule="auto"/>
        <w:jc w:val="both"/>
        <w:rPr>
          <w:b/>
          <w:sz w:val="28"/>
          <w:szCs w:val="28"/>
        </w:rPr>
      </w:pP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b/>
          <w:sz w:val="28"/>
          <w:szCs w:val="28"/>
          <w:lang w:eastAsia="ru-RU"/>
        </w:rPr>
        <w:lastRenderedPageBreak/>
        <w:t>1.2.1. Общие положения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Планируемые результаты освоения основной образовательной програм</w:t>
      </w:r>
      <w:r>
        <w:rPr>
          <w:rFonts w:eastAsia="Calibri"/>
          <w:sz w:val="28"/>
          <w:szCs w:val="28"/>
          <w:lang w:eastAsia="ru-RU"/>
        </w:rPr>
        <w:t>мы основного общего образования</w:t>
      </w:r>
      <w:r w:rsidRPr="007A23E0">
        <w:rPr>
          <w:rFonts w:eastAsia="Calibri"/>
          <w:sz w:val="28"/>
          <w:szCs w:val="28"/>
          <w:lang w:eastAsia="ru-RU"/>
        </w:rPr>
        <w:t xml:space="preserve"> представляют собой систему </w:t>
      </w:r>
      <w:r w:rsidRPr="007A23E0">
        <w:rPr>
          <w:rFonts w:eastAsia="Calibri"/>
          <w:b/>
          <w:i/>
          <w:sz w:val="28"/>
          <w:szCs w:val="28"/>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A23E0">
        <w:rPr>
          <w:rFonts w:eastAsia="Calibri"/>
          <w:sz w:val="28"/>
          <w:szCs w:val="28"/>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9A1713" w:rsidRPr="007A23E0" w:rsidRDefault="009A1713" w:rsidP="009A1713">
      <w:pPr>
        <w:widowControl w:val="0"/>
        <w:tabs>
          <w:tab w:val="num" w:pos="1920"/>
        </w:tabs>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A23E0">
        <w:rPr>
          <w:rFonts w:eastAsia="Calibri"/>
          <w:i/>
          <w:sz w:val="28"/>
          <w:szCs w:val="28"/>
          <w:lang w:eastAsia="ru-RU"/>
        </w:rPr>
        <w:t>учебно-познавательных</w:t>
      </w:r>
      <w:r w:rsidRPr="007A23E0">
        <w:rPr>
          <w:rFonts w:eastAsia="Calibri"/>
          <w:sz w:val="28"/>
          <w:szCs w:val="28"/>
          <w:lang w:eastAsia="ru-RU"/>
        </w:rPr>
        <w:t xml:space="preserve"> и </w:t>
      </w:r>
      <w:r w:rsidRPr="007A23E0">
        <w:rPr>
          <w:rFonts w:eastAsia="Calibri"/>
          <w:i/>
          <w:sz w:val="28"/>
          <w:szCs w:val="28"/>
          <w:lang w:eastAsia="ru-RU"/>
        </w:rPr>
        <w:t>учебно-практических задач</w:t>
      </w:r>
      <w:r w:rsidRPr="007A23E0">
        <w:rPr>
          <w:rFonts w:eastAsia="Calibri"/>
          <w:sz w:val="28"/>
          <w:szCs w:val="28"/>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A23E0">
        <w:rPr>
          <w:rFonts w:eastAsia="Calibri"/>
          <w:i/>
          <w:sz w:val="28"/>
          <w:szCs w:val="28"/>
          <w:lang w:eastAsia="ru-RU"/>
        </w:rPr>
        <w:t>системой учебных действий</w:t>
      </w:r>
      <w:r w:rsidRPr="007A23E0">
        <w:rPr>
          <w:rFonts w:eastAsia="Calibri"/>
          <w:sz w:val="28"/>
          <w:szCs w:val="28"/>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7A23E0">
        <w:rPr>
          <w:rFonts w:eastAsia="Calibri"/>
          <w:i/>
          <w:sz w:val="28"/>
          <w:szCs w:val="28"/>
          <w:lang w:eastAsia="ru-RU"/>
        </w:rPr>
        <w:t>учебным материалом</w:t>
      </w:r>
      <w:r w:rsidRPr="007A23E0">
        <w:rPr>
          <w:rFonts w:eastAsia="Calibri"/>
          <w:sz w:val="28"/>
          <w:szCs w:val="28"/>
          <w:lang w:eastAsia="ru-RU"/>
        </w:rPr>
        <w:t xml:space="preserve">, и прежде всего с </w:t>
      </w:r>
      <w:r w:rsidRPr="007A23E0">
        <w:rPr>
          <w:rFonts w:eastAsia="Calibri"/>
          <w:i/>
          <w:sz w:val="28"/>
          <w:szCs w:val="28"/>
          <w:lang w:eastAsia="ru-RU"/>
        </w:rPr>
        <w:t>опорным</w:t>
      </w:r>
      <w:r w:rsidRPr="007A23E0">
        <w:rPr>
          <w:rFonts w:eastAsia="Calibri"/>
          <w:sz w:val="28"/>
          <w:szCs w:val="28"/>
          <w:lang w:eastAsia="ru-RU"/>
        </w:rPr>
        <w:t xml:space="preserve"> </w:t>
      </w:r>
      <w:r w:rsidRPr="007A23E0">
        <w:rPr>
          <w:rFonts w:eastAsia="Calibri"/>
          <w:i/>
          <w:sz w:val="28"/>
          <w:szCs w:val="28"/>
          <w:lang w:eastAsia="ru-RU"/>
        </w:rPr>
        <w:t>учебным материалом,</w:t>
      </w:r>
      <w:r w:rsidRPr="007A23E0">
        <w:rPr>
          <w:rFonts w:eastAsia="Calibri"/>
          <w:sz w:val="28"/>
          <w:szCs w:val="28"/>
          <w:lang w:eastAsia="ru-RU"/>
        </w:rPr>
        <w:t xml:space="preserve"> служащим основой для последующего обучения.</w:t>
      </w:r>
    </w:p>
    <w:p w:rsidR="009A1713" w:rsidRPr="007A23E0" w:rsidRDefault="009A1713" w:rsidP="009A1713">
      <w:pPr>
        <w:widowControl w:val="0"/>
        <w:tabs>
          <w:tab w:val="num" w:pos="1920"/>
        </w:tabs>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 xml:space="preserve">1) учебно-познавательные задачи, направленные на формирование и оценку умений и навыков, способствующих </w:t>
      </w:r>
      <w:r w:rsidRPr="007A23E0">
        <w:rPr>
          <w:rFonts w:eastAsia="Calibri"/>
          <w:b/>
          <w:sz w:val="28"/>
          <w:szCs w:val="28"/>
          <w:lang w:eastAsia="ru-RU"/>
        </w:rPr>
        <w:t>освоению систематических знаний</w:t>
      </w:r>
      <w:r w:rsidRPr="007A23E0">
        <w:rPr>
          <w:rFonts w:eastAsia="Calibri"/>
          <w:sz w:val="28"/>
          <w:szCs w:val="28"/>
          <w:lang w:eastAsia="ru-RU"/>
        </w:rPr>
        <w:t>, в том числе:</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первичному ознакомлению, отработке и осознанию теоретических моделей и понятий</w:t>
      </w:r>
      <w:r w:rsidRPr="007A23E0">
        <w:rPr>
          <w:rFonts w:eastAsia="Calibri"/>
          <w:sz w:val="28"/>
          <w:szCs w:val="28"/>
          <w:lang w:eastAsia="ru-RU"/>
        </w:rPr>
        <w:t xml:space="preserve"> (общенаучных и базовых для данной области знания), </w:t>
      </w:r>
      <w:r w:rsidRPr="007A23E0">
        <w:rPr>
          <w:rFonts w:eastAsia="Calibri"/>
          <w:i/>
          <w:sz w:val="28"/>
          <w:szCs w:val="28"/>
          <w:lang w:eastAsia="ru-RU"/>
        </w:rPr>
        <w:t>стандартных алгоритмов и процедур</w:t>
      </w:r>
      <w:r w:rsidRPr="007A23E0">
        <w:rPr>
          <w:rFonts w:eastAsia="Calibri"/>
          <w:sz w:val="28"/>
          <w:szCs w:val="28"/>
          <w:lang w:eastAsia="ru-RU"/>
        </w:rPr>
        <w:t>;</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выявлению и осознанию сущности и особенностей</w:t>
      </w:r>
      <w:r w:rsidRPr="007A23E0">
        <w:rPr>
          <w:rFonts w:eastAsia="Calibri"/>
          <w:sz w:val="28"/>
          <w:szCs w:val="28"/>
          <w:lang w:eastAsia="ru-RU"/>
        </w:rPr>
        <w:t xml:space="preserve"> изучаемых объектов, процессов и явлений действительности (природных, социальных, культурных, </w:t>
      </w:r>
      <w:r w:rsidRPr="007A23E0">
        <w:rPr>
          <w:rFonts w:eastAsia="Calibri"/>
          <w:sz w:val="28"/>
          <w:szCs w:val="28"/>
          <w:lang w:eastAsia="ru-RU"/>
        </w:rPr>
        <w:lastRenderedPageBreak/>
        <w:t xml:space="preserve">технических и др.) в соответствии с содержанием конкретного учебного предмета, </w:t>
      </w:r>
      <w:r w:rsidRPr="007A23E0">
        <w:rPr>
          <w:rFonts w:eastAsia="Calibri"/>
          <w:i/>
          <w:sz w:val="28"/>
          <w:szCs w:val="28"/>
          <w:lang w:eastAsia="ru-RU"/>
        </w:rPr>
        <w:t>созданию и использованию моделей</w:t>
      </w:r>
      <w:r w:rsidRPr="007A23E0">
        <w:rPr>
          <w:rFonts w:eastAsia="Calibri"/>
          <w:sz w:val="28"/>
          <w:szCs w:val="28"/>
          <w:lang w:eastAsia="ru-RU"/>
        </w:rPr>
        <w:t xml:space="preserve"> изучаемых объектов и процессов, </w:t>
      </w:r>
      <w:r w:rsidRPr="007A23E0">
        <w:rPr>
          <w:rFonts w:eastAsia="Calibri"/>
          <w:bCs/>
          <w:sz w:val="28"/>
          <w:szCs w:val="28"/>
          <w:lang w:eastAsia="ru-RU"/>
        </w:rPr>
        <w:t>схем</w:t>
      </w:r>
      <w:r w:rsidRPr="007A23E0">
        <w:rPr>
          <w:rFonts w:eastAsia="Calibri"/>
          <w:sz w:val="28"/>
          <w:szCs w:val="28"/>
          <w:lang w:eastAsia="ru-RU"/>
        </w:rPr>
        <w:t>;</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выявлению и анализу существенных и устойчивых связей и отношений</w:t>
      </w:r>
      <w:r w:rsidRPr="007A23E0">
        <w:rPr>
          <w:rFonts w:eastAsia="Calibri"/>
          <w:sz w:val="28"/>
          <w:szCs w:val="28"/>
          <w:lang w:eastAsia="ru-RU"/>
        </w:rPr>
        <w:t xml:space="preserve"> между объектами и процессами;</w:t>
      </w:r>
    </w:p>
    <w:p w:rsidR="009A1713" w:rsidRPr="007A23E0" w:rsidRDefault="009A1713" w:rsidP="009A1713">
      <w:pPr>
        <w:suppressAutoHyphens w:val="0"/>
        <w:overflowPunct w:val="0"/>
        <w:autoSpaceDE w:val="0"/>
        <w:autoSpaceDN w:val="0"/>
        <w:adjustRightInd w:val="0"/>
        <w:spacing w:line="336" w:lineRule="auto"/>
        <w:ind w:firstLine="454"/>
        <w:jc w:val="both"/>
        <w:textAlignment w:val="baseline"/>
        <w:rPr>
          <w:rFonts w:eastAsia="Calibri"/>
          <w:sz w:val="28"/>
          <w:szCs w:val="28"/>
          <w:lang w:eastAsia="ru-RU"/>
        </w:rPr>
      </w:pPr>
      <w:r w:rsidRPr="007A23E0">
        <w:rPr>
          <w:rFonts w:eastAsia="Calibri"/>
          <w:sz w:val="28"/>
          <w:szCs w:val="28"/>
          <w:lang w:eastAsia="ru-RU"/>
        </w:rPr>
        <w:t>2) учебно-познавательные задачи, направленные на формирование и оценку навыка</w:t>
      </w:r>
      <w:r w:rsidRPr="007A23E0">
        <w:rPr>
          <w:rFonts w:eastAsia="Calibri"/>
          <w:b/>
          <w:sz w:val="28"/>
          <w:szCs w:val="28"/>
          <w:lang w:eastAsia="ru-RU"/>
        </w:rPr>
        <w:t xml:space="preserve"> самостоятельного приобретения, переноса и интеграции знаний</w:t>
      </w:r>
      <w:r w:rsidRPr="007A23E0">
        <w:rPr>
          <w:rFonts w:eastAsia="Calibri"/>
          <w:sz w:val="28"/>
          <w:szCs w:val="28"/>
          <w:lang w:eastAsia="ru-RU"/>
        </w:rPr>
        <w:t xml:space="preserve"> как результата использования з</w:t>
      </w:r>
      <w:r>
        <w:rPr>
          <w:rFonts w:eastAsia="Calibri"/>
          <w:sz w:val="28"/>
          <w:szCs w:val="28"/>
          <w:lang w:eastAsia="ru-RU"/>
        </w:rPr>
        <w:t>нако-символических средств и</w:t>
      </w:r>
      <w:r w:rsidRPr="007A23E0">
        <w:rPr>
          <w:rFonts w:eastAsia="Calibri"/>
          <w:sz w:val="28"/>
          <w:szCs w:val="28"/>
          <w:lang w:eastAsia="ru-RU"/>
        </w:rPr>
        <w:t xml:space="preserve">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7A23E0">
        <w:rPr>
          <w:rFonts w:eastAsia="Calibri"/>
          <w:sz w:val="28"/>
          <w:szCs w:val="28"/>
          <w:lang w:val="en-US" w:eastAsia="ru-RU"/>
        </w:rPr>
        <w:t> </w:t>
      </w:r>
      <w:r w:rsidRPr="007A23E0">
        <w:rPr>
          <w:rFonts w:eastAsia="Calibri"/>
          <w:sz w:val="28"/>
          <w:szCs w:val="28"/>
          <w:lang w:eastAsia="ru-RU"/>
        </w:rPr>
        <w:t>п.;</w:t>
      </w:r>
    </w:p>
    <w:p w:rsidR="009A1713" w:rsidRPr="007A23E0" w:rsidRDefault="009A1713" w:rsidP="009A1713">
      <w:pPr>
        <w:suppressAutoHyphens w:val="0"/>
        <w:overflowPunct w:val="0"/>
        <w:autoSpaceDE w:val="0"/>
        <w:autoSpaceDN w:val="0"/>
        <w:adjustRightInd w:val="0"/>
        <w:spacing w:line="336" w:lineRule="auto"/>
        <w:ind w:firstLine="454"/>
        <w:jc w:val="both"/>
        <w:textAlignment w:val="baseline"/>
        <w:rPr>
          <w:rFonts w:eastAsia="Calibri"/>
          <w:sz w:val="28"/>
          <w:szCs w:val="28"/>
          <w:lang w:eastAsia="ru-RU"/>
        </w:rPr>
      </w:pPr>
      <w:r w:rsidRPr="007A23E0">
        <w:rPr>
          <w:rFonts w:eastAsia="Calibri"/>
          <w:sz w:val="28"/>
          <w:szCs w:val="28"/>
          <w:lang w:eastAsia="ru-RU"/>
        </w:rPr>
        <w:t>3) учебно-практические задачи, направленные на формирование и оценку</w:t>
      </w:r>
      <w:r w:rsidRPr="007A23E0">
        <w:rPr>
          <w:rFonts w:eastAsia="Calibri"/>
          <w:b/>
          <w:sz w:val="28"/>
          <w:szCs w:val="28"/>
          <w:lang w:eastAsia="ru-RU"/>
        </w:rPr>
        <w:t xml:space="preserve"> </w:t>
      </w:r>
      <w:r w:rsidRPr="007A23E0">
        <w:rPr>
          <w:rFonts w:eastAsia="Calibri"/>
          <w:sz w:val="28"/>
          <w:szCs w:val="28"/>
          <w:lang w:eastAsia="ru-RU"/>
        </w:rPr>
        <w:t>навыка</w:t>
      </w:r>
      <w:r w:rsidRPr="007A23E0">
        <w:rPr>
          <w:rFonts w:eastAsia="Calibri"/>
          <w:b/>
          <w:sz w:val="28"/>
          <w:szCs w:val="28"/>
          <w:lang w:eastAsia="ru-RU"/>
        </w:rPr>
        <w:t xml:space="preserve"> разрешения</w:t>
      </w:r>
      <w:r w:rsidRPr="007A23E0">
        <w:rPr>
          <w:rFonts w:eastAsia="Calibri"/>
          <w:sz w:val="28"/>
          <w:szCs w:val="28"/>
          <w:lang w:eastAsia="ru-RU"/>
        </w:rPr>
        <w:t xml:space="preserve"> </w:t>
      </w:r>
      <w:r w:rsidRPr="005D7BD7">
        <w:rPr>
          <w:rFonts w:eastAsia="Calibri"/>
          <w:b/>
          <w:sz w:val="28"/>
          <w:szCs w:val="28"/>
          <w:lang w:eastAsia="ru-RU"/>
        </w:rPr>
        <w:t>проблемных ситуаций</w:t>
      </w:r>
      <w:r w:rsidRPr="007A23E0">
        <w:rPr>
          <w:rFonts w:eastAsia="Calibri"/>
          <w:sz w:val="28"/>
          <w:szCs w:val="28"/>
          <w:lang w:eastAsia="ru-RU"/>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w:t>
      </w:r>
    </w:p>
    <w:p w:rsidR="009A1713" w:rsidRPr="007A23E0" w:rsidRDefault="009A1713" w:rsidP="009A1713">
      <w:pPr>
        <w:suppressAutoHyphens w:val="0"/>
        <w:overflowPunct w:val="0"/>
        <w:autoSpaceDE w:val="0"/>
        <w:autoSpaceDN w:val="0"/>
        <w:adjustRightInd w:val="0"/>
        <w:spacing w:line="336" w:lineRule="auto"/>
        <w:ind w:firstLine="454"/>
        <w:jc w:val="both"/>
        <w:textAlignment w:val="baseline"/>
        <w:rPr>
          <w:rFonts w:eastAsia="Calibri"/>
          <w:sz w:val="28"/>
          <w:szCs w:val="28"/>
          <w:lang w:eastAsia="ru-RU"/>
        </w:rPr>
      </w:pPr>
      <w:r w:rsidRPr="007A23E0">
        <w:rPr>
          <w:rFonts w:eastAsia="Calibri"/>
          <w:sz w:val="28"/>
          <w:szCs w:val="28"/>
          <w:lang w:eastAsia="ru-RU"/>
        </w:rPr>
        <w:t>4) учебно-практические задачи, направленные на формирование и оценку</w:t>
      </w:r>
      <w:r w:rsidRPr="007A23E0">
        <w:rPr>
          <w:rFonts w:eastAsia="Calibri"/>
          <w:b/>
          <w:sz w:val="28"/>
          <w:szCs w:val="28"/>
          <w:lang w:eastAsia="ru-RU"/>
        </w:rPr>
        <w:t xml:space="preserve"> </w:t>
      </w:r>
      <w:r w:rsidRPr="007A23E0">
        <w:rPr>
          <w:rFonts w:eastAsia="Calibri"/>
          <w:sz w:val="28"/>
          <w:szCs w:val="28"/>
          <w:lang w:eastAsia="ru-RU"/>
        </w:rPr>
        <w:t>навыка</w:t>
      </w:r>
      <w:r w:rsidRPr="007A23E0">
        <w:rPr>
          <w:rFonts w:eastAsia="Calibri"/>
          <w:b/>
          <w:sz w:val="28"/>
          <w:szCs w:val="28"/>
          <w:lang w:eastAsia="ru-RU"/>
        </w:rPr>
        <w:t xml:space="preserve"> сотрудничества</w:t>
      </w:r>
      <w:r w:rsidRPr="007A23E0">
        <w:rPr>
          <w:rFonts w:eastAsia="Calibri"/>
          <w:sz w:val="28"/>
          <w:szCs w:val="28"/>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5) учебно-практические задачи, направленные на формирование и оценку</w:t>
      </w:r>
      <w:r w:rsidRPr="007A23E0">
        <w:rPr>
          <w:rFonts w:eastAsia="Calibri"/>
          <w:b/>
          <w:sz w:val="28"/>
          <w:szCs w:val="28"/>
          <w:lang w:eastAsia="ru-RU"/>
        </w:rPr>
        <w:t xml:space="preserve"> </w:t>
      </w:r>
      <w:r w:rsidRPr="007A23E0">
        <w:rPr>
          <w:rFonts w:eastAsia="Calibri"/>
          <w:sz w:val="28"/>
          <w:szCs w:val="28"/>
          <w:lang w:eastAsia="ru-RU"/>
        </w:rPr>
        <w:t>навыка</w:t>
      </w:r>
      <w:r w:rsidRPr="007A23E0">
        <w:rPr>
          <w:rFonts w:eastAsia="Calibri"/>
          <w:b/>
          <w:sz w:val="28"/>
          <w:szCs w:val="28"/>
          <w:lang w:eastAsia="ru-RU"/>
        </w:rPr>
        <w:t xml:space="preserve"> коммуникации</w:t>
      </w:r>
      <w:r w:rsidRPr="007A23E0">
        <w:rPr>
          <w:rFonts w:eastAsia="Calibri"/>
          <w:sz w:val="28"/>
          <w:szCs w:val="28"/>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6) учебно-практические и учебно-познавательные задачи, направленные на формирование и оценку</w:t>
      </w:r>
      <w:r w:rsidRPr="007A23E0">
        <w:rPr>
          <w:rFonts w:eastAsia="Calibri"/>
          <w:b/>
          <w:sz w:val="28"/>
          <w:szCs w:val="28"/>
          <w:lang w:eastAsia="ru-RU"/>
        </w:rPr>
        <w:t xml:space="preserve"> </w:t>
      </w:r>
      <w:r w:rsidRPr="007A23E0">
        <w:rPr>
          <w:rFonts w:eastAsia="Calibri"/>
          <w:sz w:val="28"/>
          <w:szCs w:val="28"/>
          <w:lang w:eastAsia="ru-RU"/>
        </w:rPr>
        <w:t xml:space="preserve">навыка </w:t>
      </w:r>
      <w:r w:rsidRPr="007A23E0">
        <w:rPr>
          <w:rFonts w:eastAsia="Calibri"/>
          <w:b/>
          <w:sz w:val="28"/>
          <w:szCs w:val="28"/>
          <w:lang w:eastAsia="ru-RU"/>
        </w:rPr>
        <w:t>самоорганизации и саморегуляции</w:t>
      </w:r>
      <w:r w:rsidRPr="007A23E0">
        <w:rPr>
          <w:rFonts w:eastAsia="Calibri"/>
          <w:sz w:val="28"/>
          <w:szCs w:val="28"/>
          <w:lang w:eastAsia="ru-RU"/>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w:t>
      </w:r>
      <w:r w:rsidRPr="007A23E0">
        <w:rPr>
          <w:rFonts w:eastAsia="Calibri"/>
          <w:sz w:val="28"/>
          <w:szCs w:val="28"/>
          <w:lang w:eastAsia="ru-RU"/>
        </w:rPr>
        <w:lastRenderedPageBreak/>
        <w:t>необходимых ресурсов, распределения обязанностей и контроля качества выполнения работы;</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7) учебно-практические и учебно-познавательные задачи, направленные на формирование и оценку навыка</w:t>
      </w:r>
      <w:r w:rsidRPr="007A23E0">
        <w:rPr>
          <w:rFonts w:eastAsia="Calibri"/>
          <w:b/>
          <w:sz w:val="28"/>
          <w:szCs w:val="28"/>
          <w:lang w:eastAsia="ru-RU"/>
        </w:rPr>
        <w:t xml:space="preserve"> рефлексии</w:t>
      </w:r>
      <w:r w:rsidRPr="007A23E0">
        <w:rPr>
          <w:rFonts w:eastAsia="Calibri"/>
          <w:sz w:val="28"/>
          <w:szCs w:val="28"/>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 т. п.);</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 xml:space="preserve">8) учебно-практические и учебно-познавательные задачи, направленные на формирование </w:t>
      </w:r>
      <w:r w:rsidRPr="007A23E0">
        <w:rPr>
          <w:rFonts w:eastAsia="Calibri"/>
          <w:b/>
          <w:sz w:val="28"/>
          <w:szCs w:val="28"/>
          <w:lang w:eastAsia="ru-RU"/>
        </w:rPr>
        <w:t>ценностно-смысловых установок</w:t>
      </w:r>
      <w:r w:rsidRPr="007A23E0">
        <w:rPr>
          <w:rFonts w:eastAsia="Calibri"/>
          <w:sz w:val="28"/>
          <w:szCs w:val="28"/>
          <w:lang w:eastAsia="ru-RU"/>
        </w:rPr>
        <w:t>, что требует от обучающихся выражения 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9A1713" w:rsidRPr="007A23E0" w:rsidRDefault="009A1713" w:rsidP="009A1713">
      <w:pPr>
        <w:suppressAutoHyphens w:val="0"/>
        <w:overflowPunct w:val="0"/>
        <w:autoSpaceDE w:val="0"/>
        <w:autoSpaceDN w:val="0"/>
        <w:adjustRightInd w:val="0"/>
        <w:spacing w:line="360" w:lineRule="auto"/>
        <w:ind w:firstLine="454"/>
        <w:jc w:val="both"/>
        <w:textAlignment w:val="baseline"/>
        <w:rPr>
          <w:rFonts w:eastAsia="Calibri"/>
          <w:sz w:val="28"/>
          <w:szCs w:val="28"/>
          <w:lang w:eastAsia="ru-RU"/>
        </w:rPr>
      </w:pPr>
      <w:r w:rsidRPr="007A23E0">
        <w:rPr>
          <w:rFonts w:eastAsia="Calibri"/>
          <w:sz w:val="28"/>
          <w:szCs w:val="28"/>
          <w:lang w:eastAsia="ru-RU"/>
        </w:rPr>
        <w:t>9) учебно-практические и учебно-познавательные задачи, направленные на формирование и оценку</w:t>
      </w:r>
      <w:r w:rsidRPr="007A23E0">
        <w:rPr>
          <w:rFonts w:eastAsia="Calibri"/>
          <w:b/>
          <w:sz w:val="28"/>
          <w:szCs w:val="28"/>
          <w:lang w:eastAsia="ru-RU"/>
        </w:rPr>
        <w:t xml:space="preserve"> ИКТ-компетентности обучающихся</w:t>
      </w:r>
      <w:r w:rsidRPr="007A23E0">
        <w:rPr>
          <w:rFonts w:eastAsia="Calibri"/>
          <w:sz w:val="28"/>
          <w:szCs w:val="28"/>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9A1713" w:rsidRPr="007A23E0" w:rsidRDefault="009A1713" w:rsidP="009A1713">
      <w:pPr>
        <w:widowControl w:val="0"/>
        <w:suppressAutoHyphens w:val="0"/>
        <w:autoSpaceDE w:val="0"/>
        <w:autoSpaceDN w:val="0"/>
        <w:adjustRightInd w:val="0"/>
        <w:spacing w:line="360" w:lineRule="auto"/>
        <w:ind w:firstLine="454"/>
        <w:jc w:val="center"/>
        <w:rPr>
          <w:rFonts w:eastAsia="Calibri"/>
          <w:sz w:val="28"/>
          <w:szCs w:val="28"/>
          <w:lang w:eastAsia="ru-RU"/>
        </w:rPr>
      </w:pPr>
      <w:r w:rsidRPr="007A23E0">
        <w:rPr>
          <w:rFonts w:eastAsia="Calibri"/>
          <w:b/>
          <w:sz w:val="28"/>
          <w:szCs w:val="28"/>
          <w:lang w:eastAsia="ru-RU"/>
        </w:rPr>
        <w:t>1.2.2. Ведущие целевые установки и основные ожидаемые результаты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результате изучения </w:t>
      </w:r>
      <w:r w:rsidRPr="007A23E0">
        <w:rPr>
          <w:rFonts w:eastAsia="Calibri"/>
          <w:b/>
          <w:sz w:val="28"/>
          <w:szCs w:val="28"/>
          <w:lang w:eastAsia="ru-RU"/>
        </w:rPr>
        <w:t>всех без исключения предметов</w:t>
      </w:r>
      <w:r w:rsidRPr="007A23E0">
        <w:rPr>
          <w:rFonts w:eastAsia="Calibri"/>
          <w:sz w:val="28"/>
          <w:szCs w:val="28"/>
          <w:lang w:eastAsia="ru-RU"/>
        </w:rPr>
        <w:t xml:space="preserve"> основной школы получат дальнейшее развитие </w:t>
      </w:r>
      <w:r w:rsidRPr="007A23E0">
        <w:rPr>
          <w:rFonts w:eastAsia="Calibri"/>
          <w:b/>
          <w:i/>
          <w:sz w:val="28"/>
          <w:szCs w:val="28"/>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7A23E0">
        <w:rPr>
          <w:rFonts w:eastAsia="Calibri"/>
          <w:sz w:val="28"/>
          <w:szCs w:val="28"/>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r w:rsidRPr="007A23E0">
        <w:rPr>
          <w:rFonts w:eastAsia="Calibri"/>
          <w:sz w:val="28"/>
          <w:szCs w:val="28"/>
          <w:lang w:eastAsia="ru-RU"/>
        </w:rPr>
        <w:lastRenderedPageBreak/>
        <w:t>саморегуляции и рефлексии.</w:t>
      </w:r>
    </w:p>
    <w:p w:rsidR="009A1713" w:rsidRPr="00997DA0" w:rsidRDefault="009A1713" w:rsidP="009A1713">
      <w:pPr>
        <w:widowControl w:val="0"/>
        <w:autoSpaceDE w:val="0"/>
        <w:autoSpaceDN w:val="0"/>
        <w:adjustRightInd w:val="0"/>
        <w:spacing w:line="360" w:lineRule="auto"/>
        <w:ind w:firstLine="454"/>
        <w:jc w:val="both"/>
        <w:rPr>
          <w:rFonts w:eastAsia="Calibri"/>
          <w:bCs/>
          <w:sz w:val="28"/>
          <w:szCs w:val="28"/>
          <w:u w:val="single"/>
          <w:lang w:eastAsia="ru-RU"/>
        </w:rPr>
      </w:pPr>
      <w:r w:rsidRPr="00997DA0">
        <w:rPr>
          <w:rFonts w:eastAsia="Calibri"/>
          <w:sz w:val="28"/>
          <w:szCs w:val="28"/>
          <w:u w:val="single"/>
          <w:lang w:eastAsia="ru-RU"/>
        </w:rPr>
        <w:t xml:space="preserve">В ходе изучения средствами всех предметов у выпускников будут заложены </w:t>
      </w:r>
      <w:r w:rsidRPr="00997DA0">
        <w:rPr>
          <w:rFonts w:eastAsia="Calibri"/>
          <w:b/>
          <w:i/>
          <w:sz w:val="28"/>
          <w:szCs w:val="28"/>
          <w:u w:val="single"/>
          <w:lang w:eastAsia="ru-RU"/>
        </w:rPr>
        <w:t xml:space="preserve">основы формально-логического </w:t>
      </w:r>
      <w:r w:rsidRPr="00997DA0">
        <w:rPr>
          <w:rFonts w:eastAsia="Calibri"/>
          <w:b/>
          <w:bCs/>
          <w:i/>
          <w:sz w:val="28"/>
          <w:szCs w:val="28"/>
          <w:u w:val="single"/>
          <w:lang w:eastAsia="ru-RU"/>
        </w:rPr>
        <w:t>мышления, рефлексии</w:t>
      </w:r>
      <w:r w:rsidRPr="00997DA0">
        <w:rPr>
          <w:rFonts w:eastAsia="Calibri"/>
          <w:bCs/>
          <w:sz w:val="28"/>
          <w:szCs w:val="28"/>
          <w:u w:val="single"/>
          <w:lang w:eastAsia="ru-RU"/>
        </w:rPr>
        <w:t>, что будет способствовать:</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bCs/>
          <w:sz w:val="28"/>
          <w:szCs w:val="28"/>
          <w:lang w:eastAsia="ru-RU"/>
        </w:rPr>
        <w:t>порождению</w:t>
      </w:r>
      <w:r w:rsidRPr="007A23E0">
        <w:rPr>
          <w:rFonts w:eastAsia="Calibri"/>
          <w:sz w:val="28"/>
          <w:szCs w:val="28"/>
          <w:lang w:eastAsia="ru-RU"/>
        </w:rPr>
        <w:t xml:space="preserve"> нового типа познавательных интересов (интереса не только к фактам, но и к закономерностям);</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расширению и переориентации рефлексивной оценки собственных возможностей — за пределы учебной деятельности</w:t>
      </w:r>
      <w:r w:rsidRPr="007A23E0">
        <w:rPr>
          <w:rFonts w:eastAsia="Calibri"/>
          <w:b/>
          <w:sz w:val="28"/>
          <w:szCs w:val="28"/>
          <w:lang w:eastAsia="ru-RU"/>
        </w:rPr>
        <w:t xml:space="preserve"> </w:t>
      </w:r>
      <w:r w:rsidRPr="007A23E0">
        <w:rPr>
          <w:rFonts w:eastAsia="Calibri"/>
          <w:sz w:val="28"/>
          <w:szCs w:val="28"/>
          <w:lang w:eastAsia="ru-RU"/>
        </w:rPr>
        <w:t>в сферу самосознания;</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ходе изучения всех учебных предметов обучающиеся </w:t>
      </w:r>
      <w:r w:rsidRPr="007A23E0">
        <w:rPr>
          <w:rFonts w:eastAsia="Calibri"/>
          <w:b/>
          <w:i/>
          <w:sz w:val="28"/>
          <w:szCs w:val="28"/>
          <w:lang w:eastAsia="ru-RU"/>
        </w:rPr>
        <w:t>приобретут опыт проектной деятельности</w:t>
      </w:r>
      <w:r w:rsidRPr="007A23E0">
        <w:rPr>
          <w:rFonts w:eastAsia="Calibri"/>
          <w:sz w:val="28"/>
          <w:szCs w:val="28"/>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997DA0">
        <w:rPr>
          <w:rFonts w:eastAsia="Calibri"/>
          <w:sz w:val="28"/>
          <w:szCs w:val="28"/>
          <w:u w:val="single"/>
          <w:lang w:eastAsia="ru-RU"/>
        </w:rPr>
        <w:t>В ходе планирования и выполнения учебных исследований</w:t>
      </w:r>
      <w:r w:rsidRPr="007A23E0">
        <w:rPr>
          <w:rFonts w:eastAsia="Calibri"/>
          <w:sz w:val="28"/>
          <w:szCs w:val="28"/>
          <w:lang w:eastAsia="ru-RU"/>
        </w:rPr>
        <w:t xml:space="preserve"> обучающиеся освоят умение </w:t>
      </w:r>
      <w:r w:rsidRPr="007A23E0">
        <w:rPr>
          <w:rFonts w:eastAsia="Calibri"/>
          <w:i/>
          <w:sz w:val="28"/>
          <w:szCs w:val="28"/>
          <w:lang w:eastAsia="ru-RU"/>
        </w:rPr>
        <w:t>оперировать гипотезами</w:t>
      </w:r>
      <w:r w:rsidRPr="007A23E0">
        <w:rPr>
          <w:rFonts w:eastAsia="Calibri"/>
          <w:sz w:val="28"/>
          <w:szCs w:val="28"/>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A1713" w:rsidRPr="00997DA0" w:rsidRDefault="009A1713" w:rsidP="009A1713">
      <w:pPr>
        <w:widowControl w:val="0"/>
        <w:suppressAutoHyphens w:val="0"/>
        <w:autoSpaceDE w:val="0"/>
        <w:autoSpaceDN w:val="0"/>
        <w:adjustRightInd w:val="0"/>
        <w:spacing w:line="360" w:lineRule="auto"/>
        <w:ind w:firstLine="454"/>
        <w:jc w:val="both"/>
        <w:rPr>
          <w:rFonts w:eastAsia="Calibri"/>
          <w:sz w:val="28"/>
          <w:szCs w:val="28"/>
          <w:u w:val="single"/>
          <w:lang w:eastAsia="ru-RU"/>
        </w:rPr>
      </w:pPr>
      <w:r w:rsidRPr="00997DA0">
        <w:rPr>
          <w:rFonts w:eastAsia="Calibri"/>
          <w:sz w:val="28"/>
          <w:szCs w:val="28"/>
          <w:u w:val="single"/>
          <w:lang w:eastAsia="ru-RU"/>
        </w:rPr>
        <w:t xml:space="preserve">В результате целенаправленной учебной деятельности, осуществляемой в формах </w:t>
      </w:r>
      <w:r w:rsidRPr="00997DA0">
        <w:rPr>
          <w:rFonts w:eastAsia="Calibri"/>
          <w:i/>
          <w:sz w:val="28"/>
          <w:szCs w:val="28"/>
          <w:u w:val="single"/>
          <w:lang w:eastAsia="ru-RU"/>
        </w:rPr>
        <w:t>учебного исследования</w:t>
      </w:r>
      <w:r w:rsidRPr="00997DA0">
        <w:rPr>
          <w:rFonts w:eastAsia="Calibri"/>
          <w:sz w:val="28"/>
          <w:szCs w:val="28"/>
          <w:u w:val="single"/>
          <w:lang w:eastAsia="ru-RU"/>
        </w:rPr>
        <w:t xml:space="preserve">, </w:t>
      </w:r>
      <w:r w:rsidRPr="00997DA0">
        <w:rPr>
          <w:rFonts w:eastAsia="Calibri"/>
          <w:i/>
          <w:sz w:val="28"/>
          <w:szCs w:val="28"/>
          <w:u w:val="single"/>
          <w:lang w:eastAsia="ru-RU"/>
        </w:rPr>
        <w:t>учебного проекта</w:t>
      </w:r>
      <w:r w:rsidRPr="00997DA0">
        <w:rPr>
          <w:rFonts w:eastAsia="Calibri"/>
          <w:sz w:val="28"/>
          <w:szCs w:val="28"/>
          <w:u w:val="single"/>
          <w:lang w:eastAsia="ru-RU"/>
        </w:rPr>
        <w:t xml:space="preserve">, в ходе </w:t>
      </w:r>
      <w:r w:rsidRPr="00997DA0">
        <w:rPr>
          <w:rFonts w:eastAsia="Calibri"/>
          <w:i/>
          <w:sz w:val="28"/>
          <w:szCs w:val="28"/>
          <w:u w:val="single"/>
          <w:lang w:eastAsia="ru-RU"/>
        </w:rPr>
        <w:t>освоения системы научных понятий</w:t>
      </w:r>
      <w:r w:rsidRPr="00997DA0">
        <w:rPr>
          <w:rFonts w:eastAsia="Calibri"/>
          <w:sz w:val="28"/>
          <w:szCs w:val="28"/>
          <w:u w:val="single"/>
          <w:lang w:eastAsia="ru-RU"/>
        </w:rPr>
        <w:t xml:space="preserve"> у выпускников будут заложены:</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основы критического отношения к знанию, жизненному опыту;</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основы ценностных суждений и оценок;</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lastRenderedPageBreak/>
        <w:t>•</w:t>
      </w:r>
      <w:r w:rsidRPr="007A23E0">
        <w:rPr>
          <w:rFonts w:eastAsia="Calibri"/>
          <w:sz w:val="28"/>
          <w:szCs w:val="28"/>
          <w:lang w:val="en-US" w:eastAsia="ru-RU"/>
        </w:rPr>
        <w:t> </w:t>
      </w:r>
      <w:r w:rsidRPr="007A23E0">
        <w:rPr>
          <w:rFonts w:eastAsia="Calibri"/>
          <w:sz w:val="28"/>
          <w:szCs w:val="28"/>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основной школе на всех предметах будет продолжена работа по формированию и развитию </w:t>
      </w:r>
      <w:r w:rsidRPr="007A23E0">
        <w:rPr>
          <w:rFonts w:eastAsia="Calibri"/>
          <w:b/>
          <w:i/>
          <w:sz w:val="28"/>
          <w:szCs w:val="28"/>
          <w:lang w:eastAsia="ru-RU"/>
        </w:rPr>
        <w:t>основ читательской компетенции</w:t>
      </w:r>
      <w:r w:rsidRPr="007A23E0">
        <w:rPr>
          <w:rFonts w:eastAsia="Calibri"/>
          <w:sz w:val="28"/>
          <w:szCs w:val="28"/>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7A23E0">
        <w:rPr>
          <w:rFonts w:eastAsia="Calibri"/>
          <w:i/>
          <w:sz w:val="28"/>
          <w:szCs w:val="28"/>
          <w:lang w:eastAsia="ru-RU"/>
        </w:rPr>
        <w:t>потребность в систематическом чтении</w:t>
      </w:r>
      <w:r w:rsidRPr="007A23E0">
        <w:rPr>
          <w:rFonts w:eastAsia="Calibri"/>
          <w:sz w:val="28"/>
          <w:szCs w:val="28"/>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Учащиеся усовершенствуют </w:t>
      </w:r>
      <w:r w:rsidRPr="007A23E0">
        <w:rPr>
          <w:rFonts w:eastAsia="Calibri"/>
          <w:i/>
          <w:sz w:val="28"/>
          <w:szCs w:val="28"/>
          <w:lang w:eastAsia="ru-RU"/>
        </w:rPr>
        <w:t>технику чтения</w:t>
      </w:r>
      <w:r w:rsidRPr="007A23E0">
        <w:rPr>
          <w:rFonts w:eastAsia="Calibri"/>
          <w:sz w:val="28"/>
          <w:szCs w:val="28"/>
          <w:lang w:eastAsia="ru-RU"/>
        </w:rPr>
        <w:t xml:space="preserve"> и приобретут устойчивый </w:t>
      </w:r>
      <w:r w:rsidRPr="007A23E0">
        <w:rPr>
          <w:rFonts w:eastAsia="Calibri"/>
          <w:i/>
          <w:sz w:val="28"/>
          <w:szCs w:val="28"/>
          <w:lang w:eastAsia="ru-RU"/>
        </w:rPr>
        <w:t>навык осмысленного чтения</w:t>
      </w:r>
      <w:r w:rsidRPr="007A23E0">
        <w:rPr>
          <w:rFonts w:eastAsia="Calibri"/>
          <w:sz w:val="28"/>
          <w:szCs w:val="28"/>
          <w:lang w:eastAsia="ru-RU"/>
        </w:rPr>
        <w:t xml:space="preserve">, </w:t>
      </w:r>
      <w:r w:rsidRPr="007A23E0">
        <w:rPr>
          <w:rFonts w:eastAsia="Calibri"/>
          <w:iCs/>
          <w:sz w:val="28"/>
          <w:szCs w:val="28"/>
          <w:lang w:eastAsia="ru-RU"/>
        </w:rPr>
        <w:t xml:space="preserve">получат возможность приобрести </w:t>
      </w:r>
      <w:r w:rsidRPr="007A23E0">
        <w:rPr>
          <w:rFonts w:eastAsia="Calibri"/>
          <w:i/>
          <w:iCs/>
          <w:sz w:val="28"/>
          <w:szCs w:val="28"/>
          <w:lang w:eastAsia="ru-RU"/>
        </w:rPr>
        <w:t>навык рефлексивного чтения</w:t>
      </w:r>
      <w:r w:rsidRPr="007A23E0">
        <w:rPr>
          <w:rFonts w:eastAsia="Calibri"/>
          <w:iCs/>
          <w:sz w:val="28"/>
          <w:szCs w:val="28"/>
          <w:lang w:eastAsia="ru-RU"/>
        </w:rPr>
        <w:t xml:space="preserve">. </w:t>
      </w:r>
      <w:r w:rsidRPr="007A23E0">
        <w:rPr>
          <w:rFonts w:eastAsia="Calibri"/>
          <w:sz w:val="28"/>
          <w:szCs w:val="28"/>
          <w:lang w:eastAsia="ru-RU"/>
        </w:rPr>
        <w:t xml:space="preserve">Учащиеся овладеют различными </w:t>
      </w:r>
      <w:r w:rsidRPr="007A23E0">
        <w:rPr>
          <w:rFonts w:eastAsia="Calibri"/>
          <w:i/>
          <w:sz w:val="28"/>
          <w:szCs w:val="28"/>
          <w:lang w:eastAsia="ru-RU"/>
        </w:rPr>
        <w:t>видами</w:t>
      </w:r>
      <w:r w:rsidRPr="007A23E0">
        <w:rPr>
          <w:rFonts w:eastAsia="Calibri"/>
          <w:sz w:val="28"/>
          <w:szCs w:val="28"/>
          <w:lang w:eastAsia="ru-RU"/>
        </w:rPr>
        <w:t xml:space="preserve"> </w:t>
      </w:r>
      <w:r w:rsidRPr="007A23E0">
        <w:rPr>
          <w:rFonts w:eastAsia="Calibri"/>
          <w:iCs/>
          <w:sz w:val="28"/>
          <w:szCs w:val="28"/>
          <w:lang w:eastAsia="ru-RU"/>
        </w:rPr>
        <w:t xml:space="preserve">и </w:t>
      </w:r>
      <w:r w:rsidRPr="007A23E0">
        <w:rPr>
          <w:rFonts w:eastAsia="Calibri"/>
          <w:i/>
          <w:iCs/>
          <w:sz w:val="28"/>
          <w:szCs w:val="28"/>
          <w:lang w:eastAsia="ru-RU"/>
        </w:rPr>
        <w:t>типами</w:t>
      </w:r>
      <w:r w:rsidRPr="007A23E0">
        <w:rPr>
          <w:rFonts w:eastAsia="Calibri"/>
          <w:sz w:val="28"/>
          <w:szCs w:val="28"/>
          <w:lang w:eastAsia="ru-RU"/>
        </w:rPr>
        <w:t xml:space="preserve"> </w:t>
      </w:r>
      <w:r w:rsidRPr="007A23E0">
        <w:rPr>
          <w:rFonts w:eastAsia="Calibri"/>
          <w:i/>
          <w:sz w:val="28"/>
          <w:szCs w:val="28"/>
          <w:lang w:eastAsia="ru-RU"/>
        </w:rPr>
        <w:t>чтения</w:t>
      </w:r>
      <w:r w:rsidRPr="007A23E0">
        <w:rPr>
          <w:rFonts w:eastAsia="Calibri"/>
          <w:sz w:val="28"/>
          <w:szCs w:val="28"/>
          <w:lang w:eastAsia="ru-RU"/>
        </w:rPr>
        <w:t xml:space="preserve">: </w:t>
      </w:r>
      <w:r w:rsidRPr="007A23E0">
        <w:rPr>
          <w:rFonts w:eastAsia="Calibri"/>
          <w:iCs/>
          <w:sz w:val="28"/>
          <w:szCs w:val="28"/>
          <w:lang w:eastAsia="ru-RU"/>
        </w:rPr>
        <w:t xml:space="preserve">ознакомительным, изучающим, просмотровым, поисковым и выборочным; выразительным чтением; </w:t>
      </w:r>
      <w:r w:rsidRPr="007A23E0">
        <w:rPr>
          <w:rFonts w:eastAsia="Calibri"/>
          <w:sz w:val="28"/>
          <w:szCs w:val="28"/>
          <w:lang w:eastAsia="ru-RU"/>
        </w:rPr>
        <w:t xml:space="preserve">коммуникативным чтением вслух и про себя; учебным и самостоятельным чтением. Они овладеют основными </w:t>
      </w:r>
      <w:r w:rsidRPr="007A23E0">
        <w:rPr>
          <w:rFonts w:eastAsia="Calibri"/>
          <w:i/>
          <w:sz w:val="28"/>
          <w:szCs w:val="28"/>
          <w:lang w:eastAsia="ru-RU"/>
        </w:rPr>
        <w:t>стратегиями чтения</w:t>
      </w:r>
      <w:r w:rsidRPr="007A23E0">
        <w:rPr>
          <w:rFonts w:eastAsia="Calibri"/>
          <w:sz w:val="28"/>
          <w:szCs w:val="28"/>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сфере развития </w:t>
      </w:r>
      <w:r w:rsidRPr="007A23E0">
        <w:rPr>
          <w:rFonts w:eastAsia="Calibri"/>
          <w:b/>
          <w:sz w:val="28"/>
          <w:szCs w:val="28"/>
          <w:lang w:eastAsia="ru-RU"/>
        </w:rPr>
        <w:t>личностных универсальных учебных действий</w:t>
      </w:r>
      <w:r w:rsidRPr="007A23E0">
        <w:rPr>
          <w:rFonts w:eastAsia="Calibri"/>
          <w:sz w:val="28"/>
          <w:szCs w:val="28"/>
          <w:lang w:eastAsia="ru-RU"/>
        </w:rPr>
        <w:t xml:space="preserve"> приоритетное внимание уделяется формированию:</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основ гражданской идентичности личности</w:t>
      </w:r>
      <w:r w:rsidRPr="007A23E0">
        <w:rPr>
          <w:rFonts w:eastAsia="Calibri"/>
          <w:sz w:val="28"/>
          <w:szCs w:val="28"/>
          <w:lang w:eastAsia="ru-RU"/>
        </w:rPr>
        <w:t xml:space="preserve"> (включая когнитивный, эмоционально-ценностный и поведенческий компоненты);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 xml:space="preserve">основ социальных компетенций </w:t>
      </w:r>
      <w:r w:rsidRPr="007A23E0">
        <w:rPr>
          <w:rFonts w:eastAsia="Calibri"/>
          <w:sz w:val="28"/>
          <w:szCs w:val="28"/>
          <w:lang w:eastAsia="ru-RU"/>
        </w:rPr>
        <w:t>(включая ценностно-смысловые установки и моральные нормы, опыт социальных и межличностных отношений, правосознание);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готовности и способности к переходу к самообразованию на основе учебно-познавательной мотивации, в том числе </w:t>
      </w:r>
      <w:r w:rsidRPr="007A23E0">
        <w:rPr>
          <w:rFonts w:eastAsia="Calibri"/>
          <w:i/>
          <w:sz w:val="28"/>
          <w:szCs w:val="28"/>
          <w:lang w:eastAsia="ru-RU"/>
        </w:rPr>
        <w:t>готовности к выбору направления профильного образования</w:t>
      </w:r>
      <w:r w:rsidRPr="007A23E0">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xml:space="preserve">В частности, формированию </w:t>
      </w:r>
      <w:r w:rsidRPr="007A23E0">
        <w:rPr>
          <w:rFonts w:eastAsia="Calibri"/>
          <w:b/>
          <w:i/>
          <w:sz w:val="28"/>
          <w:szCs w:val="28"/>
          <w:lang w:eastAsia="ru-RU"/>
        </w:rPr>
        <w:t>готовности и способности к выбору направления профильного образования</w:t>
      </w:r>
      <w:r w:rsidRPr="007A23E0">
        <w:rPr>
          <w:rFonts w:eastAsia="Calibri"/>
          <w:sz w:val="28"/>
          <w:szCs w:val="28"/>
          <w:lang w:eastAsia="ru-RU"/>
        </w:rPr>
        <w:t xml:space="preserve"> способствуют:</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целенаправленное формирование </w:t>
      </w:r>
      <w:r w:rsidRPr="007A23E0">
        <w:rPr>
          <w:rFonts w:eastAsia="Calibri"/>
          <w:i/>
          <w:sz w:val="28"/>
          <w:szCs w:val="28"/>
          <w:lang w:eastAsia="ru-RU"/>
        </w:rPr>
        <w:t>интереса</w:t>
      </w:r>
      <w:r w:rsidRPr="007A23E0">
        <w:rPr>
          <w:rFonts w:eastAsia="Calibri"/>
          <w:sz w:val="28"/>
          <w:szCs w:val="28"/>
          <w:lang w:eastAsia="ru-RU"/>
        </w:rPr>
        <w:t xml:space="preserve"> к изучаемым областям знания и видам деятельности, педагогическая </w:t>
      </w:r>
      <w:r w:rsidRPr="007A23E0">
        <w:rPr>
          <w:rFonts w:eastAsia="Calibri"/>
          <w:i/>
          <w:sz w:val="28"/>
          <w:szCs w:val="28"/>
          <w:lang w:eastAsia="ru-RU"/>
        </w:rPr>
        <w:t>поддержка любознательности и избирательности интересов</w:t>
      </w:r>
      <w:r w:rsidRPr="007A23E0">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реализация </w:t>
      </w:r>
      <w:r w:rsidRPr="007A23E0">
        <w:rPr>
          <w:rFonts w:eastAsia="Calibri"/>
          <w:i/>
          <w:sz w:val="28"/>
          <w:szCs w:val="28"/>
          <w:lang w:eastAsia="ru-RU"/>
        </w:rPr>
        <w:t>уровневого подхода</w:t>
      </w:r>
      <w:r w:rsidRPr="007A23E0">
        <w:rPr>
          <w:rFonts w:eastAsia="Calibri"/>
          <w:sz w:val="28"/>
          <w:szCs w:val="28"/>
          <w:lang w:eastAsia="ru-RU"/>
        </w:rPr>
        <w:t xml:space="preserve"> </w:t>
      </w:r>
      <w:r w:rsidRPr="007A23E0">
        <w:rPr>
          <w:rFonts w:eastAsia="Calibri"/>
          <w:i/>
          <w:sz w:val="28"/>
          <w:szCs w:val="28"/>
          <w:lang w:eastAsia="ru-RU"/>
        </w:rPr>
        <w:t>как в преподавании</w:t>
      </w:r>
      <w:r w:rsidRPr="007A23E0">
        <w:rPr>
          <w:rFonts w:eastAsia="Calibri"/>
          <w:sz w:val="28"/>
          <w:szCs w:val="28"/>
          <w:lang w:eastAsia="ru-RU"/>
        </w:rPr>
        <w:t xml:space="preserve"> (на основе дифференциации требований к освоению учебных программ и достижению планируемых результатов), </w:t>
      </w:r>
      <w:r w:rsidRPr="007A23E0">
        <w:rPr>
          <w:rFonts w:eastAsia="Calibri"/>
          <w:i/>
          <w:sz w:val="28"/>
          <w:szCs w:val="28"/>
          <w:lang w:eastAsia="ru-RU"/>
        </w:rPr>
        <w:t>так и в оценочных процедурах</w:t>
      </w:r>
      <w:r w:rsidRPr="007A23E0">
        <w:rPr>
          <w:rFonts w:eastAsia="Calibri"/>
          <w:sz w:val="28"/>
          <w:szCs w:val="28"/>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формирование </w:t>
      </w:r>
      <w:r w:rsidRPr="007A23E0">
        <w:rPr>
          <w:rFonts w:eastAsia="Calibri"/>
          <w:i/>
          <w:sz w:val="28"/>
          <w:szCs w:val="28"/>
          <w:lang w:eastAsia="ru-RU"/>
        </w:rPr>
        <w:t>навыков взаимо- и самооценки</w:t>
      </w:r>
      <w:r w:rsidRPr="007A23E0">
        <w:rPr>
          <w:rFonts w:eastAsia="Calibri"/>
          <w:sz w:val="28"/>
          <w:szCs w:val="28"/>
          <w:lang w:eastAsia="ru-RU"/>
        </w:rPr>
        <w:t xml:space="preserve">, </w:t>
      </w:r>
      <w:r w:rsidRPr="007A23E0">
        <w:rPr>
          <w:rFonts w:eastAsia="Calibri"/>
          <w:i/>
          <w:sz w:val="28"/>
          <w:szCs w:val="28"/>
          <w:lang w:eastAsia="ru-RU"/>
        </w:rPr>
        <w:t>навыков рефлексии</w:t>
      </w:r>
      <w:r w:rsidRPr="007A23E0">
        <w:rPr>
          <w:rFonts w:eastAsia="Calibri"/>
          <w:sz w:val="28"/>
          <w:szCs w:val="28"/>
          <w:lang w:eastAsia="ru-RU"/>
        </w:rPr>
        <w:t xml:space="preserve"> на основе использования критериальной системы оценки;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организация</w:t>
      </w:r>
      <w:r w:rsidRPr="007A23E0">
        <w:rPr>
          <w:rFonts w:eastAsia="Calibri"/>
          <w:i/>
          <w:sz w:val="28"/>
          <w:szCs w:val="28"/>
          <w:lang w:eastAsia="ru-RU"/>
        </w:rPr>
        <w:t xml:space="preserve"> системы проб подростками своих возможностей</w:t>
      </w:r>
      <w:r w:rsidRPr="007A23E0">
        <w:rPr>
          <w:rFonts w:eastAsia="Calibri"/>
          <w:sz w:val="28"/>
          <w:szCs w:val="28"/>
          <w:lang w:eastAsia="ru-RU"/>
        </w:rPr>
        <w:t xml:space="preserve"> (в том числе предпрофессиональных проб) за счёт использования дополнительных возможностей образовательного процесса, </w:t>
      </w:r>
      <w:r>
        <w:rPr>
          <w:rFonts w:eastAsia="Calibri"/>
          <w:sz w:val="28"/>
          <w:szCs w:val="28"/>
          <w:lang w:eastAsia="ru-RU"/>
        </w:rPr>
        <w:t xml:space="preserve">в том числе: факультативов, </w:t>
      </w:r>
      <w:r w:rsidRPr="007A23E0">
        <w:rPr>
          <w:rFonts w:eastAsia="Calibri"/>
          <w:sz w:val="28"/>
          <w:szCs w:val="28"/>
          <w:lang w:eastAsia="ru-RU"/>
        </w:rPr>
        <w:t xml:space="preserve"> программы формирования ИКТ-</w:t>
      </w:r>
      <w:r w:rsidRPr="00FE513F">
        <w:rPr>
          <w:rFonts w:eastAsia="Calibri"/>
          <w:sz w:val="28"/>
          <w:szCs w:val="28"/>
          <w:lang w:eastAsia="ru-RU"/>
        </w:rPr>
        <w:t>компетентности школьников; программы</w:t>
      </w:r>
      <w:r w:rsidRPr="007A23E0">
        <w:rPr>
          <w:rFonts w:eastAsia="Calibri"/>
          <w:sz w:val="28"/>
          <w:szCs w:val="28"/>
          <w:lang w:eastAsia="ru-RU"/>
        </w:rPr>
        <w:t xml:space="preserve">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целенаправленное формирование в курсе технологии </w:t>
      </w:r>
      <w:r w:rsidRPr="007A23E0">
        <w:rPr>
          <w:rFonts w:eastAsia="Calibri"/>
          <w:i/>
          <w:sz w:val="28"/>
          <w:szCs w:val="28"/>
          <w:lang w:eastAsia="ru-RU"/>
        </w:rPr>
        <w:t>представлений о рынке труда</w:t>
      </w:r>
      <w:r w:rsidRPr="007A23E0">
        <w:rPr>
          <w:rFonts w:eastAsia="Calibri"/>
          <w:sz w:val="28"/>
          <w:szCs w:val="28"/>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приобретение </w:t>
      </w:r>
      <w:r w:rsidRPr="007A23E0">
        <w:rPr>
          <w:rFonts w:eastAsia="Calibri"/>
          <w:i/>
          <w:sz w:val="28"/>
          <w:szCs w:val="28"/>
          <w:lang w:eastAsia="ru-RU"/>
        </w:rPr>
        <w:t>практического опыта пробного проектирования жизненной и профессиональной карьеры</w:t>
      </w:r>
      <w:r w:rsidRPr="007A23E0">
        <w:rPr>
          <w:rFonts w:eastAsia="Calibri"/>
          <w:sz w:val="28"/>
          <w:szCs w:val="28"/>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сфере развития </w:t>
      </w:r>
      <w:r w:rsidRPr="007A23E0">
        <w:rPr>
          <w:rFonts w:eastAsia="Calibri"/>
          <w:b/>
          <w:sz w:val="28"/>
          <w:szCs w:val="28"/>
          <w:lang w:eastAsia="ru-RU"/>
        </w:rPr>
        <w:t>регулятивных универсальных учебных действий</w:t>
      </w:r>
      <w:r w:rsidRPr="007A23E0">
        <w:rPr>
          <w:rFonts w:eastAsia="Calibri"/>
          <w:sz w:val="28"/>
          <w:szCs w:val="28"/>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w:t>
      </w:r>
      <w:r w:rsidRPr="007A23E0">
        <w:rPr>
          <w:rFonts w:eastAsia="Calibri"/>
          <w:sz w:val="28"/>
          <w:szCs w:val="28"/>
          <w:lang w:eastAsia="ru-RU"/>
        </w:rPr>
        <w:lastRenderedPageBreak/>
        <w:t>так и по способу действия, вносить соответствующие коррективы в их выполнение.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сфере развития </w:t>
      </w:r>
      <w:r w:rsidRPr="007A23E0">
        <w:rPr>
          <w:rFonts w:eastAsia="Calibri"/>
          <w:b/>
          <w:sz w:val="28"/>
          <w:szCs w:val="28"/>
          <w:lang w:eastAsia="ru-RU"/>
        </w:rPr>
        <w:t>коммуникативных универсальных учебных действий</w:t>
      </w:r>
      <w:r w:rsidRPr="007A23E0">
        <w:rPr>
          <w:rFonts w:eastAsia="Calibri"/>
          <w:sz w:val="28"/>
          <w:szCs w:val="28"/>
          <w:lang w:eastAsia="ru-RU"/>
        </w:rPr>
        <w:t xml:space="preserve"> приоритетное внимание уделяется: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napToGrid w:val="0"/>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формированию действий по организации и планированию </w:t>
      </w:r>
      <w:r w:rsidRPr="007A23E0">
        <w:rPr>
          <w:rFonts w:eastAsia="Calibri"/>
          <w:i/>
          <w:sz w:val="28"/>
          <w:szCs w:val="28"/>
          <w:lang w:eastAsia="ru-RU"/>
        </w:rPr>
        <w:t>учебного сотрудничества с учителем и сверстниками</w:t>
      </w:r>
      <w:r w:rsidRPr="007A23E0">
        <w:rPr>
          <w:rFonts w:eastAsia="Calibri"/>
          <w:sz w:val="28"/>
          <w:szCs w:val="28"/>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napToGrid w:val="0"/>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практическому освоению умений, составляющих основу </w:t>
      </w:r>
      <w:r w:rsidRPr="007A23E0">
        <w:rPr>
          <w:rFonts w:eastAsia="Calibri"/>
          <w:i/>
          <w:sz w:val="28"/>
          <w:szCs w:val="28"/>
          <w:lang w:eastAsia="ru-RU"/>
        </w:rPr>
        <w:t>коммуникативной компетентности</w:t>
      </w:r>
      <w:r w:rsidRPr="007A23E0">
        <w:rPr>
          <w:rFonts w:eastAsia="Calibri"/>
          <w:sz w:val="28"/>
          <w:szCs w:val="28"/>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7A23E0">
        <w:rPr>
          <w:rFonts w:eastAsia="Calibri"/>
          <w:snapToGrid w:val="0"/>
          <w:sz w:val="28"/>
          <w:szCs w:val="28"/>
          <w:lang w:eastAsia="ru-RU"/>
        </w:rPr>
        <w:t xml:space="preserve">устанавливать и поддерживать необходимые контакты с другими людьми; удовлетворительно владеть нормами и техникой общения; </w:t>
      </w:r>
      <w:r w:rsidRPr="007A23E0">
        <w:rPr>
          <w:rFonts w:eastAsia="Calibri"/>
          <w:sz w:val="28"/>
          <w:szCs w:val="28"/>
          <w:lang w:eastAsia="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napToGrid w:val="0"/>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развитию </w:t>
      </w:r>
      <w:r w:rsidRPr="007A23E0">
        <w:rPr>
          <w:rFonts w:eastAsia="Calibri"/>
          <w:i/>
          <w:sz w:val="28"/>
          <w:szCs w:val="28"/>
          <w:lang w:eastAsia="ru-RU"/>
        </w:rPr>
        <w:t>речевой деятельности</w:t>
      </w:r>
      <w:r w:rsidRPr="007A23E0">
        <w:rPr>
          <w:rFonts w:eastAsia="Calibri"/>
          <w:sz w:val="28"/>
          <w:szCs w:val="28"/>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сфере развития </w:t>
      </w:r>
      <w:r w:rsidRPr="007A23E0">
        <w:rPr>
          <w:rFonts w:eastAsia="Calibri"/>
          <w:b/>
          <w:sz w:val="28"/>
          <w:szCs w:val="28"/>
          <w:lang w:eastAsia="ru-RU"/>
        </w:rPr>
        <w:t>познавательных универсальных учебных действий</w:t>
      </w:r>
      <w:r w:rsidRPr="007A23E0">
        <w:rPr>
          <w:rFonts w:eastAsia="Calibri"/>
          <w:sz w:val="28"/>
          <w:szCs w:val="28"/>
          <w:lang w:eastAsia="ru-RU"/>
        </w:rPr>
        <w:t xml:space="preserve"> приоритетное внимание уделяется: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практическому освоению обучающимися </w:t>
      </w:r>
      <w:r w:rsidRPr="007A23E0">
        <w:rPr>
          <w:rFonts w:eastAsia="Calibri"/>
          <w:i/>
          <w:sz w:val="28"/>
          <w:szCs w:val="28"/>
          <w:lang w:eastAsia="ru-RU"/>
        </w:rPr>
        <w:t>основ проектно-исследовательской деятельности</w:t>
      </w:r>
      <w:r w:rsidRPr="007A23E0">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развитию </w:t>
      </w:r>
      <w:r w:rsidRPr="007A23E0">
        <w:rPr>
          <w:rFonts w:eastAsia="Calibri"/>
          <w:i/>
          <w:sz w:val="28"/>
          <w:szCs w:val="28"/>
          <w:lang w:eastAsia="ru-RU"/>
        </w:rPr>
        <w:t>стратегий смыслового чтения</w:t>
      </w:r>
      <w:r w:rsidRPr="007A23E0">
        <w:rPr>
          <w:rFonts w:eastAsia="Calibri"/>
          <w:sz w:val="28"/>
          <w:szCs w:val="28"/>
          <w:lang w:eastAsia="ru-RU"/>
        </w:rPr>
        <w:t xml:space="preserve"> и </w:t>
      </w:r>
      <w:r w:rsidRPr="007A23E0">
        <w:rPr>
          <w:rFonts w:eastAsia="Calibri"/>
          <w:i/>
          <w:sz w:val="28"/>
          <w:szCs w:val="28"/>
          <w:lang w:eastAsia="ru-RU"/>
        </w:rPr>
        <w:t>работе с информацией</w:t>
      </w:r>
      <w:r w:rsidRPr="007A23E0">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практическому освоению </w:t>
      </w:r>
      <w:r w:rsidRPr="007A23E0">
        <w:rPr>
          <w:rFonts w:eastAsia="Calibri"/>
          <w:i/>
          <w:sz w:val="28"/>
          <w:szCs w:val="28"/>
          <w:lang w:eastAsia="ru-RU"/>
        </w:rPr>
        <w:t>методов познания</w:t>
      </w:r>
      <w:r w:rsidRPr="007A23E0">
        <w:rPr>
          <w:rFonts w:eastAsia="Calibri"/>
          <w:sz w:val="28"/>
          <w:szCs w:val="28"/>
          <w:lang w:eastAsia="ru-RU"/>
        </w:rPr>
        <w:t xml:space="preserve">, используемых в различных областях знания и сферах культуры, соответствующего им </w:t>
      </w:r>
      <w:r w:rsidRPr="007A23E0">
        <w:rPr>
          <w:rFonts w:eastAsia="Calibri"/>
          <w:i/>
          <w:sz w:val="28"/>
          <w:szCs w:val="28"/>
          <w:lang w:eastAsia="ru-RU"/>
        </w:rPr>
        <w:t>инструментария и понятийного аппарата</w:t>
      </w:r>
      <w:r w:rsidRPr="007A23E0">
        <w:rPr>
          <w:rFonts w:eastAsia="Calibri"/>
          <w:sz w:val="28"/>
          <w:szCs w:val="28"/>
          <w:lang w:eastAsia="ru-RU"/>
        </w:rPr>
        <w:t>, регулярному обращению в учебном процессе к использованию общеучебных умений, знаково-символических средств, широкого спектра</w:t>
      </w:r>
      <w:r w:rsidRPr="007A23E0">
        <w:rPr>
          <w:rFonts w:eastAsia="Calibri"/>
          <w:i/>
          <w:sz w:val="28"/>
          <w:szCs w:val="28"/>
          <w:lang w:eastAsia="ru-RU"/>
        </w:rPr>
        <w:t xml:space="preserve"> логических действий и операций.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 xml:space="preserve">При изучении учебных предметов обучающиеся усовершенствуют приобретённые на первой ступени </w:t>
      </w:r>
      <w:r w:rsidRPr="007A23E0">
        <w:rPr>
          <w:rFonts w:eastAsia="Calibri"/>
          <w:b/>
          <w:i/>
          <w:sz w:val="28"/>
          <w:szCs w:val="28"/>
          <w:lang w:eastAsia="ru-RU"/>
        </w:rPr>
        <w:t>навыки работы с информацией</w:t>
      </w:r>
      <w:r w:rsidRPr="007A23E0">
        <w:rPr>
          <w:rFonts w:eastAsia="Calibri"/>
          <w:sz w:val="28"/>
          <w:szCs w:val="28"/>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lastRenderedPageBreak/>
        <w:t>•</w:t>
      </w:r>
      <w:r w:rsidRPr="007A23E0">
        <w:rPr>
          <w:rFonts w:eastAsia="Calibri"/>
          <w:sz w:val="28"/>
          <w:szCs w:val="28"/>
          <w:lang w:val="en-US" w:eastAsia="ru-RU"/>
        </w:rPr>
        <w:t> </w:t>
      </w:r>
      <w:r w:rsidRPr="007A23E0">
        <w:rPr>
          <w:rFonts w:eastAsia="Calibri"/>
          <w:sz w:val="28"/>
          <w:szCs w:val="28"/>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заполнять и дополнять таблицы, схемы, диаграммы, тексты.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Обучающиеся усовершенствуют навык </w:t>
      </w:r>
      <w:r w:rsidRPr="007A23E0">
        <w:rPr>
          <w:rFonts w:eastAsia="Calibri"/>
          <w:i/>
          <w:sz w:val="28"/>
          <w:szCs w:val="28"/>
          <w:lang w:eastAsia="ru-RU"/>
        </w:rPr>
        <w:t>поиска информации</w:t>
      </w:r>
      <w:r w:rsidRPr="007A23E0">
        <w:rPr>
          <w:rFonts w:eastAsia="Calibri"/>
          <w:sz w:val="28"/>
          <w:szCs w:val="28"/>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9A1713" w:rsidRPr="007A23E0" w:rsidRDefault="009A1713" w:rsidP="009A17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A1713" w:rsidRPr="007A23E0" w:rsidRDefault="009A1713" w:rsidP="009A1713">
      <w:pPr>
        <w:widowControl w:val="0"/>
        <w:suppressAutoHyphens w:val="0"/>
        <w:autoSpaceDE w:val="0"/>
        <w:autoSpaceDN w:val="0"/>
        <w:adjustRightInd w:val="0"/>
        <w:spacing w:line="360" w:lineRule="auto"/>
        <w:ind w:firstLine="454"/>
        <w:jc w:val="center"/>
        <w:rPr>
          <w:rFonts w:eastAsia="Calibri"/>
          <w:b/>
          <w:sz w:val="28"/>
          <w:szCs w:val="28"/>
          <w:lang w:eastAsia="ru-RU"/>
        </w:rPr>
      </w:pPr>
      <w:r w:rsidRPr="007A23E0">
        <w:rPr>
          <w:rFonts w:eastAsia="Calibri"/>
          <w:b/>
          <w:sz w:val="28"/>
          <w:szCs w:val="28"/>
          <w:lang w:eastAsia="ru-RU"/>
        </w:rPr>
        <w:t>1.2.3. Планируемые результаты освоения учебных и междисциплинарных программ</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 Формирование универсальных учебных действий</w:t>
      </w:r>
    </w:p>
    <w:p w:rsidR="009A1713" w:rsidRPr="007A23E0" w:rsidRDefault="009A1713" w:rsidP="009A1713">
      <w:pPr>
        <w:suppressAutoHyphens w:val="0"/>
        <w:spacing w:line="360" w:lineRule="auto"/>
        <w:ind w:firstLine="454"/>
        <w:jc w:val="both"/>
        <w:outlineLvl w:val="0"/>
        <w:rPr>
          <w:b/>
          <w:bCs/>
          <w:sz w:val="28"/>
          <w:szCs w:val="28"/>
          <w:lang w:eastAsia="en-US" w:bidi="en-US"/>
        </w:rPr>
      </w:pPr>
      <w:r w:rsidRPr="007A23E0">
        <w:rPr>
          <w:b/>
          <w:bCs/>
          <w:sz w:val="28"/>
          <w:szCs w:val="28"/>
          <w:lang w:eastAsia="en-US" w:bidi="en-US"/>
        </w:rPr>
        <w:t>Личностные универсальные учебные действия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рамках </w:t>
      </w:r>
      <w:r w:rsidRPr="007A23E0">
        <w:rPr>
          <w:rFonts w:eastAsia="Calibri"/>
          <w:b/>
          <w:sz w:val="28"/>
          <w:szCs w:val="28"/>
          <w:lang w:eastAsia="ru-RU"/>
        </w:rPr>
        <w:t>когнитивного компонента</w:t>
      </w:r>
      <w:r w:rsidRPr="007A23E0">
        <w:rPr>
          <w:rFonts w:eastAsia="Calibri"/>
          <w:i/>
          <w:sz w:val="28"/>
          <w:szCs w:val="28"/>
          <w:lang w:eastAsia="ru-RU"/>
        </w:rPr>
        <w:t xml:space="preserve"> </w:t>
      </w:r>
      <w:r w:rsidRPr="007A23E0">
        <w:rPr>
          <w:rFonts w:eastAsia="Calibri"/>
          <w:sz w:val="28"/>
          <w:szCs w:val="28"/>
          <w:lang w:eastAsia="ru-RU"/>
        </w:rPr>
        <w:t>будут сформированы: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w:t>
      </w:r>
      <w:r w:rsidRPr="007A23E0">
        <w:rPr>
          <w:rFonts w:eastAsia="Calibri"/>
          <w:sz w:val="28"/>
          <w:szCs w:val="28"/>
          <w:lang w:val="en-US" w:eastAsia="ru-RU"/>
        </w:rPr>
        <w:t> </w:t>
      </w:r>
      <w:r w:rsidRPr="007A23E0">
        <w:rPr>
          <w:rFonts w:eastAsia="Calibri"/>
          <w:sz w:val="28"/>
          <w:szCs w:val="28"/>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освоение общекультурного наследия России и общемирового культурного наследия;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ориентация в системе моральных норм и ценностей и их иерархизация, понимание конвенционального характера морали;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рамках </w:t>
      </w:r>
      <w:r w:rsidRPr="007A23E0">
        <w:rPr>
          <w:rFonts w:eastAsia="Calibri"/>
          <w:b/>
          <w:sz w:val="28"/>
          <w:szCs w:val="28"/>
          <w:lang w:eastAsia="ru-RU"/>
        </w:rPr>
        <w:t>ценностного и эмоционального компонентов</w:t>
      </w:r>
      <w:r w:rsidRPr="007A23E0">
        <w:rPr>
          <w:rFonts w:eastAsia="Calibri"/>
          <w:sz w:val="28"/>
          <w:szCs w:val="28"/>
          <w:lang w:eastAsia="ru-RU"/>
        </w:rPr>
        <w:t xml:space="preserve"> будут сформированы: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гражданский патриотизм, любовь к Родине, чувство гордости за свою страну;</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уважение к истории, культурным и историческим памятникам;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эмоционально положительное принятие своей этнической идентичности;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уважение к ценностям семьи, любовь к природе, признание ценности здоровья, своего и других людей, оптимизм в восприятии мира;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потребность в самовыражении и самореализации, социальном признании;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 рамках </w:t>
      </w:r>
      <w:r w:rsidRPr="007A23E0">
        <w:rPr>
          <w:rFonts w:eastAsia="Calibri"/>
          <w:b/>
          <w:sz w:val="28"/>
          <w:szCs w:val="28"/>
          <w:lang w:eastAsia="ru-RU"/>
        </w:rPr>
        <w:t>деятельностного (поведенческого) компонента</w:t>
      </w:r>
      <w:r w:rsidRPr="007A23E0">
        <w:rPr>
          <w:rFonts w:eastAsia="Calibri"/>
          <w:sz w:val="28"/>
          <w:szCs w:val="28"/>
          <w:lang w:eastAsia="ru-RU"/>
        </w:rPr>
        <w:t xml:space="preserve"> будут сформированы: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готовность и способность к выполнению норм и требований школьной жизни, прав и обязанностей ученика;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умение строить жизненные планы с учётом конкретных социально-исторических, политических и экономических условий;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устойчивый познавательный интерес и становление смыслообразующей функции познавательного мотива;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готовность к выбору профильного образования.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для формирования: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выраженной устойчивой учебно-познавательной мотивации и интереса к учению;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готовности к самообразованию и самовоспитанию;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адекватной позитивной самооценки и Я-концепции;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компетентности в реализации основ гражданской идентичности в поступках и деятельности;</w:t>
      </w:r>
    </w:p>
    <w:p w:rsidR="009A1713" w:rsidRPr="007A23E0" w:rsidRDefault="009A1713" w:rsidP="009A1713">
      <w:pPr>
        <w:tabs>
          <w:tab w:val="left" w:pos="360"/>
        </w:tabs>
        <w:suppressAutoHyphens w:val="0"/>
        <w:spacing w:line="360" w:lineRule="auto"/>
        <w:ind w:firstLine="454"/>
        <w:jc w:val="both"/>
        <w:rPr>
          <w:rFonts w:eastAsia="Calibri"/>
          <w:i/>
          <w:sz w:val="28"/>
          <w:szCs w:val="28"/>
          <w:lang w:eastAsia="ru-RU"/>
        </w:rPr>
      </w:pPr>
      <w:r w:rsidRPr="007A23E0">
        <w:rPr>
          <w:rFonts w:eastAsia="Calibri"/>
          <w:sz w:val="28"/>
          <w:szCs w:val="28"/>
          <w:lang w:eastAsia="ru-RU"/>
        </w:rPr>
        <w:lastRenderedPageBreak/>
        <w:t>•</w:t>
      </w:r>
      <w:r w:rsidRPr="007A23E0">
        <w:rPr>
          <w:rFonts w:eastAsia="Calibri"/>
          <w:sz w:val="28"/>
          <w:szCs w:val="28"/>
          <w:lang w:val="en-US" w:eastAsia="ru-RU"/>
        </w:rPr>
        <w:t> </w:t>
      </w:r>
      <w:r w:rsidRPr="007A23E0">
        <w:rPr>
          <w:rFonts w:eastAsia="Calibri"/>
          <w:i/>
          <w:sz w:val="28"/>
          <w:szCs w:val="28"/>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9A1713" w:rsidRPr="007A23E0" w:rsidRDefault="009A1713" w:rsidP="009A1713">
      <w:pPr>
        <w:tabs>
          <w:tab w:val="left" w:pos="360"/>
        </w:tabs>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bCs/>
          <w:sz w:val="28"/>
          <w:szCs w:val="28"/>
          <w:lang w:eastAsia="ru-RU"/>
        </w:rPr>
      </w:pPr>
      <w:r w:rsidRPr="007A23E0">
        <w:rPr>
          <w:rFonts w:eastAsia="@Arial Unicode MS"/>
          <w:b/>
          <w:sz w:val="28"/>
          <w:szCs w:val="28"/>
          <w:lang w:eastAsia="ru-RU"/>
        </w:rPr>
        <w:t>Ре</w:t>
      </w:r>
      <w:r w:rsidRPr="007A23E0">
        <w:rPr>
          <w:rFonts w:eastAsia="@Arial Unicode MS"/>
          <w:b/>
          <w:bCs/>
          <w:sz w:val="28"/>
          <w:szCs w:val="28"/>
          <w:lang w:eastAsia="ru-RU"/>
        </w:rPr>
        <w:t>гулятивные универсальные учебные действия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Cs/>
          <w:sz w:val="28"/>
          <w:szCs w:val="28"/>
          <w:lang w:eastAsia="ru-RU"/>
        </w:rPr>
      </w:pPr>
      <w:r w:rsidRPr="007A23E0">
        <w:rPr>
          <w:rFonts w:eastAsia="@Arial Unicode MS"/>
          <w:bC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целеполаганию, включая постановку новых целей, преобразование практической задачи в познавательную;</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планировать пути достижения целей;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устанавливать целевые приоритеты; </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уметь самостоятельно контролировать своё время и управлять им;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принимать решения в проблемной ситуации на основе переговоров;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Cs/>
          <w:sz w:val="28"/>
          <w:szCs w:val="28"/>
          <w:lang w:eastAsia="ru-RU"/>
        </w:rPr>
        <w:t>осуществлять констатирующий и предвосхищающий контроль по результату и по способу действия</w:t>
      </w:r>
      <w:r w:rsidRPr="007A23E0">
        <w:rPr>
          <w:rFonts w:eastAsia="Calibri"/>
          <w:sz w:val="28"/>
          <w:szCs w:val="28"/>
          <w:lang w:eastAsia="ru-RU"/>
        </w:rPr>
        <w:t>; актуальный контроль на уровне произвольного внимания;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Cs/>
          <w:sz w:val="28"/>
          <w:szCs w:val="28"/>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основам прогнозирования как предвидения будущих событий и развития процесса.</w:t>
      </w:r>
    </w:p>
    <w:p w:rsidR="009A1713" w:rsidRPr="007A23E0" w:rsidRDefault="009A1713" w:rsidP="009A1713">
      <w:pPr>
        <w:suppressAutoHyphens w:val="0"/>
        <w:spacing w:line="360" w:lineRule="auto"/>
        <w:ind w:firstLine="454"/>
        <w:jc w:val="both"/>
        <w:rPr>
          <w:b/>
          <w:bCs/>
          <w:sz w:val="28"/>
          <w:szCs w:val="28"/>
          <w:lang w:eastAsia="ru-RU"/>
        </w:rPr>
      </w:pPr>
      <w:r w:rsidRPr="007A23E0">
        <w:rPr>
          <w:b/>
          <w:sz w:val="28"/>
          <w:szCs w:val="28"/>
          <w:lang w:eastAsia="ru-RU"/>
        </w:rPr>
        <w:t>К</w:t>
      </w:r>
      <w:r w:rsidRPr="007A23E0">
        <w:rPr>
          <w:b/>
          <w:bCs/>
          <w:sz w:val="28"/>
          <w:szCs w:val="28"/>
          <w:lang w:eastAsia="ru-RU"/>
        </w:rPr>
        <w:t>оммуникативные универсальные учебные действия</w:t>
      </w:r>
    </w:p>
    <w:p w:rsidR="009A1713" w:rsidRPr="007A23E0" w:rsidRDefault="009A1713" w:rsidP="009A1713">
      <w:pPr>
        <w:suppressAutoHyphens w:val="0"/>
        <w:spacing w:line="360" w:lineRule="auto"/>
        <w:ind w:firstLine="454"/>
        <w:jc w:val="both"/>
        <w:rPr>
          <w:bCs/>
          <w:sz w:val="28"/>
          <w:szCs w:val="28"/>
          <w:lang w:eastAsia="ru-RU"/>
        </w:rPr>
      </w:pPr>
      <w:r w:rsidRPr="007A23E0">
        <w:rPr>
          <w:bCs/>
          <w:sz w:val="28"/>
          <w:szCs w:val="28"/>
          <w:lang w:eastAsia="ru-RU"/>
        </w:rPr>
        <w:t>Выпускник научится:</w:t>
      </w:r>
    </w:p>
    <w:p w:rsidR="009A1713" w:rsidRPr="007A23E0" w:rsidRDefault="009A1713" w:rsidP="009A1713">
      <w:pPr>
        <w:suppressAutoHyphens w:val="0"/>
        <w:spacing w:line="360" w:lineRule="auto"/>
        <w:ind w:firstLine="454"/>
        <w:jc w:val="both"/>
        <w:rPr>
          <w:bCs/>
          <w:sz w:val="28"/>
          <w:szCs w:val="28"/>
          <w:lang w:eastAsia="ru-RU"/>
        </w:rPr>
      </w:pPr>
      <w:r w:rsidRPr="007A23E0">
        <w:rPr>
          <w:sz w:val="28"/>
          <w:szCs w:val="28"/>
          <w:lang w:eastAsia="ru-RU"/>
        </w:rPr>
        <w:t>• учитывать разные мнения и стремиться к координации различных позиций в сотрудничестве;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A1713" w:rsidRPr="007A23E0" w:rsidRDefault="009A1713" w:rsidP="009A1713">
      <w:pPr>
        <w:widowControl w:val="0"/>
        <w:shd w:val="clear" w:color="auto" w:fill="FFFFFF"/>
        <w:tabs>
          <w:tab w:val="left" w:pos="571"/>
        </w:tabs>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устанавливать и сравнивать разные точки зрения, прежде чем принимать решения и делать выбор;</w:t>
      </w:r>
    </w:p>
    <w:p w:rsidR="009A1713" w:rsidRPr="007A23E0" w:rsidRDefault="009A1713" w:rsidP="009A1713">
      <w:pPr>
        <w:widowControl w:val="0"/>
        <w:suppressAutoHyphens w:val="0"/>
        <w:spacing w:line="360" w:lineRule="auto"/>
        <w:ind w:firstLine="454"/>
        <w:jc w:val="both"/>
        <w:rPr>
          <w:sz w:val="28"/>
          <w:szCs w:val="28"/>
          <w:lang w:eastAsia="ru-RU"/>
        </w:rPr>
      </w:pPr>
      <w:r w:rsidRPr="007A23E0">
        <w:rPr>
          <w:sz w:val="28"/>
          <w:szCs w:val="28"/>
          <w:lang w:eastAsia="ru-RU"/>
        </w:rPr>
        <w:lastRenderedPageBreak/>
        <w:t>• аргументировать свою точку зрения, спорить и отстаивать свою позицию не враждебным для оппонентов образом;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задавать вопросы, необходимые для организации собственной деятельности и сотрудничества с партнёром;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взаимный контроль и оказывать в сотрудничестве необходимую взаимопомощь;</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адекватно использовать речь для планирования и регуляции своей деятельности;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контроль, коррекцию, оценку действий партнёра, уметь убеждать;</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основам коммуникативной рефлексии;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адекватные языковые средства для отображения своих чувств, мыслей, мотивов и потребностей;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учитывать и координировать отличные от собственной позиции других людей в сотрудничестве;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учитывать разные мнения и интересы и обосновывать собственную позицию;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понимать относительность мнений и подходов к решению проблемы;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w:t>
      </w:r>
      <w:r w:rsidRPr="007A23E0">
        <w:rPr>
          <w:rFonts w:eastAsia="Calibri"/>
          <w:i/>
          <w:sz w:val="28"/>
          <w:szCs w:val="28"/>
          <w:lang w:eastAsia="ru-RU"/>
        </w:rPr>
        <w:lastRenderedPageBreak/>
        <w:t>договариваться и приходить к общему решению в совместной деятельности, в том числе в ситуации столкновения интересов;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брать на себя инициативу в организации совместного действия (деловое лидерство);</w:t>
      </w:r>
    </w:p>
    <w:p w:rsidR="009A1713" w:rsidRPr="007A23E0" w:rsidRDefault="009A1713" w:rsidP="009A1713">
      <w:pPr>
        <w:shd w:val="clear" w:color="auto" w:fill="FFFFFF"/>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оказывать поддержку и содействие тем, от кого зависит достижение цели в совместной деятельности</w:t>
      </w:r>
      <w:r w:rsidRPr="007A23E0">
        <w:rPr>
          <w:rFonts w:eastAsia="Calibri"/>
          <w:sz w:val="28"/>
          <w:szCs w:val="28"/>
          <w:lang w:eastAsia="ru-RU"/>
        </w:rPr>
        <w:t xml:space="preserve">; </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осуществлять коммуникативную рефлексию как осознание оснований собственных действий и действий партнёра;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b/>
          <w:i/>
          <w:sz w:val="28"/>
          <w:szCs w:val="28"/>
          <w:lang w:eastAsia="ru-RU"/>
        </w:rPr>
      </w:pPr>
      <w:r w:rsidRPr="007A23E0">
        <w:rPr>
          <w:rFonts w:eastAsia="Calibri"/>
          <w:sz w:val="28"/>
          <w:szCs w:val="28"/>
          <w:lang w:eastAsia="ru-RU"/>
        </w:rPr>
        <w:t>• </w:t>
      </w:r>
      <w:r w:rsidRPr="007A23E0">
        <w:rPr>
          <w:rFonts w:eastAsia="Calibri"/>
          <w:i/>
          <w:sz w:val="28"/>
          <w:szCs w:val="28"/>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A1713" w:rsidRPr="007A23E0" w:rsidRDefault="009A1713" w:rsidP="009A1713">
      <w:pPr>
        <w:shd w:val="clear" w:color="auto" w:fill="FFFFFF"/>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9A1713" w:rsidRPr="007A23E0" w:rsidRDefault="009A1713" w:rsidP="009A1713">
      <w:pPr>
        <w:shd w:val="clear" w:color="auto" w:fill="FFFFFF"/>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sz w:val="28"/>
          <w:szCs w:val="28"/>
          <w:lang w:eastAsia="ru-RU"/>
        </w:rPr>
      </w:pPr>
      <w:r w:rsidRPr="007A23E0">
        <w:rPr>
          <w:rFonts w:eastAsia="@Arial Unicode MS"/>
          <w:b/>
          <w:sz w:val="28"/>
          <w:szCs w:val="28"/>
          <w:lang w:eastAsia="ru-RU"/>
        </w:rPr>
        <w:t>Познавательные универсальные учебные действия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sz w:val="28"/>
          <w:szCs w:val="28"/>
          <w:lang w:eastAsia="ru-RU"/>
        </w:rPr>
      </w:pPr>
      <w:r w:rsidRPr="007A23E0">
        <w:rPr>
          <w:rFonts w:eastAsia="@Arial Unicode M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основам реализации проектно-исследовательской деятельности;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проводить наблюдение и эксперимент под руководством учителя;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расширенный поиск информации с использованием ресурсов библиотек и Интернета;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создавать и преобразовывать модели и схемы для решения задач;</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осуществлять выбор наиболее эффективных способов решения задач в зависимости от конкретных условий;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давать определение понятиям;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устанавливать причинно-следственные связи;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логическую операцию установления родовидовых отношений, ограничение понятия;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сравнен</w:t>
      </w:r>
      <w:r>
        <w:rPr>
          <w:rFonts w:eastAsia="Calibri"/>
          <w:sz w:val="28"/>
          <w:szCs w:val="28"/>
          <w:lang w:eastAsia="ru-RU"/>
        </w:rPr>
        <w:t xml:space="preserve">ие, </w:t>
      </w:r>
      <w:r w:rsidRPr="007A23E0">
        <w:rPr>
          <w:rFonts w:eastAsia="Calibri"/>
          <w:sz w:val="28"/>
          <w:szCs w:val="28"/>
          <w:lang w:eastAsia="ru-RU"/>
        </w:rPr>
        <w:t>классификацию, самостоятельно выбирая основания и критерии для указанных логических операций;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строить классификацию на основе дихотомического деления (на основе отрицания);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строить логическое рассуждение, включающее установление причинно-следственных связей;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объяснять явления, процессы, связи и отношения, выявляемые в ходе исследования;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основам ознакомительного, изучающего, усваивающего и поискового чтения;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структурировать тексты,</w:t>
      </w:r>
      <w:r w:rsidRPr="007A23E0">
        <w:rPr>
          <w:rFonts w:eastAsia="Calibri"/>
          <w:b/>
          <w:sz w:val="28"/>
          <w:szCs w:val="28"/>
          <w:lang w:eastAsia="ru-RU"/>
        </w:rPr>
        <w:t xml:space="preserve"> </w:t>
      </w:r>
      <w:r w:rsidRPr="007A23E0">
        <w:rPr>
          <w:rFonts w:eastAsia="Calibri"/>
          <w:sz w:val="28"/>
          <w:szCs w:val="28"/>
          <w:lang w:eastAsia="ru-RU"/>
        </w:rPr>
        <w:t>включая</w:t>
      </w:r>
      <w:r w:rsidRPr="007A23E0">
        <w:rPr>
          <w:rFonts w:eastAsia="Calibri"/>
          <w:b/>
          <w:sz w:val="28"/>
          <w:szCs w:val="28"/>
          <w:lang w:eastAsia="ru-RU"/>
        </w:rPr>
        <w:t xml:space="preserve"> </w:t>
      </w:r>
      <w:r w:rsidRPr="007A23E0">
        <w:rPr>
          <w:rFonts w:eastAsia="Calibri"/>
          <w:sz w:val="28"/>
          <w:szCs w:val="28"/>
          <w:lang w:eastAsia="ru-RU"/>
        </w:rPr>
        <w:t>умение выделять главное и второстепенное, главную идею текста, выстраивать последовательность описываемых событий;</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основам рефлексивного чтения;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ставить проблему, аргументировать её актуальность;</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самостоятельно проводить исследование на основе применения методов наблюдения и эксперимента;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выдвигать гипотезы о связях и закономерностях событий, процессов, объектов;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организовывать исследование с целью проверки гипотез;</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делать умозаключения (индуктивное и по аналогии) и выводы на основе аргументации.</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1.2.3.2. Формирование ИКТ-компетентности обучающихся</w:t>
      </w:r>
      <w:r>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Pr>
          <w:rFonts w:eastAsia="Calibri"/>
          <w:b/>
          <w:sz w:val="28"/>
          <w:szCs w:val="28"/>
          <w:lang w:eastAsia="ru-RU"/>
        </w:rPr>
        <w:t xml:space="preserve">                                 </w:t>
      </w:r>
      <w:r w:rsidRPr="007A23E0">
        <w:rPr>
          <w:rFonts w:eastAsia="Calibri"/>
          <w:b/>
          <w:sz w:val="28"/>
          <w:szCs w:val="28"/>
          <w:lang w:eastAsia="ru-RU"/>
        </w:rPr>
        <w:t>Обращение с устройствами ИКТ</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подключать устройства ИКТ к электрическим и информационным сетям, использовать аккумуляторы;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информационное подключение к локальной сети и глобальной сети Интернет;</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выводить информацию на бумагу, правильно обращаться с расходными материалами;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Создание письменных сообщений</w:t>
      </w:r>
    </w:p>
    <w:p w:rsidR="009A1713" w:rsidRPr="007A23E0" w:rsidRDefault="009A1713" w:rsidP="009A1713">
      <w:pPr>
        <w:widowControl w:val="0"/>
        <w:autoSpaceDE w:val="0"/>
        <w:autoSpaceDN w:val="0"/>
        <w:adjustRightInd w:val="0"/>
        <w:spacing w:line="360" w:lineRule="auto"/>
        <w:ind w:firstLine="454"/>
        <w:jc w:val="both"/>
        <w:rPr>
          <w:rFonts w:eastAsia="Calibri"/>
          <w:bCs/>
          <w:iCs/>
          <w:sz w:val="28"/>
          <w:szCs w:val="28"/>
          <w:lang w:eastAsia="ru-RU"/>
        </w:rPr>
      </w:pPr>
      <w:r w:rsidRPr="007A23E0">
        <w:rPr>
          <w:rFonts w:eastAsia="Calibri"/>
          <w:bCs/>
          <w:iC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создавать текст на русском языке с использованием слепого десятипальцевого клавиатурного письма;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сканировать текст и осуществлять распознавание сканированного текста;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осуществлять редактирование и структурирование текста в соответствии с его смыслом средствами текстового редактора;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создавать текст на иностранном языке с использованием слепого десятипальцевого клавиатурного письма;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компьютерные инструменты, упрощающие расшифровку аудиозаписей.</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Создание графических объектов</w:t>
      </w:r>
    </w:p>
    <w:p w:rsidR="009A1713" w:rsidRPr="007A23E0" w:rsidRDefault="009A1713" w:rsidP="009A1713">
      <w:pPr>
        <w:widowControl w:val="0"/>
        <w:autoSpaceDE w:val="0"/>
        <w:autoSpaceDN w:val="0"/>
        <w:adjustRightInd w:val="0"/>
        <w:spacing w:line="360" w:lineRule="auto"/>
        <w:ind w:firstLine="454"/>
        <w:jc w:val="both"/>
        <w:rPr>
          <w:rFonts w:eastAsia="Calibri"/>
          <w:bCs/>
          <w:iCs/>
          <w:sz w:val="28"/>
          <w:szCs w:val="28"/>
          <w:lang w:eastAsia="ru-RU"/>
        </w:rPr>
      </w:pPr>
      <w:r w:rsidRPr="007A23E0">
        <w:rPr>
          <w:rFonts w:eastAsia="Calibri"/>
          <w:bCs/>
          <w:iC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создавать специализированные карты и диаграммы: географические, хронологические;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Создание музыкальных и звуковых сообщений</w:t>
      </w:r>
    </w:p>
    <w:p w:rsidR="009A1713" w:rsidRPr="007A23E0" w:rsidRDefault="009A1713" w:rsidP="009A1713">
      <w:pPr>
        <w:widowControl w:val="0"/>
        <w:autoSpaceDE w:val="0"/>
        <w:autoSpaceDN w:val="0"/>
        <w:adjustRightInd w:val="0"/>
        <w:spacing w:line="360" w:lineRule="auto"/>
        <w:ind w:firstLine="454"/>
        <w:jc w:val="both"/>
        <w:rPr>
          <w:rFonts w:eastAsia="Calibri"/>
          <w:bCs/>
          <w:iCs/>
          <w:sz w:val="28"/>
          <w:szCs w:val="28"/>
          <w:lang w:eastAsia="ru-RU"/>
        </w:rPr>
      </w:pPr>
      <w:r w:rsidRPr="007A23E0">
        <w:rPr>
          <w:rFonts w:eastAsia="Calibri"/>
          <w:bCs/>
          <w:iC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звуковые и музыкальные редакторы;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программы звукозаписи и микрофоны.</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Коммуникация и социальное взаимодействие</w:t>
      </w:r>
    </w:p>
    <w:p w:rsidR="009A1713" w:rsidRPr="007A23E0" w:rsidRDefault="009A1713" w:rsidP="009A1713">
      <w:pPr>
        <w:widowControl w:val="0"/>
        <w:autoSpaceDE w:val="0"/>
        <w:autoSpaceDN w:val="0"/>
        <w:adjustRightInd w:val="0"/>
        <w:spacing w:line="360" w:lineRule="auto"/>
        <w:ind w:firstLine="454"/>
        <w:jc w:val="both"/>
        <w:rPr>
          <w:rFonts w:eastAsia="Calibri"/>
          <w:bCs/>
          <w:iCs/>
          <w:sz w:val="28"/>
          <w:szCs w:val="28"/>
          <w:lang w:eastAsia="ru-RU"/>
        </w:rPr>
      </w:pPr>
      <w:r w:rsidRPr="007A23E0">
        <w:rPr>
          <w:rFonts w:eastAsia="Calibri"/>
          <w:bCs/>
          <w:iC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выступать с аудиовидеоподдержкой, включая выступление перед дистанционной аудиторией;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участвовать в обсуждении (аудиовидеофорум, текстовый форум) с использованием возможностей Интернета;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возможности электронной почты для информационного обмена;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вести личный дневник (блог) с использованием возможностей Интернета;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взаимодействовать в социальных сетях, работа</w:t>
      </w:r>
      <w:r>
        <w:rPr>
          <w:rFonts w:eastAsia="Calibri"/>
          <w:i/>
          <w:sz w:val="28"/>
          <w:szCs w:val="28"/>
          <w:lang w:eastAsia="ru-RU"/>
        </w:rPr>
        <w:t>ть в группе над сообщением</w:t>
      </w:r>
      <w:r w:rsidRPr="007A23E0">
        <w:rPr>
          <w:rFonts w:eastAsia="Calibri"/>
          <w: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участвовать в форумах в социальных образовательных сетях;</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 xml:space="preserve">Поиск и организация хранения информации </w:t>
      </w:r>
    </w:p>
    <w:p w:rsidR="009A1713" w:rsidRPr="007A23E0" w:rsidRDefault="009A1713" w:rsidP="009A1713">
      <w:pPr>
        <w:widowControl w:val="0"/>
        <w:autoSpaceDE w:val="0"/>
        <w:autoSpaceDN w:val="0"/>
        <w:adjustRightInd w:val="0"/>
        <w:spacing w:line="360" w:lineRule="auto"/>
        <w:ind w:firstLine="454"/>
        <w:jc w:val="both"/>
        <w:rPr>
          <w:rFonts w:eastAsia="Calibri"/>
          <w:bCs/>
          <w:iCs/>
          <w:sz w:val="28"/>
          <w:szCs w:val="28"/>
          <w:lang w:eastAsia="ru-RU"/>
        </w:rPr>
      </w:pPr>
      <w:r w:rsidRPr="007A23E0">
        <w:rPr>
          <w:rFonts w:eastAsia="Calibri"/>
          <w:bCs/>
          <w:iCs/>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создавать и заполнять различные определители;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использовать различные приёмы поиска информации в Интернете в ходе учебной деятельности. </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1.2.3.3. Основы учебно-исследовательской и проектной деятельности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выбирать и использовать методы, релевантные рассматриваемой проблеме;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9A1713" w:rsidRPr="007A23E0" w:rsidRDefault="009A1713" w:rsidP="009A1713">
      <w:pPr>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самостоятельно задумывать, планировать и выполнять учебное исследование, учебный и социальный проект;</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догадку, озарение, интуицию;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такие математические методы и приёмы, как перебор логических возможностей, м</w:t>
      </w:r>
      <w:r>
        <w:rPr>
          <w:rFonts w:eastAsia="Calibri"/>
          <w:i/>
          <w:sz w:val="28"/>
          <w:szCs w:val="28"/>
          <w:lang w:eastAsia="ru-RU"/>
        </w:rPr>
        <w:t>атематическое моделирование;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целенаправленно и осознанно развивать свои коммуникативные способности, осваивать новые языковые средства;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осознавать свою ответственность за достоверность полученных знаний, за качество выполненного проекта.</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1.2.3.4. Стратегии смыслового чтения и работа с текстом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b/>
          <w:sz w:val="28"/>
          <w:szCs w:val="28"/>
          <w:lang w:eastAsia="ru-RU"/>
        </w:rPr>
        <w:t>Работа с текстом: поиск информации и понимание прочитанного</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ориентироваться в содержании текста и понимать его целостный смысл:</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определять главную тему, общую цель или назначение текста;</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выбирать из текста или придумать заголовок, соответствующий содержанию и общему смыслу текста;</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формулировать тезис, выражающий общий смысл текста;</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предвосхищать содержание предметного плана текста по заголовку и с опорой на предыдущий опыт;</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объяснять порядок частей/инструкций, содержащихся в тексте;</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решать учебно-познавательные и учебно-практические задачи, требующие полного и критического понимания текста:</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определять назначение разных видов текстов;</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ставить перед собой цель чтения, направляя внимание на полезную в данный момент информацию;</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различать темы и подтемы специального текста;</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выделять не только главную, но и избыточную информацию;</w:t>
      </w:r>
    </w:p>
    <w:p w:rsidR="009A1713" w:rsidRPr="007A23E0" w:rsidRDefault="009A1713" w:rsidP="009A1713">
      <w:pPr>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прогнозировать последовательность изложения идей текста;</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сопоставлять разные точки зрения и разные источники информации по заданной теме;</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lastRenderedPageBreak/>
        <w:t>— выполнять смысловое свёртывание выделенных фактов и мыслей;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формировать на основе текста систему аргументов (доводов) для обоснования определённой позиции;</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понимать душевное состояние персонажей текста, сопереживать им.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i/>
          <w:sz w:val="28"/>
          <w:szCs w:val="28"/>
          <w:lang w:eastAsia="ru-RU"/>
        </w:rPr>
      </w:pPr>
      <w:r w:rsidRPr="007A23E0">
        <w:rPr>
          <w:sz w:val="28"/>
          <w:szCs w:val="28"/>
          <w:lang w:eastAsia="ru-RU"/>
        </w:rPr>
        <w:t>• </w:t>
      </w:r>
      <w:r w:rsidRPr="007A23E0">
        <w:rPr>
          <w:i/>
          <w:sz w:val="28"/>
          <w:szCs w:val="28"/>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1.2.3.5. Русский язык</w:t>
      </w:r>
    </w:p>
    <w:p w:rsidR="009A1713" w:rsidRPr="007A23E0" w:rsidRDefault="009A1713" w:rsidP="009A1713">
      <w:pPr>
        <w:widowControl w:val="0"/>
        <w:shd w:val="clear" w:color="auto" w:fill="FFFFFF"/>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b/>
          <w:bCs/>
          <w:sz w:val="28"/>
          <w:szCs w:val="28"/>
          <w:lang w:eastAsia="ru-RU"/>
        </w:rPr>
        <w:t>Речь и речевое общение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использовать различные виды диалога в ситуациях формального и неформального, межличностного и межкультурного общения;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соблюдать нормы речевого поведения в типичных ситуациях общения;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предупреждать коммуникативные неудачи в процессе речевого общения.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выступать перед аудиторией с небольшим докладом; публично представлять проект, реферат; публично защищать свою позицию;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участвовать в коллективном обсуждении проблем, аргументировать собственную позицию, доказывать её, убеждать;</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понимать основные причины коммуникативных неудач и объяснять их.</w:t>
      </w:r>
    </w:p>
    <w:p w:rsidR="009A1713" w:rsidRPr="007A23E0" w:rsidRDefault="009A1713" w:rsidP="009A1713">
      <w:pPr>
        <w:widowControl w:val="0"/>
        <w:shd w:val="clear" w:color="auto" w:fill="FFFFFF"/>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b/>
          <w:bCs/>
          <w:sz w:val="28"/>
          <w:szCs w:val="28"/>
          <w:lang w:eastAsia="ru-RU"/>
        </w:rPr>
        <w:t>Речевая деятельность</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Аудирование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w:t>
      </w:r>
      <w:r w:rsidRPr="007A23E0">
        <w:rPr>
          <w:rFonts w:eastAsia="Calibri"/>
          <w:sz w:val="28"/>
          <w:szCs w:val="28"/>
          <w:lang w:val="en-US" w:eastAsia="ru-RU"/>
        </w:rPr>
        <w:t> </w:t>
      </w:r>
      <w:r w:rsidRPr="007A23E0">
        <w:rPr>
          <w:rFonts w:eastAsia="Calibri"/>
          <w:sz w:val="28"/>
          <w:szCs w:val="28"/>
          <w:lang w:eastAsia="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Чтение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передавать схематически представленную информацию в виде связного текста;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w:t>
      </w:r>
      <w:r w:rsidRPr="007A23E0">
        <w:rPr>
          <w:rFonts w:eastAsia="Calibri"/>
          <w:i/>
          <w:sz w:val="28"/>
          <w:szCs w:val="28"/>
          <w:lang w:eastAsia="ru-RU"/>
        </w:rPr>
        <w:lastRenderedPageBreak/>
        <w:t>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Говорение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обсуждать и чётко формулировать цели, план совместной групповой учебной деятельности, распределение частей работы;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hd w:val="clear" w:color="auto" w:fill="FFFFFF"/>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A1713" w:rsidRPr="007A23E0" w:rsidRDefault="009A1713" w:rsidP="009A1713">
      <w:pPr>
        <w:shd w:val="clear" w:color="auto" w:fill="FFFFFF"/>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выступать перед аудиторией с докладом; публично защищать проект, реферат;</w:t>
      </w:r>
    </w:p>
    <w:p w:rsidR="009A1713" w:rsidRPr="007A23E0" w:rsidRDefault="009A1713" w:rsidP="009A1713">
      <w:pPr>
        <w:shd w:val="clear" w:color="auto" w:fill="FFFFFF"/>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участвовать в дискуссии на учебно-научные темы, соблюдая нормы учебно-научного общения;</w:t>
      </w:r>
    </w:p>
    <w:p w:rsidR="009A1713" w:rsidRPr="007A23E0" w:rsidRDefault="009A1713" w:rsidP="009A1713">
      <w:pPr>
        <w:shd w:val="clear" w:color="auto" w:fill="FFFFFF"/>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анализировать</w:t>
      </w:r>
      <w:r w:rsidRPr="007A23E0">
        <w:rPr>
          <w:rFonts w:eastAsia="Calibri"/>
          <w:sz w:val="28"/>
          <w:szCs w:val="28"/>
          <w:lang w:eastAsia="ru-RU"/>
        </w:rPr>
        <w:t xml:space="preserve"> </w:t>
      </w:r>
      <w:r w:rsidRPr="007A23E0">
        <w:rPr>
          <w:rFonts w:eastAsia="Calibri"/>
          <w:i/>
          <w:sz w:val="28"/>
          <w:szCs w:val="28"/>
          <w:lang w:eastAsia="ru-RU"/>
        </w:rPr>
        <w:t>и оценивать речевые высказывания с точки зрения их успешности в достижении прогнозируемого результата.</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 xml:space="preserve">Письмо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lastRenderedPageBreak/>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писать рецензии, рефераты;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составлять аннотации, тезисы выступления, конспекты;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писать резюме, деловые письма, объявления</w:t>
      </w:r>
      <w:r w:rsidRPr="007A23E0">
        <w:rPr>
          <w:rFonts w:eastAsia="Calibri"/>
          <w:sz w:val="28"/>
          <w:szCs w:val="28"/>
          <w:lang w:eastAsia="ru-RU"/>
        </w:rPr>
        <w:t xml:space="preserve"> </w:t>
      </w:r>
      <w:r w:rsidRPr="007A23E0">
        <w:rPr>
          <w:rFonts w:eastAsia="Calibri"/>
          <w:i/>
          <w:sz w:val="28"/>
          <w:szCs w:val="28"/>
          <w:lang w:eastAsia="ru-RU"/>
        </w:rPr>
        <w:t>с учётом внеязыковых требований, предъявляемых к ним, и в соответствии со спецификой употребления языковых средств.</w:t>
      </w:r>
    </w:p>
    <w:p w:rsidR="009A1713" w:rsidRPr="007A23E0" w:rsidRDefault="009A1713" w:rsidP="009A1713">
      <w:pPr>
        <w:widowControl w:val="0"/>
        <w:shd w:val="clear" w:color="auto" w:fill="FFFFFF"/>
        <w:suppressAutoHyphens w:val="0"/>
        <w:autoSpaceDE w:val="0"/>
        <w:autoSpaceDN w:val="0"/>
        <w:adjustRightInd w:val="0"/>
        <w:spacing w:line="360" w:lineRule="auto"/>
        <w:ind w:firstLine="454"/>
        <w:jc w:val="both"/>
        <w:outlineLvl w:val="0"/>
        <w:rPr>
          <w:rFonts w:eastAsia="Calibri"/>
          <w:b/>
          <w:bCs/>
          <w:sz w:val="28"/>
          <w:szCs w:val="28"/>
          <w:lang w:eastAsia="ru-RU"/>
        </w:rPr>
      </w:pPr>
      <w:r w:rsidRPr="007A23E0">
        <w:rPr>
          <w:rFonts w:eastAsia="Calibri"/>
          <w:b/>
          <w:bCs/>
          <w:sz w:val="28"/>
          <w:szCs w:val="28"/>
          <w:lang w:eastAsia="ru-RU"/>
        </w:rPr>
        <w:t>Текст</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9A1713" w:rsidRPr="007A23E0" w:rsidRDefault="009A1713" w:rsidP="009A1713">
      <w:pPr>
        <w:widowControl w:val="0"/>
        <w:shd w:val="clear" w:color="auto" w:fill="FFFFFF"/>
        <w:suppressAutoHyphens w:val="0"/>
        <w:autoSpaceDE w:val="0"/>
        <w:autoSpaceDN w:val="0"/>
        <w:adjustRightInd w:val="0"/>
        <w:spacing w:line="360" w:lineRule="auto"/>
        <w:ind w:firstLine="454"/>
        <w:jc w:val="both"/>
        <w:outlineLvl w:val="0"/>
        <w:rPr>
          <w:rFonts w:eastAsia="Calibri"/>
          <w:b/>
          <w:bCs/>
          <w:sz w:val="28"/>
          <w:szCs w:val="28"/>
          <w:lang w:eastAsia="ru-RU"/>
        </w:rPr>
      </w:pPr>
      <w:r w:rsidRPr="007A23E0">
        <w:rPr>
          <w:rFonts w:eastAsia="Calibri"/>
          <w:b/>
          <w:bCs/>
          <w:sz w:val="28"/>
          <w:szCs w:val="28"/>
          <w:lang w:eastAsia="ru-RU"/>
        </w:rPr>
        <w:lastRenderedPageBreak/>
        <w:t>Функциональные разновидности языка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исправлять речевые недостатки, редактировать текст;</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7A23E0">
        <w:rPr>
          <w:rFonts w:eastAsia="Calibri"/>
          <w:sz w:val="28"/>
          <w:szCs w:val="28"/>
          <w:lang w:eastAsia="ru-RU"/>
        </w:rPr>
        <w:t xml:space="preserve"> </w:t>
      </w:r>
      <w:r w:rsidRPr="007A23E0">
        <w:rPr>
          <w:rFonts w:eastAsia="Calibri"/>
          <w:i/>
          <w:sz w:val="28"/>
          <w:szCs w:val="28"/>
          <w:lang w:eastAsia="ru-RU"/>
        </w:rPr>
        <w:t>с</w:t>
      </w:r>
      <w:r w:rsidRPr="007A23E0">
        <w:rPr>
          <w:rFonts w:eastAsia="Calibri"/>
          <w:sz w:val="28"/>
          <w:szCs w:val="28"/>
          <w:lang w:eastAsia="ru-RU"/>
        </w:rPr>
        <w:t xml:space="preserve"> </w:t>
      </w:r>
      <w:r w:rsidRPr="007A23E0">
        <w:rPr>
          <w:rFonts w:eastAsia="Calibri"/>
          <w:i/>
          <w:sz w:val="28"/>
          <w:szCs w:val="28"/>
          <w:lang w:eastAsia="ru-RU"/>
        </w:rPr>
        <w:t>точки зрения специфики использования в них лексических, морфологических, синтаксических средств;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w:t>
      </w:r>
      <w:r w:rsidRPr="007A23E0">
        <w:rPr>
          <w:rFonts w:eastAsia="Calibri"/>
          <w:i/>
          <w:sz w:val="28"/>
          <w:szCs w:val="28"/>
          <w:lang w:eastAsia="ru-RU"/>
        </w:rPr>
        <w:lastRenderedPageBreak/>
        <w:t>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выступать перед аудиторией сверстников с небольшой протокольно-этикетной, развлекательной, убеждающей речью.</w:t>
      </w:r>
    </w:p>
    <w:p w:rsidR="009A1713" w:rsidRPr="0040557C" w:rsidRDefault="009A1713" w:rsidP="009A1713">
      <w:pPr>
        <w:widowControl w:val="0"/>
        <w:shd w:val="clear" w:color="auto" w:fill="FFFFFF"/>
        <w:suppressAutoHyphens w:val="0"/>
        <w:autoSpaceDE w:val="0"/>
        <w:autoSpaceDN w:val="0"/>
        <w:adjustRightInd w:val="0"/>
        <w:spacing w:line="360" w:lineRule="auto"/>
        <w:ind w:firstLine="454"/>
        <w:jc w:val="both"/>
        <w:outlineLvl w:val="0"/>
        <w:rPr>
          <w:rFonts w:eastAsia="Calibri"/>
          <w:b/>
          <w:bCs/>
          <w:sz w:val="28"/>
          <w:szCs w:val="28"/>
          <w:lang w:eastAsia="ru-RU"/>
        </w:rPr>
      </w:pPr>
      <w:r>
        <w:rPr>
          <w:rFonts w:eastAsia="Calibri"/>
          <w:b/>
          <w:bCs/>
          <w:sz w:val="28"/>
          <w:szCs w:val="28"/>
          <w:lang w:eastAsia="ru-RU"/>
        </w:rPr>
        <w:t>Фонетика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проводить фонетический анализ слова;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соблюдать основные орфоэпические правила современного русского литературного языка;</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извлекать необходимую информацию из орфоэпических словарей и справочников; использовать её в различных видах деятельности.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опознавать основные выразительные средства фонетики (звукопись);</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выразительно читать прозаические и поэтические тексты;</w:t>
      </w:r>
    </w:p>
    <w:p w:rsidR="009A1713" w:rsidRPr="007A23E0" w:rsidRDefault="009A1713" w:rsidP="009A1713">
      <w:pPr>
        <w:widowControl w:val="0"/>
        <w:shd w:val="clear" w:color="auto" w:fill="FFFFFF"/>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b/>
          <w:bCs/>
          <w:sz w:val="28"/>
          <w:szCs w:val="28"/>
          <w:lang w:eastAsia="ru-RU"/>
        </w:rPr>
        <w:t>Лексикология и фразеология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группировать слова по тематическим группам;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подбирать к словам синонимы, антонимы;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опознавать фразеологические обороты;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соблюдать лексические нормы в устных и письменных высказываниях;</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lastRenderedPageBreak/>
        <w:t>•</w:t>
      </w:r>
      <w:r w:rsidRPr="007A23E0">
        <w:rPr>
          <w:rFonts w:eastAsia="Calibri"/>
          <w:sz w:val="28"/>
          <w:szCs w:val="28"/>
          <w:lang w:val="en-US" w:eastAsia="ru-RU"/>
        </w:rPr>
        <w:t> </w:t>
      </w:r>
      <w:r w:rsidRPr="007A23E0">
        <w:rPr>
          <w:rFonts w:eastAsia="Calibri"/>
          <w:sz w:val="28"/>
          <w:szCs w:val="28"/>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опознавать основные виды тропов, построенных на переносном значении слова (метафора, эпитет, олицетворение);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объяснять общие принципы классификации словарного состава русского языка;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аргументировать различие лексического и грамматического значений слова;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опознавать омонимы разных видов;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оценивать собственную и чужую речь с точки зрения точного, уместного и выразительного словоупотребления;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извлекать необходимую информацию</w:t>
      </w:r>
      <w:r w:rsidRPr="007A23E0">
        <w:rPr>
          <w:rFonts w:eastAsia="Calibri"/>
          <w:sz w:val="28"/>
          <w:szCs w:val="28"/>
          <w:lang w:eastAsia="ru-RU"/>
        </w:rPr>
        <w:t xml:space="preserve"> </w:t>
      </w:r>
      <w:r w:rsidRPr="007A23E0">
        <w:rPr>
          <w:rFonts w:eastAsia="Calibri"/>
          <w:i/>
          <w:sz w:val="28"/>
          <w:szCs w:val="28"/>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7A23E0">
        <w:rPr>
          <w:rFonts w:eastAsia="Calibri"/>
          <w:sz w:val="28"/>
          <w:szCs w:val="28"/>
          <w:lang w:eastAsia="ru-RU"/>
        </w:rPr>
        <w:t xml:space="preserve"> </w:t>
      </w:r>
      <w:r w:rsidRPr="007A23E0">
        <w:rPr>
          <w:rFonts w:eastAsia="Calibri"/>
          <w:i/>
          <w:sz w:val="28"/>
          <w:szCs w:val="28"/>
          <w:lang w:eastAsia="ru-RU"/>
        </w:rPr>
        <w:t>и справочников, в том числе мультимедийных; использовать эту информацию в различных видах деятельности.</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Морфология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опознавать самостоятельные (знаменательные) части речи и их формы, служебные части речи;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анализировать слово с точки зрения его принадлежности к той или иной части речи;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употреблять формы слов различных частей речи в соответствии с нормами современного русского литературного языка;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применять морфологические знания и умения в практике правописания, в различных видах анализа;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lastRenderedPageBreak/>
        <w:t>•</w:t>
      </w:r>
      <w:r w:rsidRPr="007A23E0">
        <w:rPr>
          <w:rFonts w:eastAsia="Calibri"/>
          <w:i/>
          <w:sz w:val="28"/>
          <w:szCs w:val="28"/>
          <w:lang w:val="en-US" w:eastAsia="ru-RU"/>
        </w:rPr>
        <w:t> </w:t>
      </w:r>
      <w:r w:rsidRPr="007A23E0">
        <w:rPr>
          <w:rFonts w:eastAsia="Calibri"/>
          <w:sz w:val="28"/>
          <w:szCs w:val="28"/>
          <w:lang w:eastAsia="ru-RU"/>
        </w:rPr>
        <w:t>распознавать явления грамматической омонимии, существенные для решения орфографических и пунктуационных задач.</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i/>
          <w:sz w:val="28"/>
          <w:szCs w:val="28"/>
          <w:lang w:eastAsia="ru-RU"/>
        </w:rPr>
        <w:t>анализировать синонимические средства морфологии;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i/>
          <w:sz w:val="28"/>
          <w:szCs w:val="28"/>
          <w:lang w:eastAsia="ru-RU"/>
        </w:rPr>
        <w:t>различать грамматические омонимы;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i/>
          <w:sz w:val="28"/>
          <w:szCs w:val="28"/>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i/>
          <w:sz w:val="28"/>
          <w:szCs w:val="28"/>
          <w:lang w:eastAsia="ru-RU"/>
        </w:rPr>
        <w:t>извлекать необходимую информацию</w:t>
      </w:r>
      <w:r w:rsidRPr="007A23E0">
        <w:rPr>
          <w:rFonts w:eastAsia="Calibri"/>
          <w:sz w:val="28"/>
          <w:szCs w:val="28"/>
          <w:lang w:eastAsia="ru-RU"/>
        </w:rPr>
        <w:t xml:space="preserve"> </w:t>
      </w:r>
      <w:r w:rsidRPr="007A23E0">
        <w:rPr>
          <w:rFonts w:eastAsia="Calibri"/>
          <w:i/>
          <w:sz w:val="28"/>
          <w:szCs w:val="28"/>
          <w:lang w:eastAsia="ru-RU"/>
        </w:rPr>
        <w:t>из словарей грамматических трудно</w:t>
      </w:r>
      <w:r>
        <w:rPr>
          <w:rFonts w:eastAsia="Calibri"/>
          <w:i/>
          <w:sz w:val="28"/>
          <w:szCs w:val="28"/>
          <w:lang w:eastAsia="ru-RU"/>
        </w:rPr>
        <w:t>стей</w:t>
      </w:r>
      <w:r w:rsidRPr="007A23E0">
        <w:rPr>
          <w:rFonts w:eastAsia="Calibri"/>
          <w:i/>
          <w:sz w:val="28"/>
          <w:szCs w:val="28"/>
          <w:lang w:eastAsia="ru-RU"/>
        </w:rPr>
        <w:t>; использовать эту информацию в различных видах деятельности.</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Синтаксис</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опознавать основные единицы синтаксиса (словосочетание, предложение) и их виды;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употреблять синтаксические единицы в соответствии с нормами современного русского литературного языка;</w:t>
      </w:r>
    </w:p>
    <w:p w:rsidR="009A1713" w:rsidRPr="007A23E0" w:rsidRDefault="009A1713" w:rsidP="009A1713">
      <w:pPr>
        <w:widowControl w:val="0"/>
        <w:suppressAutoHyphens w:val="0"/>
        <w:autoSpaceDE w:val="0"/>
        <w:autoSpaceDN w:val="0"/>
        <w:adjustRightInd w:val="0"/>
        <w:spacing w:line="360" w:lineRule="auto"/>
        <w:ind w:firstLine="454"/>
        <w:jc w:val="both"/>
        <w:rPr>
          <w:sz w:val="28"/>
          <w:szCs w:val="28"/>
          <w:lang w:eastAsia="ru-RU"/>
        </w:rPr>
      </w:pPr>
      <w:r w:rsidRPr="007A23E0">
        <w:rPr>
          <w:sz w:val="28"/>
          <w:szCs w:val="28"/>
          <w:lang w:eastAsia="ru-RU"/>
        </w:rPr>
        <w:t>• использовать разнообразные синонимические синтаксические конструкции в собственной речевой практике;</w:t>
      </w:r>
    </w:p>
    <w:p w:rsidR="009A1713" w:rsidRPr="007A23E0" w:rsidRDefault="009A1713" w:rsidP="009A1713">
      <w:pPr>
        <w:widowControl w:val="0"/>
        <w:suppressAutoHyphens w:val="0"/>
        <w:autoSpaceDE w:val="0"/>
        <w:autoSpaceDN w:val="0"/>
        <w:adjustRightInd w:val="0"/>
        <w:spacing w:line="360" w:lineRule="auto"/>
        <w:ind w:firstLine="454"/>
        <w:jc w:val="both"/>
        <w:rPr>
          <w:i/>
          <w:sz w:val="28"/>
          <w:szCs w:val="28"/>
          <w:lang w:eastAsia="ru-RU"/>
        </w:rPr>
      </w:pPr>
      <w:r w:rsidRPr="007A23E0">
        <w:rPr>
          <w:i/>
          <w:sz w:val="28"/>
          <w:szCs w:val="28"/>
          <w:lang w:eastAsia="ru-RU"/>
        </w:rPr>
        <w:t>• </w:t>
      </w:r>
      <w:r w:rsidRPr="007A23E0">
        <w:rPr>
          <w:sz w:val="28"/>
          <w:szCs w:val="28"/>
          <w:lang w:eastAsia="ru-RU"/>
        </w:rPr>
        <w:t>применять синтаксические знания и умения в практике правописания, в различных видах анализа.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анализировать синонимические средства синтаксиса;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lastRenderedPageBreak/>
        <w:t>Правописание: орфография и пунктуация</w:t>
      </w:r>
    </w:p>
    <w:p w:rsidR="009A1713" w:rsidRPr="007A23E0" w:rsidRDefault="009A1713" w:rsidP="009A1713">
      <w:pPr>
        <w:widowControl w:val="0"/>
        <w:suppressAutoHyphens w:val="0"/>
        <w:autoSpaceDE w:val="0"/>
        <w:autoSpaceDN w:val="0"/>
        <w:adjustRightInd w:val="0"/>
        <w:spacing w:line="336"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36" w:lineRule="auto"/>
        <w:ind w:firstLine="454"/>
        <w:jc w:val="both"/>
        <w:rPr>
          <w:rFonts w:eastAsia="Calibri"/>
          <w:sz w:val="28"/>
          <w:szCs w:val="28"/>
          <w:lang w:eastAsia="ru-RU"/>
        </w:rPr>
      </w:pPr>
      <w:r w:rsidRPr="007A23E0">
        <w:rPr>
          <w:rFonts w:eastAsia="Calibri"/>
          <w:sz w:val="28"/>
          <w:szCs w:val="28"/>
          <w:lang w:eastAsia="ru-RU"/>
        </w:rPr>
        <w:t>• соблюдать орфографические и пунктуационные нормы в процессе письма (в объёме содержания курса);</w:t>
      </w:r>
    </w:p>
    <w:p w:rsidR="009A1713" w:rsidRPr="007A23E0" w:rsidRDefault="009A1713" w:rsidP="009A1713">
      <w:pPr>
        <w:suppressAutoHyphens w:val="0"/>
        <w:spacing w:line="336" w:lineRule="auto"/>
        <w:ind w:firstLine="454"/>
        <w:jc w:val="both"/>
        <w:rPr>
          <w:rFonts w:eastAsia="Calibri"/>
          <w:sz w:val="28"/>
          <w:szCs w:val="28"/>
          <w:lang w:eastAsia="ru-RU"/>
        </w:rPr>
      </w:pPr>
      <w:r w:rsidRPr="007A23E0">
        <w:rPr>
          <w:rFonts w:eastAsia="Calibri"/>
          <w:sz w:val="28"/>
          <w:szCs w:val="28"/>
          <w:lang w:eastAsia="ru-RU"/>
        </w:rPr>
        <w:t>• объяснять выбор написания в устной форме (рассуждение) и письменной форме (с помощью графических символов);</w:t>
      </w:r>
    </w:p>
    <w:p w:rsidR="009A1713" w:rsidRPr="007A23E0" w:rsidRDefault="009A1713" w:rsidP="009A1713">
      <w:pPr>
        <w:suppressAutoHyphens w:val="0"/>
        <w:spacing w:line="336" w:lineRule="auto"/>
        <w:ind w:firstLine="454"/>
        <w:jc w:val="both"/>
        <w:rPr>
          <w:rFonts w:eastAsia="Calibri"/>
          <w:sz w:val="28"/>
          <w:szCs w:val="28"/>
          <w:lang w:eastAsia="ru-RU"/>
        </w:rPr>
      </w:pPr>
      <w:r w:rsidRPr="007A23E0">
        <w:rPr>
          <w:rFonts w:eastAsia="Calibri"/>
          <w:sz w:val="28"/>
          <w:szCs w:val="28"/>
          <w:lang w:eastAsia="ru-RU"/>
        </w:rPr>
        <w:t>• обнаруживать и исправлять орфографические и пунктуационные ошибки;</w:t>
      </w:r>
    </w:p>
    <w:p w:rsidR="009A1713" w:rsidRPr="007A23E0" w:rsidRDefault="009A1713" w:rsidP="009A1713">
      <w:pPr>
        <w:suppressAutoHyphens w:val="0"/>
        <w:spacing w:line="336" w:lineRule="auto"/>
        <w:ind w:firstLine="454"/>
        <w:jc w:val="both"/>
        <w:rPr>
          <w:rFonts w:eastAsia="Calibri"/>
          <w:sz w:val="28"/>
          <w:szCs w:val="28"/>
          <w:lang w:eastAsia="ru-RU"/>
        </w:rPr>
      </w:pPr>
      <w:r w:rsidRPr="007A23E0">
        <w:rPr>
          <w:rFonts w:eastAsia="Calibri"/>
          <w:sz w:val="28"/>
          <w:szCs w:val="28"/>
          <w:lang w:eastAsia="ru-RU"/>
        </w:rPr>
        <w:t>• извлекать необходимую информацию из орфографических словарей и справочников; использовать её в процессе письма.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демонстрировать роль орфографии и пунктуации в передаче смысловой стороны речи;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1.2.3.6. Литература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b/>
          <w:sz w:val="28"/>
          <w:szCs w:val="28"/>
          <w:lang w:eastAsia="ru-RU"/>
        </w:rPr>
        <w:t>Устное народное творчество</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целенаправленно использовать малые фольклорные жанры в своих устных и письменных высказываниях;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определять с помощью пословицы жизненную/вымышленную ситуацию;</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выразительно читать сказки и былины, соблюдая соответствующий интонационный рисунок устного рассказывания;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видеть необычное в обычном, устанавливать неочевидные связи между предметами, явлениями, действиями, отгадывая или сочиняя загадку.</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рассказывать о самостоятельно прочитанной сказке, былине, обосновывая свой выбор;</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i/>
          <w:sz w:val="28"/>
          <w:szCs w:val="28"/>
          <w:lang w:eastAsia="ru-RU"/>
        </w:rPr>
        <w:t>сочинять сказку (в том числе и по пословице), былину и/или придумывать сюжетные линии</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b/>
          <w:sz w:val="28"/>
          <w:szCs w:val="28"/>
          <w:lang w:eastAsia="ru-RU"/>
        </w:rPr>
        <w:t xml:space="preserve">Древнерусская литература. Русская литература </w:t>
      </w:r>
      <w:r w:rsidRPr="007A23E0">
        <w:rPr>
          <w:rFonts w:eastAsia="Calibri"/>
          <w:b/>
          <w:sz w:val="28"/>
          <w:szCs w:val="28"/>
          <w:lang w:val="en-US" w:eastAsia="ru-RU"/>
        </w:rPr>
        <w:t>XVIII</w:t>
      </w:r>
      <w:r w:rsidRPr="007A23E0">
        <w:rPr>
          <w:rFonts w:eastAsia="Calibri"/>
          <w:b/>
          <w:sz w:val="28"/>
          <w:szCs w:val="28"/>
          <w:lang w:eastAsia="ru-RU"/>
        </w:rPr>
        <w:t xml:space="preserve"> в. Русская литература </w:t>
      </w:r>
      <w:r w:rsidRPr="007A23E0">
        <w:rPr>
          <w:rFonts w:eastAsia="Calibri"/>
          <w:b/>
          <w:sz w:val="28"/>
          <w:szCs w:val="28"/>
          <w:lang w:val="en-US" w:eastAsia="ru-RU"/>
        </w:rPr>
        <w:t>XIX</w:t>
      </w:r>
      <w:r w:rsidRPr="007A23E0">
        <w:rPr>
          <w:rFonts w:eastAsia="Calibri"/>
          <w:b/>
          <w:sz w:val="28"/>
          <w:szCs w:val="28"/>
          <w:lang w:eastAsia="ru-RU"/>
        </w:rPr>
        <w:t>—</w:t>
      </w:r>
      <w:r w:rsidRPr="007A23E0">
        <w:rPr>
          <w:rFonts w:eastAsia="Calibri"/>
          <w:b/>
          <w:sz w:val="28"/>
          <w:szCs w:val="28"/>
          <w:lang w:val="en-US" w:eastAsia="ru-RU"/>
        </w:rPr>
        <w:t>XX</w:t>
      </w:r>
      <w:r w:rsidRPr="007A23E0">
        <w:rPr>
          <w:rFonts w:eastAsia="Calibri"/>
          <w:b/>
          <w:sz w:val="28"/>
          <w:szCs w:val="28"/>
          <w:lang w:eastAsia="ru-RU"/>
        </w:rPr>
        <w:t> вв. Литература народов России. Зарубежная литература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w:t>
      </w:r>
      <w:r w:rsidRPr="007A23E0">
        <w:rPr>
          <w:rFonts w:eastAsia="Calibri"/>
          <w:sz w:val="28"/>
          <w:szCs w:val="28"/>
          <w:lang w:eastAsia="ru-RU"/>
        </w:rPr>
        <w:lastRenderedPageBreak/>
        <w:t>анализ; интерпретировать прочитанное, устанавливать поле читательских ассоциаций, отбирать произведения для чтения;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воспринимать художественный текст как произведение искусства, послание автора читателю, современнику и потомку;</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9A1713" w:rsidRPr="007A23E0" w:rsidRDefault="009A1713" w:rsidP="009A1713">
      <w:pPr>
        <w:suppressAutoHyphens w:val="0"/>
        <w:spacing w:line="360" w:lineRule="auto"/>
        <w:ind w:firstLine="454"/>
        <w:jc w:val="both"/>
        <w:rPr>
          <w:rFonts w:eastAsia="Calibri"/>
          <w:b/>
          <w:i/>
          <w:sz w:val="28"/>
          <w:szCs w:val="28"/>
          <w:lang w:eastAsia="ru-RU"/>
        </w:rPr>
      </w:pPr>
      <w:r w:rsidRPr="007A23E0">
        <w:rPr>
          <w:rFonts w:eastAsia="Calibri"/>
          <w:sz w:val="28"/>
          <w:szCs w:val="28"/>
          <w:lang w:eastAsia="ru-RU"/>
        </w:rPr>
        <w:t>• определять актуальность произведений для читателей разных поколений и вступать в диалог с другими читателями;</w:t>
      </w:r>
    </w:p>
    <w:p w:rsidR="009A1713" w:rsidRPr="007A23E0" w:rsidRDefault="009A1713" w:rsidP="009A1713">
      <w:pPr>
        <w:suppressAutoHyphens w:val="0"/>
        <w:spacing w:line="360" w:lineRule="auto"/>
        <w:ind w:firstLine="454"/>
        <w:jc w:val="both"/>
        <w:rPr>
          <w:rFonts w:eastAsia="Calibri"/>
          <w:b/>
          <w:i/>
          <w:sz w:val="28"/>
          <w:szCs w:val="28"/>
          <w:lang w:eastAsia="ru-RU"/>
        </w:rPr>
      </w:pPr>
      <w:r w:rsidRPr="007A23E0">
        <w:rPr>
          <w:rFonts w:eastAsia="Calibri"/>
          <w:sz w:val="28"/>
          <w:szCs w:val="28"/>
          <w:lang w:eastAsia="ru-RU"/>
        </w:rPr>
        <w:t xml:space="preserve">• анализировать и истолковывать произведения разной жанровой природы, </w:t>
      </w:r>
      <w:r w:rsidR="00DB2998" w:rsidRPr="007A23E0">
        <w:rPr>
          <w:rFonts w:eastAsia="Calibri"/>
          <w:sz w:val="28"/>
          <w:szCs w:val="28"/>
          <w:lang w:eastAsia="ru-RU"/>
        </w:rPr>
        <w:t>аргументировано</w:t>
      </w:r>
      <w:r w:rsidRPr="007A23E0">
        <w:rPr>
          <w:rFonts w:eastAsia="Calibri"/>
          <w:sz w:val="28"/>
          <w:szCs w:val="28"/>
          <w:lang w:eastAsia="ru-RU"/>
        </w:rPr>
        <w:t xml:space="preserve"> формулируя своё отношение к прочитанному;</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создавать собственный текст аналитического и интерпретирующего характера в различных форматах;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сопоставлять произведение словесного искусства и его воплощение в других искусствах;</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работать с разными источниками информации и владеть основными способами её обработки и презентации.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выбирать путь анализа произведения, адекватный жанрово-родовой природе художественного текста;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дифференцировать элементы поэтики художественного текста, видеть их художественную и смысловую функцию;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сопоставлять «чужие» тексты интерпретирующего характера, </w:t>
      </w:r>
      <w:r w:rsidR="00DB2998" w:rsidRPr="007A23E0">
        <w:rPr>
          <w:rFonts w:eastAsia="Calibri"/>
          <w:i/>
          <w:sz w:val="28"/>
          <w:szCs w:val="28"/>
          <w:lang w:eastAsia="ru-RU"/>
        </w:rPr>
        <w:t>аргументировано</w:t>
      </w:r>
      <w:r w:rsidRPr="007A23E0">
        <w:rPr>
          <w:rFonts w:eastAsia="Calibri"/>
          <w:i/>
          <w:sz w:val="28"/>
          <w:szCs w:val="28"/>
          <w:lang w:eastAsia="ru-RU"/>
        </w:rPr>
        <w:t xml:space="preserve"> оценивать их;</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оценивать интерпретацию художественного текста, созданную средствами других искусств;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создавать собственную интерпретацию изученного текста средствами других искусств;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1.2.3.7. Иностранный</w:t>
      </w:r>
      <w:r>
        <w:rPr>
          <w:b/>
          <w:sz w:val="28"/>
          <w:szCs w:val="28"/>
          <w:lang w:eastAsia="en-US" w:bidi="en-US"/>
        </w:rPr>
        <w:t xml:space="preserve"> язык. </w:t>
      </w:r>
    </w:p>
    <w:p w:rsidR="009A1713" w:rsidRPr="007A23E0" w:rsidRDefault="009A1713" w:rsidP="009A1713">
      <w:pPr>
        <w:suppressAutoHyphens w:val="0"/>
        <w:spacing w:line="360" w:lineRule="auto"/>
        <w:ind w:firstLine="454"/>
        <w:jc w:val="center"/>
        <w:rPr>
          <w:rFonts w:eastAsia="Calibri"/>
          <w:b/>
          <w:sz w:val="28"/>
          <w:szCs w:val="28"/>
          <w:lang w:eastAsia="en-US"/>
        </w:rPr>
      </w:pPr>
      <w:r w:rsidRPr="007A23E0">
        <w:rPr>
          <w:rFonts w:eastAsia="Calibri"/>
          <w:b/>
          <w:sz w:val="28"/>
          <w:szCs w:val="28"/>
          <w:lang w:eastAsia="en-US"/>
        </w:rPr>
        <w:t>Коммуникативные умения</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Говорение. Диалогическая речь</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i/>
          <w:sz w:val="28"/>
          <w:szCs w:val="28"/>
          <w:lang w:eastAsia="ru-RU"/>
        </w:rPr>
      </w:pPr>
      <w:r w:rsidRPr="007A23E0">
        <w:rPr>
          <w:rFonts w:eastAsia="Calibri"/>
          <w:i/>
          <w:sz w:val="28"/>
          <w:szCs w:val="28"/>
          <w:lang w:eastAsia="ru-RU"/>
        </w:rPr>
        <w:t>Выпускник получит возможность научиться брать и давать интервью.</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Говорение. Монологическая речь</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описывать события с опорой на зрительную наглядность и/или вербальные опоры (ключевые слова, план, вопросы);</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xml:space="preserve">• давать краткую характеристику реальных людей и литературных персонажей; </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передавать основное содержание прочитанного текста с опорой или без опоры на текст/ключевые слова/план/вопросы.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делать сообщение на заданную тему на основе прочитанного;</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комментировать факты из прочитанного/прослушанного текста, аргументировать своё отношение к прочитанному/прослушанному;</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кратко высказываться без предварительной подготовки на заданную тему в соответствии с предложенной ситуацией общения;</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кратко излагать результаты выполненной проектной работы.</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Аудирование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выделять основную мысль в воспринимаемом на слух тексте;</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отделять в тексте, воспринимаемом на слух, главные факты от второстепенных;</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контекстуальную или языковую догадку при восприятии на слух текстов, содержащих незнакомые слова;</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игнорировать незнакомые языковые явления, несущественные для понимания основного содержания воспринимаемого на слух текста.</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lang w:eastAsia="ru-RU"/>
        </w:rPr>
      </w:pPr>
      <w:r w:rsidRPr="007A23E0">
        <w:rPr>
          <w:rFonts w:eastAsia="Calibri"/>
          <w:b/>
          <w:i/>
          <w:sz w:val="28"/>
          <w:szCs w:val="28"/>
          <w:lang w:eastAsia="ru-RU"/>
        </w:rPr>
        <w:t>Чтение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читать и полностью понимать несложные аутентичные тексты, построенные в основном на изученном языковом материале;</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догадываться о значении незнакомых с</w:t>
      </w:r>
      <w:r>
        <w:rPr>
          <w:rFonts w:eastAsia="Calibri"/>
          <w:i/>
          <w:sz w:val="28"/>
          <w:szCs w:val="28"/>
          <w:lang w:eastAsia="ru-RU"/>
        </w:rPr>
        <w:t>лов по сходству с русским</w:t>
      </w:r>
      <w:r w:rsidRPr="007A23E0">
        <w:rPr>
          <w:rFonts w:eastAsia="Calibri"/>
          <w:i/>
          <w:sz w:val="28"/>
          <w:szCs w:val="28"/>
          <w:lang w:eastAsia="ru-RU"/>
        </w:rPr>
        <w:t xml:space="preserve"> языком, по словообразовательным элементам, по контексту;</w:t>
      </w:r>
    </w:p>
    <w:p w:rsidR="009A1713" w:rsidRPr="007A23E0" w:rsidRDefault="009A1713" w:rsidP="009A1713">
      <w:pPr>
        <w:widowControl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iCs/>
          <w:sz w:val="28"/>
          <w:szCs w:val="28"/>
          <w:lang w:eastAsia="ru-RU"/>
        </w:rPr>
        <w:t>игнорировать в процессе чтения незнакомые слова, не мешающие понимать основное содержание текста;</w:t>
      </w:r>
    </w:p>
    <w:p w:rsidR="009A1713" w:rsidRPr="007A23E0" w:rsidRDefault="009A1713" w:rsidP="009A1713">
      <w:pPr>
        <w:widowControl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iCs/>
          <w:sz w:val="28"/>
          <w:szCs w:val="28"/>
          <w:lang w:eastAsia="ru-RU"/>
        </w:rPr>
        <w:t>пользоваться сносками и лингвострановедческим справочником.</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sz w:val="28"/>
          <w:szCs w:val="28"/>
        </w:rPr>
      </w:pPr>
      <w:r w:rsidRPr="007A23E0">
        <w:rPr>
          <w:rFonts w:eastAsia="Calibri"/>
          <w:b/>
          <w:i/>
          <w:sz w:val="28"/>
          <w:szCs w:val="28"/>
        </w:rPr>
        <w:t>Письменная речь</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en-US" w:bidi="en-US"/>
        </w:rPr>
      </w:pPr>
      <w:r w:rsidRPr="007A23E0">
        <w:rPr>
          <w:rFonts w:eastAsia="Calibri"/>
          <w:sz w:val="28"/>
          <w:szCs w:val="28"/>
          <w:lang w:eastAsia="ru-RU"/>
        </w:rPr>
        <w:t>Выпускник научится:</w:t>
      </w:r>
    </w:p>
    <w:p w:rsidR="009A1713" w:rsidRPr="007A23E0" w:rsidRDefault="009A1713" w:rsidP="009A1713">
      <w:pPr>
        <w:widowControl w:val="0"/>
        <w:spacing w:line="360" w:lineRule="auto"/>
        <w:ind w:firstLine="454"/>
        <w:jc w:val="both"/>
        <w:rPr>
          <w:sz w:val="28"/>
          <w:szCs w:val="28"/>
          <w:lang w:eastAsia="ru-RU"/>
        </w:rPr>
      </w:pPr>
      <w:r w:rsidRPr="007A23E0">
        <w:rPr>
          <w:sz w:val="28"/>
          <w:szCs w:val="28"/>
          <w:lang w:eastAsia="ru-RU"/>
        </w:rPr>
        <w:t>• заполнять анкеты и формуляры в соответствии с нормами, принятыми в стране изучаемого языка;</w:t>
      </w:r>
    </w:p>
    <w:p w:rsidR="009A1713" w:rsidRPr="007A23E0" w:rsidRDefault="009A1713" w:rsidP="009A1713">
      <w:pPr>
        <w:widowControl w:val="0"/>
        <w:spacing w:line="360" w:lineRule="auto"/>
        <w:ind w:firstLine="454"/>
        <w:jc w:val="both"/>
        <w:rPr>
          <w:rFonts w:eastAsia="Calibri"/>
          <w:sz w:val="28"/>
          <w:szCs w:val="28"/>
          <w:lang w:eastAsia="ru-RU"/>
        </w:rPr>
      </w:pPr>
      <w:r w:rsidRPr="007A23E0">
        <w:rPr>
          <w:rFonts w:eastAsia="Calibri"/>
          <w:sz w:val="28"/>
          <w:szCs w:val="28"/>
          <w:lang w:eastAsia="ru-RU"/>
        </w:rPr>
        <w:t>• писать личное письмо в ответ на письмо-стимул с употреблением формул речевого этикета, принятых в стране изучаемого языка.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lastRenderedPageBreak/>
        <w:t>Выпускник получит возможность научиться:</w:t>
      </w:r>
    </w:p>
    <w:p w:rsidR="009A1713" w:rsidRPr="007A23E0" w:rsidRDefault="009A1713" w:rsidP="009A1713">
      <w:pPr>
        <w:widowControl w:val="0"/>
        <w:spacing w:line="360" w:lineRule="auto"/>
        <w:ind w:firstLine="454"/>
        <w:jc w:val="both"/>
        <w:rPr>
          <w:rFonts w:eastAsia="Calibri"/>
          <w:i/>
          <w:sz w:val="28"/>
          <w:szCs w:val="28"/>
        </w:rPr>
      </w:pPr>
      <w:r w:rsidRPr="007A23E0">
        <w:rPr>
          <w:rFonts w:eastAsia="Calibri"/>
          <w:sz w:val="28"/>
          <w:szCs w:val="28"/>
          <w:lang w:eastAsia="ru-RU"/>
        </w:rPr>
        <w:t>• </w:t>
      </w:r>
      <w:r w:rsidRPr="007A23E0">
        <w:rPr>
          <w:rFonts w:eastAsia="Calibri"/>
          <w:i/>
          <w:sz w:val="28"/>
          <w:szCs w:val="28"/>
        </w:rPr>
        <w:t xml:space="preserve">делать краткие выписки из текста с целью их использования в собственных устных высказываниях; </w:t>
      </w:r>
    </w:p>
    <w:p w:rsidR="009A1713" w:rsidRPr="007A23E0" w:rsidRDefault="009A1713" w:rsidP="009A1713">
      <w:pPr>
        <w:widowControl w:val="0"/>
        <w:spacing w:line="360" w:lineRule="auto"/>
        <w:ind w:firstLine="454"/>
        <w:jc w:val="both"/>
        <w:rPr>
          <w:rFonts w:eastAsia="Calibri"/>
          <w:i/>
          <w:sz w:val="28"/>
          <w:szCs w:val="28"/>
          <w:lang w:eastAsia="en-US" w:bidi="en-US"/>
        </w:rPr>
      </w:pPr>
      <w:r w:rsidRPr="007A23E0">
        <w:rPr>
          <w:rFonts w:eastAsia="Calibri"/>
          <w:sz w:val="28"/>
          <w:szCs w:val="28"/>
          <w:lang w:eastAsia="ru-RU"/>
        </w:rPr>
        <w:t>• </w:t>
      </w:r>
      <w:r w:rsidRPr="007A23E0">
        <w:rPr>
          <w:rFonts w:eastAsia="Calibri"/>
          <w:i/>
          <w:sz w:val="28"/>
          <w:szCs w:val="28"/>
          <w:lang w:eastAsia="ru-RU"/>
        </w:rPr>
        <w:t>составлять план/тезисы устного или письменного сообщения;</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кратко излагать в письменном виде результаты своей проектной деятельности;</w:t>
      </w:r>
    </w:p>
    <w:p w:rsidR="009A1713" w:rsidRPr="007A23E0" w:rsidRDefault="009A1713" w:rsidP="009A1713">
      <w:pPr>
        <w:widowControl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писать небольшие письменные высказывания с опорой на образец. </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1.2.3.8. </w:t>
      </w:r>
      <w:r>
        <w:rPr>
          <w:b/>
          <w:sz w:val="28"/>
          <w:szCs w:val="28"/>
          <w:lang w:eastAsia="en-US" w:bidi="en-US"/>
        </w:rPr>
        <w:t>История.</w:t>
      </w:r>
    </w:p>
    <w:p w:rsidR="009A1713" w:rsidRPr="007A23E0" w:rsidRDefault="009A1713" w:rsidP="009A1713">
      <w:pPr>
        <w:suppressAutoHyphens w:val="0"/>
        <w:spacing w:line="360" w:lineRule="auto"/>
        <w:ind w:firstLine="454"/>
        <w:jc w:val="both"/>
        <w:outlineLvl w:val="0"/>
        <w:rPr>
          <w:b/>
          <w:sz w:val="28"/>
          <w:szCs w:val="28"/>
          <w:lang w:eastAsia="en-US" w:bidi="en-US"/>
        </w:rPr>
      </w:pPr>
      <w:r w:rsidRPr="007A23E0">
        <w:rPr>
          <w:b/>
          <w:sz w:val="28"/>
          <w:szCs w:val="28"/>
          <w:lang w:eastAsia="en-US" w:bidi="en-US"/>
        </w:rPr>
        <w:t>История Древнего мира</w:t>
      </w:r>
    </w:p>
    <w:p w:rsidR="009A1713" w:rsidRPr="007A23E0" w:rsidRDefault="009A1713" w:rsidP="009A1713">
      <w:pPr>
        <w:suppressAutoHyphens w:val="0"/>
        <w:spacing w:line="360" w:lineRule="auto"/>
        <w:ind w:firstLine="454"/>
        <w:jc w:val="both"/>
        <w:rPr>
          <w:sz w:val="28"/>
          <w:szCs w:val="28"/>
          <w:lang w:eastAsia="en-US" w:bidi="en-US"/>
        </w:rPr>
      </w:pPr>
      <w:r w:rsidRPr="007A23E0">
        <w:rPr>
          <w:sz w:val="28"/>
          <w:szCs w:val="28"/>
          <w:lang w:eastAsia="en-US" w:bidi="en-US"/>
        </w:rPr>
        <w:t>Выпускник научится: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проводить поиск информации в отрывках исторических текстов, материальных памятниках Древнего мира;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объяснять,</w:t>
      </w:r>
      <w:r w:rsidRPr="007A23E0">
        <w:rPr>
          <w:rFonts w:eastAsia="Calibri"/>
          <w:b/>
          <w:i/>
          <w:sz w:val="28"/>
          <w:szCs w:val="28"/>
          <w:lang w:eastAsia="ru-RU"/>
        </w:rPr>
        <w:t xml:space="preserve"> </w:t>
      </w:r>
      <w:r w:rsidRPr="007A23E0">
        <w:rPr>
          <w:rFonts w:eastAsia="Calibri"/>
          <w:sz w:val="28"/>
          <w:szCs w:val="28"/>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давать оценку наиболее значительным событиям и личностям древней истории.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давать характеристику общественного строя древних государств;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сопоставлять свидетельства различных исторических источников, выявляя в них общее и различия;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видеть проявления влияния античного искусства в окружающей среде;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высказывать суждения о значении и месте исторического и культурного наследия древних обществ в мировой истории.</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История Средних веков</w:t>
      </w:r>
      <w:r w:rsidR="003D0C89">
        <w:rPr>
          <w:rFonts w:eastAsia="Calibri"/>
          <w:b/>
          <w:sz w:val="28"/>
          <w:szCs w:val="28"/>
          <w:lang w:eastAsia="ru-RU"/>
        </w:rPr>
        <w:t>.</w:t>
      </w:r>
    </w:p>
    <w:p w:rsidR="009A1713" w:rsidRPr="007A23E0" w:rsidRDefault="009A1713" w:rsidP="009A1713">
      <w:pPr>
        <w:suppressAutoHyphens w:val="0"/>
        <w:spacing w:line="360" w:lineRule="auto"/>
        <w:ind w:firstLine="454"/>
        <w:jc w:val="both"/>
        <w:rPr>
          <w:sz w:val="28"/>
          <w:szCs w:val="28"/>
          <w:lang w:eastAsia="en-US" w:bidi="en-US"/>
        </w:rPr>
      </w:pPr>
      <w:r w:rsidRPr="007A23E0">
        <w:rPr>
          <w:sz w:val="28"/>
          <w:szCs w:val="28"/>
          <w:lang w:eastAsia="en-US" w:bidi="en-US"/>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проводить поиск информации в исторических текстах, материальных исторических памятниках Средневековья;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объяснять причины и следствия ключевых событий отечественной и всеобщей истории Средних веков;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давать оценку событиям и личностям отечественной и всеобщей истории Средних веков.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давать сопоставительную характеристику политического устройства государств Средневековья (Русь, Запад, Восток);</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сравнивать свидетельства различных исторических источников, выявляя в них общее и различия;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История Нового времени</w:t>
      </w:r>
      <w:r w:rsidR="003D0C89">
        <w:rPr>
          <w:rFonts w:eastAsia="Calibri"/>
          <w:b/>
          <w:sz w:val="28"/>
          <w:szCs w:val="28"/>
          <w:lang w:eastAsia="ru-RU"/>
        </w:rPr>
        <w:t>.</w:t>
      </w:r>
    </w:p>
    <w:p w:rsidR="009A1713" w:rsidRPr="007A23E0" w:rsidRDefault="009A1713" w:rsidP="009A1713">
      <w:pPr>
        <w:suppressAutoHyphens w:val="0"/>
        <w:spacing w:line="360" w:lineRule="auto"/>
        <w:ind w:firstLine="454"/>
        <w:jc w:val="both"/>
        <w:rPr>
          <w:sz w:val="28"/>
          <w:szCs w:val="28"/>
          <w:lang w:eastAsia="en-US" w:bidi="en-US"/>
        </w:rPr>
      </w:pPr>
      <w:r w:rsidRPr="007A23E0">
        <w:rPr>
          <w:sz w:val="28"/>
          <w:szCs w:val="28"/>
          <w:lang w:eastAsia="en-US" w:bidi="en-US"/>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A1713" w:rsidRPr="007A23E0" w:rsidRDefault="009A1713" w:rsidP="009A1713">
      <w:pPr>
        <w:suppressAutoHyphens w:val="0"/>
        <w:spacing w:line="348" w:lineRule="auto"/>
        <w:ind w:firstLine="454"/>
        <w:jc w:val="both"/>
        <w:rPr>
          <w:rFonts w:eastAsia="Calibri"/>
          <w:sz w:val="28"/>
          <w:szCs w:val="28"/>
          <w:lang w:eastAsia="ru-RU"/>
        </w:rPr>
      </w:pPr>
      <w:r w:rsidRPr="007A23E0">
        <w:rPr>
          <w:rFonts w:eastAsia="Calibri"/>
          <w:sz w:val="28"/>
          <w:szCs w:val="28"/>
          <w:lang w:eastAsia="ru-RU"/>
        </w:rPr>
        <w:t xml:space="preserve">• анализировать информацию различных источников по отечественной и всеобщей истории Нового времени; </w:t>
      </w:r>
    </w:p>
    <w:p w:rsidR="009A1713" w:rsidRPr="007A23E0" w:rsidRDefault="009A1713" w:rsidP="009A1713">
      <w:pPr>
        <w:suppressAutoHyphens w:val="0"/>
        <w:spacing w:line="348" w:lineRule="auto"/>
        <w:ind w:firstLine="454"/>
        <w:jc w:val="both"/>
        <w:rPr>
          <w:rFonts w:eastAsia="Calibri"/>
          <w:sz w:val="28"/>
          <w:szCs w:val="28"/>
          <w:lang w:eastAsia="ru-RU"/>
        </w:rPr>
      </w:pPr>
      <w:r w:rsidRPr="007A23E0">
        <w:rPr>
          <w:rFonts w:eastAsia="Calibri"/>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A1713" w:rsidRPr="007A23E0" w:rsidRDefault="009A1713" w:rsidP="009A1713">
      <w:pPr>
        <w:suppressAutoHyphens w:val="0"/>
        <w:spacing w:line="348" w:lineRule="auto"/>
        <w:ind w:firstLine="454"/>
        <w:jc w:val="both"/>
        <w:rPr>
          <w:rFonts w:eastAsia="Calibri"/>
          <w:sz w:val="28"/>
          <w:szCs w:val="28"/>
          <w:lang w:eastAsia="ru-RU"/>
        </w:rPr>
      </w:pPr>
      <w:r w:rsidRPr="007A23E0">
        <w:rPr>
          <w:rFonts w:eastAsia="Calibri"/>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A1713" w:rsidRPr="007A23E0" w:rsidRDefault="009A1713" w:rsidP="009A1713">
      <w:pPr>
        <w:suppressAutoHyphens w:val="0"/>
        <w:spacing w:line="348" w:lineRule="auto"/>
        <w:ind w:firstLine="454"/>
        <w:jc w:val="both"/>
        <w:rPr>
          <w:rFonts w:eastAsia="Calibri"/>
          <w:sz w:val="28"/>
          <w:szCs w:val="28"/>
          <w:lang w:eastAsia="ru-RU"/>
        </w:rPr>
      </w:pPr>
      <w:r w:rsidRPr="007A23E0">
        <w:rPr>
          <w:rFonts w:eastAsia="Calibri"/>
          <w:sz w:val="28"/>
          <w:szCs w:val="28"/>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A1713" w:rsidRPr="007A23E0" w:rsidRDefault="009A1713" w:rsidP="009A1713">
      <w:pPr>
        <w:suppressAutoHyphens w:val="0"/>
        <w:spacing w:line="348" w:lineRule="auto"/>
        <w:ind w:firstLine="454"/>
        <w:jc w:val="both"/>
        <w:rPr>
          <w:rFonts w:eastAsia="Calibri"/>
          <w:sz w:val="28"/>
          <w:szCs w:val="28"/>
          <w:lang w:eastAsia="ru-RU"/>
        </w:rPr>
      </w:pPr>
      <w:r w:rsidRPr="007A23E0">
        <w:rPr>
          <w:rFonts w:eastAsia="Calibri"/>
          <w:sz w:val="28"/>
          <w:szCs w:val="28"/>
          <w:lang w:eastAsia="ru-RU"/>
        </w:rPr>
        <w:t>• объяснять</w:t>
      </w:r>
      <w:r w:rsidRPr="007A23E0">
        <w:rPr>
          <w:rFonts w:eastAsia="Calibri"/>
          <w:b/>
          <w:i/>
          <w:sz w:val="28"/>
          <w:szCs w:val="28"/>
          <w:lang w:eastAsia="ru-RU"/>
        </w:rPr>
        <w:t xml:space="preserve"> </w:t>
      </w:r>
      <w:r w:rsidRPr="007A23E0">
        <w:rPr>
          <w:rFonts w:eastAsia="Calibri"/>
          <w:sz w:val="28"/>
          <w:szCs w:val="28"/>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A1713" w:rsidRPr="007A23E0" w:rsidRDefault="009A1713" w:rsidP="009A1713">
      <w:pPr>
        <w:suppressAutoHyphens w:val="0"/>
        <w:spacing w:line="348" w:lineRule="auto"/>
        <w:ind w:firstLine="454"/>
        <w:jc w:val="both"/>
        <w:rPr>
          <w:rFonts w:eastAsia="Calibri"/>
          <w:sz w:val="28"/>
          <w:szCs w:val="28"/>
          <w:lang w:eastAsia="ru-RU"/>
        </w:rPr>
      </w:pPr>
      <w:r w:rsidRPr="007A23E0">
        <w:rPr>
          <w:rFonts w:eastAsia="Calibri"/>
          <w:sz w:val="28"/>
          <w:szCs w:val="28"/>
          <w:lang w:eastAsia="ru-RU"/>
        </w:rPr>
        <w:lastRenderedPageBreak/>
        <w:t>• сопоставлять</w:t>
      </w:r>
      <w:r w:rsidRPr="007A23E0">
        <w:rPr>
          <w:rFonts w:eastAsia="Calibri"/>
          <w:b/>
          <w:i/>
          <w:sz w:val="28"/>
          <w:szCs w:val="28"/>
          <w:lang w:eastAsia="ru-RU"/>
        </w:rPr>
        <w:t xml:space="preserve"> </w:t>
      </w:r>
      <w:r w:rsidRPr="007A23E0">
        <w:rPr>
          <w:rFonts w:eastAsia="Calibri"/>
          <w:sz w:val="28"/>
          <w:szCs w:val="28"/>
          <w:lang w:eastAsia="ru-RU"/>
        </w:rPr>
        <w:t>развитие России и других стран в Новое время, сравнивать исторические ситуации и события;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давать оценку событиям и личностям отечественной и всеобщей истории Нового времени.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сравнивать развитие России и других стран в Новое время, объяснять, в чём заключались общие черты и особенности; </w:t>
      </w:r>
    </w:p>
    <w:p w:rsidR="009A1713" w:rsidRPr="007A23E0" w:rsidRDefault="009A1713" w:rsidP="009A1713">
      <w:pPr>
        <w:suppressAutoHyphens w:val="0"/>
        <w:spacing w:line="360" w:lineRule="auto"/>
        <w:ind w:firstLine="454"/>
        <w:jc w:val="both"/>
        <w:rPr>
          <w:rFonts w:eastAsia="Calibri"/>
          <w:b/>
          <w:i/>
          <w:sz w:val="28"/>
          <w:szCs w:val="28"/>
          <w:lang w:eastAsia="ru-RU"/>
        </w:rPr>
      </w:pPr>
      <w:r w:rsidRPr="007A23E0">
        <w:rPr>
          <w:rFonts w:eastAsia="Calibri"/>
          <w:sz w:val="28"/>
          <w:szCs w:val="28"/>
          <w:lang w:eastAsia="ru-RU"/>
        </w:rPr>
        <w:t>• </w:t>
      </w:r>
      <w:r w:rsidRPr="007A23E0">
        <w:rPr>
          <w:rFonts w:eastAsia="Calibri"/>
          <w:i/>
          <w:sz w:val="28"/>
          <w:szCs w:val="28"/>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Новейшая история</w:t>
      </w:r>
      <w:r w:rsidR="003D0C89">
        <w:rPr>
          <w:rFonts w:eastAsia="Calibri"/>
          <w:b/>
          <w:sz w:val="28"/>
          <w:szCs w:val="28"/>
          <w:lang w:eastAsia="ru-RU"/>
        </w:rPr>
        <w:t>.</w:t>
      </w:r>
    </w:p>
    <w:p w:rsidR="009A1713" w:rsidRPr="007A23E0" w:rsidRDefault="009A1713" w:rsidP="009A1713">
      <w:pPr>
        <w:suppressAutoHyphens w:val="0"/>
        <w:spacing w:line="360" w:lineRule="auto"/>
        <w:ind w:firstLine="454"/>
        <w:jc w:val="both"/>
        <w:rPr>
          <w:sz w:val="28"/>
          <w:szCs w:val="28"/>
          <w:lang w:eastAsia="en-US" w:bidi="en-US"/>
        </w:rPr>
      </w:pPr>
      <w:r w:rsidRPr="007A23E0">
        <w:rPr>
          <w:sz w:val="28"/>
          <w:szCs w:val="28"/>
          <w:lang w:eastAsia="en-US" w:bidi="en-US"/>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7A23E0">
        <w:rPr>
          <w:rFonts w:eastAsia="Calibri"/>
          <w:sz w:val="28"/>
          <w:szCs w:val="28"/>
          <w:lang w:val="en-US" w:eastAsia="ru-RU"/>
        </w:rPr>
        <w:t>XXI</w:t>
      </w:r>
      <w:r w:rsidRPr="007A23E0">
        <w:rPr>
          <w:rFonts w:eastAsia="Calibri"/>
          <w:sz w:val="28"/>
          <w:szCs w:val="28"/>
          <w:lang w:eastAsia="ru-RU"/>
        </w:rPr>
        <w:t> в.; соотносить хронологию истории России и всеобщей истории в Новейшее время;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использовать историческую карту как источник информации о территории России (СССР) и других государств в ХХ — начале </w:t>
      </w:r>
      <w:r w:rsidRPr="007A23E0">
        <w:rPr>
          <w:rFonts w:eastAsia="Calibri"/>
          <w:sz w:val="28"/>
          <w:szCs w:val="28"/>
          <w:lang w:val="en-US" w:eastAsia="ru-RU"/>
        </w:rPr>
        <w:t>XXI</w:t>
      </w:r>
      <w:r w:rsidRPr="007A23E0">
        <w:rPr>
          <w:rFonts w:eastAsia="Calibri"/>
          <w:sz w:val="28"/>
          <w:szCs w:val="28"/>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анализировать информацию из исторических источников </w:t>
      </w:r>
      <w:r w:rsidRPr="007A23E0">
        <w:rPr>
          <w:rFonts w:eastAsia="Calibri"/>
          <w:sz w:val="28"/>
          <w:szCs w:val="28"/>
          <w:lang w:val="en-US" w:eastAsia="ru-RU"/>
        </w:rPr>
        <w:sym w:font="Symbol" w:char="F02D"/>
      </w:r>
      <w:r w:rsidRPr="007A23E0">
        <w:rPr>
          <w:rFonts w:eastAsia="Calibri"/>
          <w:sz w:val="28"/>
          <w:szCs w:val="28"/>
          <w:lang w:eastAsia="ru-RU"/>
        </w:rPr>
        <w:t xml:space="preserve"> текстов, материальных и художественных памятников новейшей эпохи;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7A23E0">
        <w:rPr>
          <w:rFonts w:eastAsia="Calibri"/>
          <w:sz w:val="28"/>
          <w:szCs w:val="28"/>
          <w:lang w:val="en-US" w:eastAsia="ru-RU"/>
        </w:rPr>
        <w:t>XXI</w:t>
      </w:r>
      <w:r w:rsidRPr="007A23E0">
        <w:rPr>
          <w:rFonts w:eastAsia="Calibri"/>
          <w:sz w:val="28"/>
          <w:szCs w:val="28"/>
          <w:lang w:eastAsia="ru-RU"/>
        </w:rPr>
        <w:t> в.; б) ключевые события эпохи и их участников; в) памятники материальной и художественной культуры новейшей эпохи;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систематизировать</w:t>
      </w:r>
      <w:r w:rsidRPr="007A23E0">
        <w:rPr>
          <w:rFonts w:eastAsia="Calibri"/>
          <w:b/>
          <w:i/>
          <w:sz w:val="28"/>
          <w:szCs w:val="28"/>
          <w:lang w:eastAsia="ru-RU"/>
        </w:rPr>
        <w:t xml:space="preserve"> </w:t>
      </w:r>
      <w:r w:rsidRPr="007A23E0">
        <w:rPr>
          <w:rFonts w:eastAsia="Calibri"/>
          <w:sz w:val="28"/>
          <w:szCs w:val="28"/>
          <w:lang w:eastAsia="ru-RU"/>
        </w:rPr>
        <w:t>исторический материал, содержащийся в учебной и дополнительной литературе;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7A23E0">
        <w:rPr>
          <w:rFonts w:eastAsia="Calibri"/>
          <w:sz w:val="28"/>
          <w:szCs w:val="28"/>
          <w:lang w:val="en-US" w:eastAsia="ru-RU"/>
        </w:rPr>
        <w:t>XXI</w:t>
      </w:r>
      <w:r w:rsidRPr="007A23E0">
        <w:rPr>
          <w:rFonts w:eastAsia="Calibri"/>
          <w:sz w:val="28"/>
          <w:szCs w:val="28"/>
          <w:lang w:eastAsia="ru-RU"/>
        </w:rPr>
        <w:t> 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давать оценку событиям и личностям отечественной и всеобщей истории ХХ — начала </w:t>
      </w:r>
      <w:r w:rsidRPr="007A23E0">
        <w:rPr>
          <w:rFonts w:eastAsia="Calibri"/>
          <w:sz w:val="28"/>
          <w:szCs w:val="28"/>
          <w:lang w:val="en-US" w:eastAsia="ru-RU"/>
        </w:rPr>
        <w:t>XXI</w:t>
      </w:r>
      <w:r w:rsidRPr="007A23E0">
        <w:rPr>
          <w:rFonts w:eastAsia="Calibri"/>
          <w:sz w:val="28"/>
          <w:szCs w:val="28"/>
          <w:lang w:eastAsia="ru-RU"/>
        </w:rPr>
        <w:t> 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7A23E0">
        <w:rPr>
          <w:rFonts w:eastAsia="Calibri"/>
          <w:i/>
          <w:sz w:val="28"/>
          <w:szCs w:val="28"/>
          <w:lang w:val="en-US" w:eastAsia="ru-RU"/>
        </w:rPr>
        <w:t>XXI</w:t>
      </w:r>
      <w:r w:rsidRPr="007A23E0">
        <w:rPr>
          <w:rFonts w:eastAsia="Calibri"/>
          <w:i/>
          <w:sz w:val="28"/>
          <w:szCs w:val="28"/>
          <w:lang w:eastAsia="ru-RU"/>
        </w:rPr>
        <w:t> 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проводить работу по поиску и оформлению материалов истории своей семьи, города, края в ХХ — начале </w:t>
      </w:r>
      <w:r w:rsidRPr="007A23E0">
        <w:rPr>
          <w:rFonts w:eastAsia="Calibri"/>
          <w:i/>
          <w:sz w:val="28"/>
          <w:szCs w:val="28"/>
          <w:lang w:val="en-US" w:eastAsia="ru-RU"/>
        </w:rPr>
        <w:t>XXI</w:t>
      </w:r>
      <w:r w:rsidRPr="007A23E0">
        <w:rPr>
          <w:rFonts w:eastAsia="Calibri"/>
          <w:i/>
          <w:sz w:val="28"/>
          <w:szCs w:val="28"/>
          <w:lang w:eastAsia="ru-RU"/>
        </w:rPr>
        <w:t> в.</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1.2.3.9. Обществознание</w:t>
      </w:r>
      <w:r w:rsidR="003D0C89">
        <w:rPr>
          <w:b/>
          <w:sz w:val="28"/>
          <w:szCs w:val="28"/>
          <w:lang w:eastAsia="en-US" w:bidi="en-US"/>
        </w:rPr>
        <w:t>.</w:t>
      </w:r>
    </w:p>
    <w:p w:rsidR="009A1713" w:rsidRPr="007A23E0" w:rsidRDefault="009A1713" w:rsidP="009A1713">
      <w:pPr>
        <w:suppressAutoHyphens w:val="0"/>
        <w:spacing w:line="360" w:lineRule="auto"/>
        <w:ind w:firstLine="454"/>
        <w:jc w:val="both"/>
        <w:outlineLvl w:val="0"/>
        <w:rPr>
          <w:b/>
          <w:i/>
          <w:sz w:val="28"/>
          <w:szCs w:val="28"/>
          <w:lang w:eastAsia="en-US" w:bidi="en-US"/>
        </w:rPr>
      </w:pPr>
      <w:r w:rsidRPr="007A23E0">
        <w:rPr>
          <w:b/>
          <w:bCs/>
          <w:sz w:val="28"/>
          <w:szCs w:val="28"/>
          <w:lang w:eastAsia="en-US" w:bidi="en-US"/>
        </w:rPr>
        <w:t>Человек в социальном измерении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знания</w:t>
      </w:r>
      <w:r w:rsidRPr="007A23E0">
        <w:rPr>
          <w:rFonts w:eastAsia="Calibri"/>
          <w:b/>
          <w:sz w:val="28"/>
          <w:szCs w:val="28"/>
          <w:lang w:eastAsia="ru-RU"/>
        </w:rPr>
        <w:t xml:space="preserve"> </w:t>
      </w:r>
      <w:r w:rsidRPr="007A23E0">
        <w:rPr>
          <w:rFonts w:eastAsia="Calibri"/>
          <w:sz w:val="28"/>
          <w:szCs w:val="28"/>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lastRenderedPageBreak/>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элементы причинно-следственного анализа при характеристике социальных параметров личности;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описывать реальные связи и зависимости между воспитанием и социализацией личности.</w:t>
      </w:r>
    </w:p>
    <w:p w:rsidR="009A1713" w:rsidRPr="007A23E0" w:rsidRDefault="009A1713" w:rsidP="009A1713">
      <w:pPr>
        <w:suppressAutoHyphens w:val="0"/>
        <w:spacing w:line="360" w:lineRule="auto"/>
        <w:ind w:firstLine="454"/>
        <w:jc w:val="both"/>
        <w:outlineLvl w:val="0"/>
        <w:rPr>
          <w:b/>
          <w:sz w:val="28"/>
          <w:szCs w:val="28"/>
          <w:lang w:eastAsia="ru-RU"/>
        </w:rPr>
      </w:pPr>
      <w:r w:rsidRPr="007A23E0">
        <w:rPr>
          <w:b/>
          <w:bCs/>
          <w:sz w:val="28"/>
          <w:szCs w:val="28"/>
          <w:lang w:eastAsia="ru-RU"/>
        </w:rPr>
        <w:t>Общество, в котором мы живём</w:t>
      </w:r>
      <w:r w:rsidR="003D0C89">
        <w:rPr>
          <w:b/>
          <w:b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глобальные проблемы современности;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раскрывать духовные ценности и достижения народов нашей страны;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формулировать собственную точку зрения на социальный портрет достойного гражданина страны;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w:t>
      </w:r>
      <w:r w:rsidRPr="007A23E0">
        <w:rPr>
          <w:rFonts w:eastAsia="Calibri"/>
          <w:sz w:val="28"/>
          <w:szCs w:val="28"/>
          <w:lang w:eastAsia="ru-RU"/>
        </w:rPr>
        <w:t xml:space="preserve"> </w:t>
      </w:r>
      <w:r w:rsidRPr="007A23E0">
        <w:rPr>
          <w:rFonts w:eastAsia="Calibri"/>
          <w:i/>
          <w:sz w:val="28"/>
          <w:szCs w:val="28"/>
          <w:lang w:eastAsia="ru-RU"/>
        </w:rPr>
        <w:t>получит возможность научиться:</w:t>
      </w:r>
    </w:p>
    <w:p w:rsidR="009A1713" w:rsidRPr="007A23E0" w:rsidRDefault="009A1713" w:rsidP="009A1713">
      <w:pPr>
        <w:suppressAutoHyphens w:val="0"/>
        <w:spacing w:line="360" w:lineRule="auto"/>
        <w:ind w:firstLine="454"/>
        <w:jc w:val="both"/>
        <w:rPr>
          <w:i/>
          <w:sz w:val="28"/>
          <w:szCs w:val="28"/>
          <w:lang w:eastAsia="ru-RU"/>
        </w:rPr>
      </w:pPr>
      <w:r w:rsidRPr="007A23E0">
        <w:rPr>
          <w:sz w:val="28"/>
          <w:szCs w:val="28"/>
          <w:lang w:eastAsia="ru-RU"/>
        </w:rPr>
        <w:t>• </w:t>
      </w:r>
      <w:r w:rsidRPr="007A23E0">
        <w:rPr>
          <w:i/>
          <w:sz w:val="28"/>
          <w:szCs w:val="28"/>
          <w:lang w:eastAsia="ru-RU"/>
        </w:rPr>
        <w:t>характеризовать и конкретизировать фактами социальной жизни изменения, происходящие в современном обществе;</w:t>
      </w:r>
    </w:p>
    <w:p w:rsidR="009A1713" w:rsidRPr="007A23E0" w:rsidRDefault="009A1713" w:rsidP="009A1713">
      <w:pPr>
        <w:suppressAutoHyphens w:val="0"/>
        <w:spacing w:line="360" w:lineRule="auto"/>
        <w:ind w:firstLine="454"/>
        <w:jc w:val="both"/>
        <w:rPr>
          <w:i/>
          <w:sz w:val="28"/>
          <w:szCs w:val="28"/>
          <w:lang w:eastAsia="ru-RU"/>
        </w:rPr>
      </w:pPr>
      <w:r w:rsidRPr="007A23E0">
        <w:rPr>
          <w:sz w:val="28"/>
          <w:szCs w:val="28"/>
          <w:lang w:eastAsia="ru-RU"/>
        </w:rPr>
        <w:t>• </w:t>
      </w:r>
      <w:r w:rsidRPr="007A23E0">
        <w:rPr>
          <w:i/>
          <w:sz w:val="28"/>
          <w:szCs w:val="28"/>
          <w:lang w:eastAsia="ru-RU"/>
        </w:rPr>
        <w:t>показывать влияние происходящих в обществе изменений на положение России в мире.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Регулирование поведения людей в обществе</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i/>
          <w:sz w:val="28"/>
          <w:szCs w:val="28"/>
          <w:lang w:eastAsia="ru-RU"/>
        </w:rPr>
      </w:pPr>
      <w:r w:rsidRPr="007A23E0">
        <w:rPr>
          <w:sz w:val="28"/>
          <w:szCs w:val="28"/>
          <w:lang w:eastAsia="ru-RU"/>
        </w:rPr>
        <w:lastRenderedPageBreak/>
        <w:t>• </w:t>
      </w:r>
      <w:r w:rsidRPr="007A23E0">
        <w:rPr>
          <w:i/>
          <w:sz w:val="28"/>
          <w:szCs w:val="28"/>
          <w:lang w:eastAsia="ru-RU"/>
        </w:rPr>
        <w:t>использовать элементы причинно-следственного анализа для понимания влияния моральных устоев на развитие общества и человека;</w:t>
      </w:r>
    </w:p>
    <w:p w:rsidR="009A1713" w:rsidRPr="007A23E0" w:rsidRDefault="009A1713" w:rsidP="009A1713">
      <w:pPr>
        <w:suppressAutoHyphens w:val="0"/>
        <w:spacing w:line="360" w:lineRule="auto"/>
        <w:ind w:firstLine="454"/>
        <w:jc w:val="both"/>
        <w:rPr>
          <w:i/>
          <w:sz w:val="28"/>
          <w:szCs w:val="28"/>
          <w:lang w:eastAsia="ru-RU"/>
        </w:rPr>
      </w:pPr>
      <w:r w:rsidRPr="007A23E0">
        <w:rPr>
          <w:sz w:val="28"/>
          <w:szCs w:val="28"/>
          <w:lang w:eastAsia="ru-RU"/>
        </w:rPr>
        <w:t>• </w:t>
      </w:r>
      <w:r w:rsidRPr="007A23E0">
        <w:rPr>
          <w:i/>
          <w:sz w:val="28"/>
          <w:szCs w:val="28"/>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9A1713" w:rsidRPr="007A23E0" w:rsidRDefault="009A1713" w:rsidP="009A1713">
      <w:pPr>
        <w:suppressAutoHyphens w:val="0"/>
        <w:spacing w:line="360" w:lineRule="auto"/>
        <w:ind w:firstLine="454"/>
        <w:jc w:val="both"/>
        <w:rPr>
          <w:i/>
          <w:sz w:val="28"/>
          <w:szCs w:val="28"/>
          <w:lang w:eastAsia="ru-RU"/>
        </w:rPr>
      </w:pPr>
      <w:r w:rsidRPr="007A23E0">
        <w:rPr>
          <w:sz w:val="28"/>
          <w:szCs w:val="28"/>
          <w:lang w:eastAsia="ru-RU"/>
        </w:rPr>
        <w:t>• </w:t>
      </w:r>
      <w:r w:rsidRPr="007A23E0">
        <w:rPr>
          <w:i/>
          <w:sz w:val="28"/>
          <w:szCs w:val="28"/>
          <w:lang w:eastAsia="ru-RU"/>
        </w:rPr>
        <w:t>оценивать сущность и значение правопорядка и законности, собственный вклад в их становление и развитие.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i/>
          <w:iCs/>
          <w:sz w:val="28"/>
          <w:szCs w:val="28"/>
          <w:lang w:eastAsia="ru-RU"/>
        </w:rPr>
      </w:pPr>
      <w:r w:rsidRPr="007A23E0">
        <w:rPr>
          <w:rFonts w:eastAsia="Calibri"/>
          <w:b/>
          <w:bCs/>
          <w:sz w:val="28"/>
          <w:szCs w:val="28"/>
          <w:lang w:eastAsia="ru-RU"/>
        </w:rPr>
        <w:t>Основы российского законодательства</w:t>
      </w:r>
      <w:r w:rsidR="003D0C89">
        <w:rPr>
          <w:rFonts w:eastAsia="Calibri"/>
          <w:b/>
          <w:b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оценивать сущность и значение правопорядка и законности, собственный возможный вклад в их становление и развитие</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осознанно содействовать защите правопорядка в обществе правовыми способами и средствами;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использовать знания и умения для формирования способности к личному самоопределению, самореализации, самоконтролю.</w:t>
      </w:r>
    </w:p>
    <w:p w:rsidR="009A1713" w:rsidRPr="00E22D63" w:rsidRDefault="009A1713" w:rsidP="009A1713">
      <w:pPr>
        <w:widowControl w:val="0"/>
        <w:suppressAutoHyphens w:val="0"/>
        <w:autoSpaceDE w:val="0"/>
        <w:autoSpaceDN w:val="0"/>
        <w:adjustRightInd w:val="0"/>
        <w:spacing w:line="360" w:lineRule="auto"/>
        <w:ind w:firstLine="454"/>
        <w:jc w:val="both"/>
        <w:rPr>
          <w:rFonts w:eastAsia="@Arial Unicode MS"/>
          <w:b/>
          <w:sz w:val="28"/>
          <w:szCs w:val="28"/>
          <w:lang w:eastAsia="ru-RU"/>
        </w:rPr>
      </w:pPr>
      <w:r>
        <w:rPr>
          <w:rFonts w:eastAsia="@Arial Unicode MS"/>
          <w:b/>
          <w:sz w:val="28"/>
          <w:szCs w:val="28"/>
          <w:lang w:eastAsia="ru-RU"/>
        </w:rPr>
        <w:t xml:space="preserve"> Экономика</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понимать и правильно использовать основные экономические термины;</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функции денег в экономике;</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анализировать несложные статистические данные, отражающие экономические явления и процессы;</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получать социальную информацию об экономической жизни общества из адаптированных источников различного типа;</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u w:val="single"/>
          <w:lang w:eastAsia="ru-RU"/>
        </w:rPr>
      </w:pPr>
      <w:r w:rsidRPr="007A23E0">
        <w:rPr>
          <w:rFonts w:eastAsia="Calibri"/>
          <w:sz w:val="28"/>
          <w:szCs w:val="28"/>
          <w:lang w:eastAsia="ru-RU"/>
        </w:rPr>
        <w:t>• </w:t>
      </w:r>
      <w:r w:rsidRPr="007A23E0">
        <w:rPr>
          <w:rFonts w:eastAsia="Calibri"/>
          <w:i/>
          <w:sz w:val="28"/>
          <w:szCs w:val="28"/>
          <w:lang w:eastAsia="ru-RU"/>
        </w:rPr>
        <w:t>оценивать тенденции экономических изменений в нашем обществе;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анализировать с опорой на полученные знания несложную экономическую информацию, получаемую из неадаптированных источников;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выполнять несложные практические задания, основанные на ситуациях, связанных с описанием состояния российской экономики.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Человек в экономических отношениях</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поведение производителя и потребителя как основных участников экономической деятельности;</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применять полученные знания для характеристики экономики семьи;</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статистические данные, отражающие экономические изменения в обществе;</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получать социальную информацию об экономической жизни общества из адаптированных источников различного типа;</w:t>
      </w:r>
    </w:p>
    <w:p w:rsidR="009A1713" w:rsidRPr="007A23E0" w:rsidRDefault="009A1713" w:rsidP="009A1713">
      <w:pPr>
        <w:tabs>
          <w:tab w:val="num" w:pos="709"/>
        </w:tabs>
        <w:suppressAutoHyphens w:val="0"/>
        <w:spacing w:line="360" w:lineRule="auto"/>
        <w:ind w:firstLine="454"/>
        <w:jc w:val="both"/>
        <w:rPr>
          <w:rFonts w:eastAsia="Calibri"/>
          <w:sz w:val="28"/>
          <w:szCs w:val="28"/>
          <w:lang w:eastAsia="ru-RU"/>
        </w:rPr>
      </w:pPr>
      <w:r w:rsidRPr="007A23E0">
        <w:rPr>
          <w:rFonts w:eastAsia="Calibri"/>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наблюдать и интерпретировать явления и события, происходящие в социальной жизни, с опорой на экономические знания;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характеризовать тенденции экономических изменений в нашем обществе;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анализировать с позиций обществознания сложившиеся практики и модели поведения потребителя;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выполнять несложные практические задания, основанные на ситуациях, связанных с описанием состояния российской экономики.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Мир социальных отношений</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основные социальные группы российского общества</w:t>
      </w:r>
      <w:r w:rsidRPr="007A23E0">
        <w:rPr>
          <w:rFonts w:eastAsia="Calibri"/>
          <w:sz w:val="28"/>
          <w:szCs w:val="28"/>
          <w:u w:val="single"/>
          <w:lang w:eastAsia="ru-RU"/>
        </w:rPr>
        <w:t xml:space="preserve">, </w:t>
      </w:r>
      <w:r w:rsidRPr="007A23E0">
        <w:rPr>
          <w:rFonts w:eastAsia="Calibri"/>
          <w:sz w:val="28"/>
          <w:szCs w:val="28"/>
          <w:lang w:eastAsia="ru-RU"/>
        </w:rPr>
        <w:t>распознавать их сущностные признаки;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ведущие направления социальной политики российского государства;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собственные основные социальные роли;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объяснять на примере своей семьи основные функции этого социального института в обществе;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проводить несложные социологические исследования.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использовать понятия «равенство» и «социальная справедливость» с позиций историзма;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адекватно понимать информацию, относящуюся к социальной сфере общества, получаемую из различных источников.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Политическая жизнь общества</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описывать основные признаки любого государства, конкретизировать их на примерах прошлого и современности;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характеризовать базовые черты избирательной системы в нашем обществе, основные проявления роли избирателя;</w:t>
      </w:r>
    </w:p>
    <w:p w:rsidR="009A1713" w:rsidRPr="007A23E0" w:rsidRDefault="009A1713" w:rsidP="009A1713">
      <w:pPr>
        <w:suppressAutoHyphens w:val="0"/>
        <w:spacing w:line="360" w:lineRule="auto"/>
        <w:ind w:firstLine="454"/>
        <w:jc w:val="both"/>
        <w:rPr>
          <w:rFonts w:eastAsia="Calibri"/>
          <w:sz w:val="28"/>
          <w:szCs w:val="28"/>
          <w:u w:val="single"/>
          <w:lang w:eastAsia="ru-RU"/>
        </w:rPr>
      </w:pPr>
      <w:r w:rsidRPr="007A23E0">
        <w:rPr>
          <w:rFonts w:eastAsia="Calibri"/>
          <w:sz w:val="28"/>
          <w:szCs w:val="28"/>
          <w:lang w:eastAsia="ru-RU"/>
        </w:rPr>
        <w:t>• различать факты и мнения в потоке политической информации.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осознавать значение гражданской активности и патриотической позиции в укреплении нашего государства;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соотносить различные оценки политических событий и процессов и делать обоснованные выводы.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Культурно-информационная среда общественной жизни</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характеризовать развитие отдельных областей и форм культуры;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распознавать и различать явления духовной культуры;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описывать различные средства массовой информации;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описывать процессы создания, сохранения, трансляции и усвоения достижений культуры;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характеризовать основные направления развития отечественной культуры в современных условиях;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осуществлять рефлексию своих ценностей.</w:t>
      </w:r>
    </w:p>
    <w:p w:rsidR="009A1713" w:rsidRPr="007A23E0" w:rsidRDefault="009A1713" w:rsidP="009A1713">
      <w:pPr>
        <w:suppressAutoHyphens w:val="0"/>
        <w:spacing w:line="360" w:lineRule="auto"/>
        <w:outlineLvl w:val="0"/>
        <w:rPr>
          <w:b/>
          <w:sz w:val="28"/>
          <w:szCs w:val="28"/>
          <w:lang w:eastAsia="en-US" w:bidi="en-US"/>
        </w:rPr>
      </w:pPr>
      <w:r>
        <w:rPr>
          <w:b/>
          <w:sz w:val="28"/>
          <w:szCs w:val="28"/>
          <w:lang w:eastAsia="en-US" w:bidi="en-US"/>
        </w:rPr>
        <w:t xml:space="preserve">                                        </w:t>
      </w:r>
      <w:r w:rsidRPr="007A23E0">
        <w:rPr>
          <w:b/>
          <w:sz w:val="28"/>
          <w:szCs w:val="28"/>
          <w:lang w:eastAsia="en-US" w:bidi="en-US"/>
        </w:rPr>
        <w:t>1.2.3.10. География</w:t>
      </w:r>
      <w:r w:rsidR="003D0C89">
        <w:rPr>
          <w:b/>
          <w:sz w:val="28"/>
          <w:szCs w:val="28"/>
          <w:lang w:eastAsia="en-US" w:bidi="en-US"/>
        </w:rPr>
        <w:t>.</w:t>
      </w:r>
    </w:p>
    <w:p w:rsidR="009A1713" w:rsidRPr="007A23E0" w:rsidRDefault="009A1713" w:rsidP="009A1713">
      <w:pPr>
        <w:suppressAutoHyphens w:val="0"/>
        <w:spacing w:line="360" w:lineRule="auto"/>
        <w:ind w:firstLine="454"/>
        <w:jc w:val="both"/>
        <w:outlineLvl w:val="0"/>
        <w:rPr>
          <w:sz w:val="28"/>
          <w:szCs w:val="28"/>
          <w:lang w:eastAsia="ru-RU"/>
        </w:rPr>
      </w:pPr>
      <w:r w:rsidRPr="007A23E0">
        <w:rPr>
          <w:b/>
          <w:bCs/>
          <w:sz w:val="28"/>
          <w:szCs w:val="28"/>
          <w:lang w:eastAsia="ru-RU"/>
        </w:rPr>
        <w:t>Источники географической информации</w:t>
      </w:r>
      <w:r w:rsidR="003D0C89">
        <w:rPr>
          <w:b/>
          <w:bCs/>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Выпускник научится</w:t>
      </w:r>
      <w:r w:rsidRPr="007A23E0">
        <w:rPr>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анализировать, обобщать и интерпретировать географическую информацию;</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находить и формулировать по результатам наблюдений (в том числе инструментальных) зависимости и закономерности;</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sz w:val="28"/>
          <w:szCs w:val="28"/>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представлять в различных формах географическую информацию, необходимую для решения учебных и практико-ориентированных задач.</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lastRenderedPageBreak/>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ориентироваться на местности при помощи топографических карт и современных навигационных приборов;</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читать космические снимки и аэрофотоснимки, планы местности и географические карты;</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строить простые планы местности;</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создавать простейшие географические карты различного содержания;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моделировать географические объекты и явления при помощи компьютерных программ.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sz w:val="28"/>
          <w:szCs w:val="28"/>
          <w:lang w:eastAsia="ru-RU"/>
        </w:rPr>
      </w:pPr>
      <w:r w:rsidRPr="007A23E0">
        <w:rPr>
          <w:rFonts w:eastAsia="@Arial Unicode MS"/>
          <w:b/>
          <w:sz w:val="28"/>
          <w:szCs w:val="28"/>
          <w:lang w:eastAsia="ru-RU"/>
        </w:rPr>
        <w:t>Природа Земли и человек</w:t>
      </w:r>
      <w:r w:rsidR="003D0C89">
        <w:rPr>
          <w:rFonts w:eastAsia="@Arial Unicode MS"/>
          <w:b/>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Выпускник научится:</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w:t>
      </w:r>
      <w:r w:rsidRPr="007A23E0">
        <w:rPr>
          <w:i/>
          <w:iCs/>
          <w:sz w:val="28"/>
          <w:szCs w:val="28"/>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w:t>
      </w:r>
      <w:r w:rsidRPr="007A23E0">
        <w:rPr>
          <w:i/>
          <w:iCs/>
          <w:sz w:val="28"/>
          <w:szCs w:val="28"/>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lastRenderedPageBreak/>
        <w:t>• </w:t>
      </w:r>
      <w:r w:rsidRPr="007A23E0">
        <w:rPr>
          <w:i/>
          <w:iCs/>
          <w:sz w:val="28"/>
          <w:szCs w:val="28"/>
          <w:lang w:eastAsia="ru-RU"/>
        </w:rPr>
        <w:t>воспринимать и критически оценивать информацию географического содержания в научно-популярной литературе и СМИ;</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sz w:val="28"/>
          <w:szCs w:val="28"/>
          <w:lang w:eastAsia="ru-RU"/>
        </w:rPr>
      </w:pPr>
      <w:r w:rsidRPr="007A23E0">
        <w:rPr>
          <w:rFonts w:eastAsia="@Arial Unicode MS"/>
          <w:b/>
          <w:sz w:val="28"/>
          <w:szCs w:val="28"/>
          <w:lang w:eastAsia="ru-RU"/>
        </w:rPr>
        <w:t>Население Земли</w:t>
      </w:r>
      <w:r w:rsidR="003D0C89">
        <w:rPr>
          <w:rFonts w:eastAsia="@Arial Unicode MS"/>
          <w:b/>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сравнивать особенности населения отдельных регионов и стран;</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проводить расчёты демографических показателей;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объяснять особенности адаптации человека к разным природным условиям.</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самостоятельно проводить по разным источникам информации исследование, связанное с изучением населения.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sz w:val="28"/>
          <w:szCs w:val="28"/>
          <w:lang w:eastAsia="ru-RU"/>
        </w:rPr>
      </w:pPr>
      <w:r w:rsidRPr="007A23E0">
        <w:rPr>
          <w:rFonts w:eastAsia="@Arial Unicode MS"/>
          <w:b/>
          <w:sz w:val="28"/>
          <w:szCs w:val="28"/>
          <w:lang w:eastAsia="ru-RU"/>
        </w:rPr>
        <w:t>Материки, океаны и страны</w:t>
      </w:r>
      <w:r w:rsidR="003D0C89">
        <w:rPr>
          <w:rFonts w:eastAsia="@Arial Unicode MS"/>
          <w:b/>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сравнивать особенности природы и населения, материальной и духовной культуры регионов и отдельных стран;</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оценивать особенности взаимодействия природы и общества в пределах отдельных территорий;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описывать на карте положение и взаиморасположение географических объектов;</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объяснять особенности компонентов природы отдельных территорий;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выдвигать гипотезы о связях и закономерностях событий, процессов, объектов, происходящих в географической оболочке;</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w:t>
      </w:r>
      <w:r w:rsidRPr="007A23E0">
        <w:rPr>
          <w:i/>
          <w:iCs/>
          <w:sz w:val="28"/>
          <w:szCs w:val="28"/>
          <w:lang w:eastAsia="ru-RU"/>
        </w:rPr>
        <w:t>сопоставлять существующие в науке точки зрения о причинах происходящих глобальных изменений климата;</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 xml:space="preserve">оценить положительные и негативные последствия глобальных </w:t>
      </w:r>
      <w:r w:rsidRPr="00AB1EC2">
        <w:rPr>
          <w:i/>
          <w:iCs/>
          <w:sz w:val="28"/>
          <w:szCs w:val="28"/>
          <w:lang w:eastAsia="ru-RU"/>
        </w:rPr>
        <w:t>изменений климата для отдельных регионов и стран;</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 xml:space="preserve">объяснять закономерности размещения населения и хозяйства </w:t>
      </w:r>
      <w:r w:rsidRPr="00AB1EC2">
        <w:rPr>
          <w:rFonts w:ascii="Constantia" w:hAnsi="Constantia"/>
          <w:i/>
          <w:iCs/>
          <w:sz w:val="28"/>
          <w:szCs w:val="28"/>
          <w:lang w:eastAsia="ru-RU"/>
        </w:rPr>
        <w:t>отдельных территорий в связи с природными и социально-экономическими</w:t>
      </w:r>
      <w:r w:rsidRPr="007A23E0">
        <w:rPr>
          <w:i/>
          <w:iCs/>
          <w:sz w:val="28"/>
          <w:szCs w:val="28"/>
          <w:lang w:eastAsia="ru-RU"/>
        </w:rPr>
        <w:t xml:space="preserve"> факторами.</w:t>
      </w:r>
    </w:p>
    <w:p w:rsidR="009A1713" w:rsidRPr="007A23E0" w:rsidRDefault="009A1713" w:rsidP="009A1713">
      <w:pPr>
        <w:suppressAutoHyphens w:val="0"/>
        <w:spacing w:line="360" w:lineRule="auto"/>
        <w:ind w:firstLine="454"/>
        <w:jc w:val="both"/>
        <w:outlineLvl w:val="0"/>
        <w:rPr>
          <w:sz w:val="28"/>
          <w:szCs w:val="28"/>
          <w:lang w:eastAsia="ru-RU"/>
        </w:rPr>
      </w:pPr>
      <w:r w:rsidRPr="007A23E0">
        <w:rPr>
          <w:b/>
          <w:bCs/>
          <w:sz w:val="28"/>
          <w:szCs w:val="28"/>
          <w:lang w:eastAsia="ru-RU"/>
        </w:rPr>
        <w:t>Особенности географического положения России</w:t>
      </w:r>
      <w:r w:rsidR="003D0C89">
        <w:rPr>
          <w:b/>
          <w:bCs/>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sz w:val="28"/>
          <w:szCs w:val="28"/>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sz w:val="28"/>
          <w:szCs w:val="28"/>
          <w:lang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sz w:val="28"/>
          <w:szCs w:val="28"/>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9A1713" w:rsidRPr="007A23E0" w:rsidRDefault="009A1713" w:rsidP="009A1713">
      <w:pPr>
        <w:suppressAutoHyphens w:val="0"/>
        <w:spacing w:line="360" w:lineRule="auto"/>
        <w:ind w:firstLine="454"/>
        <w:jc w:val="both"/>
        <w:outlineLvl w:val="0"/>
        <w:rPr>
          <w:sz w:val="28"/>
          <w:szCs w:val="28"/>
          <w:lang w:eastAsia="ru-RU"/>
        </w:rPr>
      </w:pPr>
      <w:r w:rsidRPr="007A23E0">
        <w:rPr>
          <w:b/>
          <w:bCs/>
          <w:sz w:val="28"/>
          <w:szCs w:val="28"/>
          <w:lang w:eastAsia="ru-RU"/>
        </w:rPr>
        <w:t>Природа России</w:t>
      </w:r>
      <w:r w:rsidR="003D0C89">
        <w:rPr>
          <w:b/>
          <w:bCs/>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различать географические процессы и явления, определяющие особенности природы страны и отдельных регионов;</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сравнивать особенности природы отдельных регионов страны;</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lastRenderedPageBreak/>
        <w:t>• оценивать особенности взаимодействия природы и общества в пределах отдельных территорий;</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описывать положение на карте и взаиморасположение географических объектов;</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объяснять особенности компонентов природы отдельных частей страны;</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xml:space="preserve">• оценивать природные условия и обеспеченность природными ресурсами отдельных территорий России;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оценивать возможные последствия изменений климата отдельных территорий страны, связанных с глобальными изменениями климата;</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делать прогнозы трансформации географических систем и комплексов в результате изменения их компонентов.</w:t>
      </w:r>
    </w:p>
    <w:p w:rsidR="009A1713" w:rsidRPr="007A23E0" w:rsidRDefault="009A1713" w:rsidP="009A1713">
      <w:pPr>
        <w:suppressAutoHyphens w:val="0"/>
        <w:spacing w:line="360" w:lineRule="auto"/>
        <w:ind w:firstLine="454"/>
        <w:jc w:val="both"/>
        <w:outlineLvl w:val="0"/>
        <w:rPr>
          <w:sz w:val="28"/>
          <w:szCs w:val="28"/>
          <w:lang w:eastAsia="ru-RU"/>
        </w:rPr>
      </w:pPr>
      <w:r w:rsidRPr="007A23E0">
        <w:rPr>
          <w:b/>
          <w:bCs/>
          <w:sz w:val="28"/>
          <w:szCs w:val="28"/>
          <w:lang w:eastAsia="ru-RU"/>
        </w:rPr>
        <w:t>Население России</w:t>
      </w:r>
      <w:r w:rsidR="003D0C89">
        <w:rPr>
          <w:b/>
          <w:bCs/>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A1713" w:rsidRPr="007A23E0" w:rsidRDefault="009A1713" w:rsidP="009A1713">
      <w:pPr>
        <w:suppressAutoHyphens w:val="0"/>
        <w:spacing w:line="336" w:lineRule="auto"/>
        <w:ind w:firstLine="454"/>
        <w:jc w:val="both"/>
        <w:rPr>
          <w:sz w:val="28"/>
          <w:szCs w:val="28"/>
          <w:lang w:eastAsia="ru-RU"/>
        </w:rPr>
      </w:pPr>
      <w:r w:rsidRPr="007A23E0">
        <w:rPr>
          <w:sz w:val="28"/>
          <w:szCs w:val="28"/>
          <w:lang w:eastAsia="ru-RU"/>
        </w:rPr>
        <w:t>• сравнивать особенности населения отдельных регионов страны по этническому, языковому и религиозному составу;</w:t>
      </w:r>
    </w:p>
    <w:p w:rsidR="009A1713" w:rsidRPr="007A23E0" w:rsidRDefault="009A1713" w:rsidP="009A1713">
      <w:pPr>
        <w:suppressAutoHyphens w:val="0"/>
        <w:spacing w:line="336" w:lineRule="auto"/>
        <w:ind w:firstLine="454"/>
        <w:jc w:val="both"/>
        <w:rPr>
          <w:sz w:val="28"/>
          <w:szCs w:val="28"/>
          <w:lang w:eastAsia="ru-RU"/>
        </w:rPr>
      </w:pPr>
      <w:r w:rsidRPr="007A23E0">
        <w:rPr>
          <w:sz w:val="28"/>
          <w:szCs w:val="28"/>
          <w:lang w:eastAsia="ru-RU"/>
        </w:rPr>
        <w:t>• объяснять особенности динамики численности, половозрастной структуры и размещения населения России и её отдельных регионов;</w:t>
      </w:r>
    </w:p>
    <w:p w:rsidR="009A1713" w:rsidRPr="007A23E0" w:rsidRDefault="009A1713" w:rsidP="009A1713">
      <w:pPr>
        <w:suppressAutoHyphens w:val="0"/>
        <w:spacing w:line="336" w:lineRule="auto"/>
        <w:ind w:firstLine="454"/>
        <w:jc w:val="both"/>
        <w:rPr>
          <w:sz w:val="28"/>
          <w:szCs w:val="28"/>
          <w:lang w:eastAsia="ru-RU"/>
        </w:rPr>
      </w:pPr>
      <w:r w:rsidRPr="007A23E0">
        <w:rPr>
          <w:sz w:val="28"/>
          <w:szCs w:val="28"/>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A1713" w:rsidRPr="007A23E0" w:rsidRDefault="009A1713" w:rsidP="009A1713">
      <w:pPr>
        <w:suppressAutoHyphens w:val="0"/>
        <w:spacing w:line="336" w:lineRule="auto"/>
        <w:ind w:firstLine="454"/>
        <w:jc w:val="both"/>
        <w:rPr>
          <w:sz w:val="28"/>
          <w:szCs w:val="28"/>
          <w:lang w:eastAsia="ru-RU"/>
        </w:rPr>
      </w:pPr>
      <w:r w:rsidRPr="007A23E0">
        <w:rPr>
          <w:color w:val="000000"/>
          <w:sz w:val="28"/>
          <w:szCs w:val="28"/>
          <w:lang w:eastAsia="ru-RU"/>
        </w:rPr>
        <w:t>• </w:t>
      </w:r>
      <w:r w:rsidRPr="007A23E0">
        <w:rPr>
          <w:sz w:val="28"/>
          <w:szCs w:val="28"/>
          <w:lang w:eastAsia="ru-RU"/>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w:t>
      </w:r>
      <w:r w:rsidRPr="007A23E0">
        <w:rPr>
          <w:sz w:val="28"/>
          <w:szCs w:val="28"/>
          <w:lang w:eastAsia="ru-RU"/>
        </w:rPr>
        <w:lastRenderedPageBreak/>
        <w:t>этническом и религиозном составе для решения практико-ориентированных задач в контексте реальной жизни.</w:t>
      </w:r>
    </w:p>
    <w:p w:rsidR="009A1713" w:rsidRPr="007A23E0" w:rsidRDefault="009A1713" w:rsidP="009A1713">
      <w:pPr>
        <w:suppressAutoHyphens w:val="0"/>
        <w:spacing w:line="336"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36"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9A1713" w:rsidRPr="007A23E0" w:rsidRDefault="009A1713" w:rsidP="009A1713">
      <w:pPr>
        <w:suppressAutoHyphens w:val="0"/>
        <w:spacing w:line="336"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оценивать ситуацию на рынке труда и её динамику.</w:t>
      </w:r>
    </w:p>
    <w:p w:rsidR="009A1713" w:rsidRPr="007A23E0" w:rsidRDefault="009A1713" w:rsidP="009A1713">
      <w:pPr>
        <w:suppressAutoHyphens w:val="0"/>
        <w:spacing w:line="336" w:lineRule="auto"/>
        <w:ind w:firstLine="454"/>
        <w:jc w:val="both"/>
        <w:outlineLvl w:val="0"/>
        <w:rPr>
          <w:sz w:val="28"/>
          <w:szCs w:val="28"/>
          <w:lang w:eastAsia="ru-RU"/>
        </w:rPr>
      </w:pPr>
      <w:r w:rsidRPr="007A23E0">
        <w:rPr>
          <w:b/>
          <w:bCs/>
          <w:sz w:val="28"/>
          <w:szCs w:val="28"/>
          <w:lang w:eastAsia="ru-RU"/>
        </w:rPr>
        <w:t>Хозяйство России</w:t>
      </w:r>
      <w:r w:rsidR="003D0C89">
        <w:rPr>
          <w:b/>
          <w:bCs/>
          <w:sz w:val="28"/>
          <w:szCs w:val="28"/>
          <w:lang w:eastAsia="ru-RU"/>
        </w:rPr>
        <w:t>.</w:t>
      </w:r>
    </w:p>
    <w:p w:rsidR="009A1713" w:rsidRPr="007A23E0" w:rsidRDefault="009A1713" w:rsidP="009A1713">
      <w:pPr>
        <w:suppressAutoHyphens w:val="0"/>
        <w:spacing w:line="336"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36" w:lineRule="auto"/>
        <w:ind w:firstLine="454"/>
        <w:jc w:val="both"/>
        <w:rPr>
          <w:sz w:val="28"/>
          <w:szCs w:val="28"/>
          <w:lang w:eastAsia="ru-RU"/>
        </w:rPr>
      </w:pPr>
      <w:r w:rsidRPr="007A23E0">
        <w:rPr>
          <w:sz w:val="28"/>
          <w:szCs w:val="28"/>
          <w:lang w:eastAsia="ru-RU"/>
        </w:rPr>
        <w:t>• различать показатели, характеризующие отраслевую и территориальную структуру хозяйства;</w:t>
      </w:r>
    </w:p>
    <w:p w:rsidR="009A1713" w:rsidRPr="007A23E0" w:rsidRDefault="009A1713" w:rsidP="009A1713">
      <w:pPr>
        <w:suppressAutoHyphens w:val="0"/>
        <w:spacing w:line="336" w:lineRule="auto"/>
        <w:ind w:firstLine="454"/>
        <w:jc w:val="both"/>
        <w:rPr>
          <w:sz w:val="28"/>
          <w:szCs w:val="28"/>
          <w:lang w:eastAsia="ru-RU"/>
        </w:rPr>
      </w:pPr>
      <w:r w:rsidRPr="007A23E0">
        <w:rPr>
          <w:sz w:val="28"/>
          <w:szCs w:val="28"/>
          <w:lang w:eastAsia="ru-RU"/>
        </w:rPr>
        <w:t>• анализировать факторы, влияющие на размещение отраслей и отдельных предприятий по территории страны;</w:t>
      </w:r>
    </w:p>
    <w:p w:rsidR="009A1713" w:rsidRPr="007A23E0" w:rsidRDefault="009A1713" w:rsidP="009A1713">
      <w:pPr>
        <w:suppressAutoHyphens w:val="0"/>
        <w:spacing w:line="336" w:lineRule="auto"/>
        <w:ind w:firstLine="454"/>
        <w:jc w:val="both"/>
        <w:rPr>
          <w:sz w:val="28"/>
          <w:szCs w:val="28"/>
          <w:lang w:eastAsia="ru-RU"/>
        </w:rPr>
      </w:pPr>
      <w:r w:rsidRPr="007A23E0">
        <w:rPr>
          <w:sz w:val="28"/>
          <w:szCs w:val="28"/>
          <w:lang w:eastAsia="ru-RU"/>
        </w:rPr>
        <w:t>• объяснять особенности отраслевой и территориальной структуры хозяйства России;</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sz w:val="28"/>
          <w:szCs w:val="28"/>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обосновывать возможные пути решения проблем развития хозяйства России.</w:t>
      </w:r>
    </w:p>
    <w:p w:rsidR="009A1713" w:rsidRPr="007A23E0" w:rsidRDefault="009A1713" w:rsidP="009A1713">
      <w:pPr>
        <w:suppressAutoHyphens w:val="0"/>
        <w:spacing w:line="360" w:lineRule="auto"/>
        <w:ind w:firstLine="454"/>
        <w:jc w:val="both"/>
        <w:outlineLvl w:val="0"/>
        <w:rPr>
          <w:sz w:val="28"/>
          <w:szCs w:val="28"/>
          <w:lang w:eastAsia="ru-RU"/>
        </w:rPr>
      </w:pPr>
      <w:r w:rsidRPr="007A23E0">
        <w:rPr>
          <w:b/>
          <w:bCs/>
          <w:sz w:val="28"/>
          <w:szCs w:val="28"/>
          <w:lang w:eastAsia="ru-RU"/>
        </w:rPr>
        <w:t>Районы России</w:t>
      </w:r>
      <w:r w:rsidR="003D0C89">
        <w:rPr>
          <w:b/>
          <w:bCs/>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Выпускник научится:</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объяснять особенности природы, населения и хозяйства географических районов страны;</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сравнивать особенности природы, населения и хозяйства отдельных регионов страны;</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lastRenderedPageBreak/>
        <w:t>• </w:t>
      </w:r>
      <w:r w:rsidRPr="007A23E0">
        <w:rPr>
          <w:i/>
          <w:iCs/>
          <w:sz w:val="28"/>
          <w:szCs w:val="28"/>
          <w:lang w:eastAsia="ru-RU"/>
        </w:rPr>
        <w:t>составлять комплексные географические характеристики районов разного ранга;</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оценивать</w:t>
      </w:r>
      <w:r w:rsidRPr="007A23E0">
        <w:rPr>
          <w:sz w:val="28"/>
          <w:szCs w:val="28"/>
          <w:lang w:eastAsia="ru-RU"/>
        </w:rPr>
        <w:t xml:space="preserve"> </w:t>
      </w:r>
      <w:r w:rsidRPr="007A23E0">
        <w:rPr>
          <w:i/>
          <w:iCs/>
          <w:sz w:val="28"/>
          <w:szCs w:val="28"/>
          <w:lang w:eastAsia="ru-RU"/>
        </w:rPr>
        <w:t>социально-экономическое положение и перспективы развития регионов;</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9A1713" w:rsidRPr="007A23E0" w:rsidRDefault="009A1713" w:rsidP="009A1713">
      <w:pPr>
        <w:suppressAutoHyphens w:val="0"/>
        <w:spacing w:line="360" w:lineRule="auto"/>
        <w:ind w:firstLine="454"/>
        <w:jc w:val="both"/>
        <w:outlineLvl w:val="0"/>
        <w:rPr>
          <w:sz w:val="28"/>
          <w:szCs w:val="28"/>
          <w:lang w:eastAsia="ru-RU"/>
        </w:rPr>
      </w:pPr>
      <w:r w:rsidRPr="007A23E0">
        <w:rPr>
          <w:b/>
          <w:bCs/>
          <w:sz w:val="28"/>
          <w:szCs w:val="28"/>
          <w:lang w:eastAsia="ru-RU"/>
        </w:rPr>
        <w:t>Россия в современном мире</w:t>
      </w:r>
      <w:r w:rsidR="003D0C89">
        <w:rPr>
          <w:b/>
          <w:bCs/>
          <w:sz w:val="28"/>
          <w:szCs w:val="28"/>
          <w:lang w:eastAsia="ru-RU"/>
        </w:rPr>
        <w:t>.</w:t>
      </w:r>
    </w:p>
    <w:p w:rsidR="009A1713" w:rsidRPr="007A23E0" w:rsidRDefault="009A1713" w:rsidP="009A1713">
      <w:pPr>
        <w:suppressAutoHyphens w:val="0"/>
        <w:spacing w:line="360" w:lineRule="auto"/>
        <w:ind w:firstLine="454"/>
        <w:jc w:val="both"/>
        <w:rPr>
          <w:sz w:val="28"/>
          <w:szCs w:val="28"/>
          <w:lang w:eastAsia="ru-RU"/>
        </w:rPr>
      </w:pPr>
      <w:r w:rsidRPr="007A23E0">
        <w:rPr>
          <w:bCs/>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 оценивать место и роль России в мировом хозяйстве.</w:t>
      </w:r>
    </w:p>
    <w:p w:rsidR="009A1713" w:rsidRPr="007A23E0" w:rsidRDefault="009A1713" w:rsidP="009A1713">
      <w:pPr>
        <w:suppressAutoHyphens w:val="0"/>
        <w:spacing w:line="360" w:lineRule="auto"/>
        <w:ind w:firstLine="454"/>
        <w:jc w:val="both"/>
        <w:rPr>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выбирать критерии для определения места страны в мировой экономике;</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объяснять возможности России в решении современных глобальных проблем человечества;</w:t>
      </w:r>
    </w:p>
    <w:p w:rsidR="009A1713" w:rsidRPr="007A23E0" w:rsidRDefault="009A1713" w:rsidP="009A1713">
      <w:pPr>
        <w:suppressAutoHyphens w:val="0"/>
        <w:spacing w:line="360" w:lineRule="auto"/>
        <w:ind w:firstLine="454"/>
        <w:jc w:val="both"/>
        <w:rPr>
          <w:sz w:val="28"/>
          <w:szCs w:val="28"/>
          <w:lang w:eastAsia="ru-RU"/>
        </w:rPr>
      </w:pPr>
      <w:r w:rsidRPr="007A23E0">
        <w:rPr>
          <w:color w:val="000000"/>
          <w:sz w:val="28"/>
          <w:szCs w:val="28"/>
          <w:lang w:eastAsia="ru-RU"/>
        </w:rPr>
        <w:t>• </w:t>
      </w:r>
      <w:r w:rsidRPr="007A23E0">
        <w:rPr>
          <w:i/>
          <w:iCs/>
          <w:sz w:val="28"/>
          <w:szCs w:val="28"/>
          <w:lang w:eastAsia="ru-RU"/>
        </w:rPr>
        <w:t>оценивать</w:t>
      </w:r>
      <w:r w:rsidRPr="007A23E0">
        <w:rPr>
          <w:sz w:val="28"/>
          <w:szCs w:val="28"/>
          <w:lang w:eastAsia="ru-RU"/>
        </w:rPr>
        <w:t xml:space="preserve"> </w:t>
      </w:r>
      <w:r w:rsidRPr="007A23E0">
        <w:rPr>
          <w:i/>
          <w:iCs/>
          <w:sz w:val="28"/>
          <w:szCs w:val="28"/>
          <w:lang w:eastAsia="ru-RU"/>
        </w:rPr>
        <w:t>социально-экономическое положение и перспективы развития России.</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 xml:space="preserve">1.2.3.11. Математика. </w:t>
      </w:r>
      <w:r>
        <w:rPr>
          <w:b/>
          <w:sz w:val="28"/>
          <w:szCs w:val="28"/>
          <w:lang w:eastAsia="en-US" w:bidi="en-US"/>
        </w:rPr>
        <w:t>(</w:t>
      </w:r>
      <w:r w:rsidRPr="007A23E0">
        <w:rPr>
          <w:b/>
          <w:sz w:val="28"/>
          <w:szCs w:val="28"/>
          <w:lang w:eastAsia="en-US" w:bidi="en-US"/>
        </w:rPr>
        <w:t>Алгебра. Геометрия</w:t>
      </w:r>
      <w:r>
        <w:rPr>
          <w:b/>
          <w:sz w:val="28"/>
          <w:szCs w:val="28"/>
          <w:lang w:eastAsia="en-US" w:bidi="en-US"/>
        </w:rPr>
        <w:t>)</w:t>
      </w:r>
      <w:r w:rsidRPr="007A23E0">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Натуральные числа. Дроби. Рациональные числа</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понимать особенности десятичной системы счисления;</w:t>
      </w:r>
    </w:p>
    <w:p w:rsidR="009A1713" w:rsidRPr="007A23E0" w:rsidRDefault="009A1713" w:rsidP="009A1713">
      <w:pPr>
        <w:suppressAutoHyphens w:val="0"/>
        <w:spacing w:line="360" w:lineRule="auto"/>
        <w:ind w:firstLine="454"/>
        <w:jc w:val="both"/>
        <w:rPr>
          <w:rFonts w:eastAsia="Calibri"/>
          <w:b/>
          <w:sz w:val="28"/>
          <w:szCs w:val="28"/>
          <w:lang w:eastAsia="ru-RU"/>
        </w:rPr>
      </w:pPr>
      <w:r w:rsidRPr="007A23E0">
        <w:rPr>
          <w:rFonts w:eastAsia="Calibri"/>
          <w:sz w:val="28"/>
          <w:szCs w:val="28"/>
          <w:lang w:eastAsia="ru-RU"/>
        </w:rPr>
        <w:t>• оперировать понятиями, связанными с делимостью натуральных чисел;</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выражать числа в эквивалентных формах, выбирая наиболее подходящую в зависимости от конкретной ситуации;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сравнивать и упорядочивать рациональные числа;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понятия и умения, связанные с пропорциональностью величин, процентами, в ходе решения математических</w:t>
      </w:r>
      <w:r w:rsidRPr="007A23E0">
        <w:rPr>
          <w:rFonts w:eastAsia="Calibri"/>
          <w:b/>
          <w:sz w:val="28"/>
          <w:szCs w:val="28"/>
          <w:lang w:eastAsia="ru-RU"/>
        </w:rPr>
        <w:t xml:space="preserve"> </w:t>
      </w:r>
      <w:r w:rsidRPr="007A23E0">
        <w:rPr>
          <w:rFonts w:eastAsia="Calibri"/>
          <w:sz w:val="28"/>
          <w:szCs w:val="28"/>
          <w:lang w:eastAsia="ru-RU"/>
        </w:rPr>
        <w:t>задач и задач из смежных предметов, выполнять несложные практические расчёты.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познакомиться с позиционными системами счисления с основаниями, отличными от 10;</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углубить и развить представления о натуральных числах и свойствах делимости; </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9A1713" w:rsidRPr="007A23E0" w:rsidRDefault="009A1713" w:rsidP="009A1713">
      <w:pPr>
        <w:widowControl w:val="0"/>
        <w:suppressAutoHyphens w:val="0"/>
        <w:autoSpaceDE w:val="0"/>
        <w:autoSpaceDN w:val="0"/>
        <w:adjustRightInd w:val="0"/>
        <w:spacing w:line="360" w:lineRule="auto"/>
        <w:jc w:val="both"/>
        <w:outlineLvl w:val="0"/>
        <w:rPr>
          <w:rFonts w:eastAsia="Calibri"/>
          <w:b/>
          <w:sz w:val="28"/>
          <w:szCs w:val="28"/>
          <w:lang w:eastAsia="ru-RU"/>
        </w:rPr>
      </w:pPr>
      <w:r w:rsidRPr="007A23E0">
        <w:rPr>
          <w:rFonts w:eastAsia="Calibri"/>
          <w:b/>
          <w:sz w:val="28"/>
          <w:szCs w:val="28"/>
          <w:lang w:eastAsia="ru-RU"/>
        </w:rPr>
        <w:t>Алгебраические выражения</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выполнять преобразования выражений, содержащих степени с целыми показателями и квадратные корни;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выполнять разложение многочленов на множители.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 xml:space="preserve">Выпускник получит возможность научиться: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выполнять многошаговые преобразования рациональных выражений, применяя широкий набор способов и приёмов;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Уравнения</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основные виды рациональных уравнений с одной переменной, системы двух уравнений с двумя переменными;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применять графические представления для исследования уравнений, систем уравнений, содержащих буквенные коэффициенты.</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Неравенства</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понимать и применять терминологию и символику, связанные с отношением неравенства, свойства числовых неравенств;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применять аппарат неравенств для решения задач из различных разделов курса.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применять графические представления для исследования неравенств, систем неравенств, содержащих буквенные коэффициенты.</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Основные понятия. Числовые функции</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понимать и использовать функциональные понятия и язык (термины, символические обозначения);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строить графики элементарных функций; исследовать свойства числовых функций на основе изучения поведения их графиков;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 научиться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 </w:t>
      </w:r>
      <w:r w:rsidRPr="007A23E0">
        <w:rPr>
          <w:rFonts w:eastAsia="Calibri"/>
          <w:i/>
          <w:sz w:val="28"/>
          <w:szCs w:val="28"/>
          <w:lang w:eastAsia="en-US"/>
        </w:rPr>
        <w:t>использовать функциональные представления и свойства функций для решения математических задач из различных разделов курса.</w:t>
      </w:r>
      <w:r w:rsidRPr="007A23E0">
        <w:rPr>
          <w:rFonts w:eastAsia="Calibri"/>
          <w:sz w:val="28"/>
          <w:szCs w:val="28"/>
          <w:lang w:eastAsia="en-US"/>
        </w:rPr>
        <w:t xml:space="preserve"> </w:t>
      </w:r>
    </w:p>
    <w:p w:rsidR="009A1713" w:rsidRPr="007A23E0" w:rsidRDefault="009A1713" w:rsidP="009A1713">
      <w:pPr>
        <w:suppressAutoHyphens w:val="0"/>
        <w:spacing w:line="360" w:lineRule="auto"/>
        <w:ind w:firstLine="454"/>
        <w:jc w:val="both"/>
        <w:outlineLvl w:val="0"/>
        <w:rPr>
          <w:b/>
          <w:bCs/>
          <w:sz w:val="28"/>
          <w:szCs w:val="28"/>
          <w:lang w:eastAsia="en-US"/>
        </w:rPr>
      </w:pPr>
      <w:r w:rsidRPr="007A23E0">
        <w:rPr>
          <w:b/>
          <w:bCs/>
          <w:sz w:val="28"/>
          <w:szCs w:val="28"/>
          <w:lang w:eastAsia="en-US"/>
        </w:rPr>
        <w:t>Геометрические фигуры</w:t>
      </w:r>
      <w:r w:rsidR="003D0C89">
        <w:rPr>
          <w:b/>
          <w:bCs/>
          <w:sz w:val="28"/>
          <w:szCs w:val="28"/>
          <w:lang w:eastAsia="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jc w:val="both"/>
        <w:rPr>
          <w:rFonts w:eastAsia="Calibri"/>
          <w:sz w:val="28"/>
          <w:szCs w:val="28"/>
          <w:lang w:eastAsia="ru-RU"/>
        </w:rPr>
      </w:pPr>
      <w:r w:rsidRPr="007A23E0">
        <w:rPr>
          <w:rFonts w:eastAsia="Calibri"/>
          <w:sz w:val="28"/>
          <w:szCs w:val="28"/>
          <w:lang w:eastAsia="ru-RU"/>
        </w:rPr>
        <w:t>• пользоваться языком геометрии для описания предметов окружающего мира и их взаимного расположения;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распознавать и изображать на чертежах и рисунках геометрические фигуры и их конфигурации;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находить значения длин линейных элементов фигур и их отношения, градусную меру углов от 0</w:t>
      </w:r>
      <w:r w:rsidRPr="007A23E0">
        <w:rPr>
          <w:rFonts w:eastAsia="Calibri"/>
          <w:sz w:val="28"/>
          <w:szCs w:val="28"/>
          <w:lang w:val="en-US" w:eastAsia="ru-RU"/>
        </w:rPr>
        <w:sym w:font="Symbol" w:char="00B0"/>
      </w:r>
      <w:r w:rsidRPr="007A23E0">
        <w:rPr>
          <w:rFonts w:eastAsia="Calibri"/>
          <w:sz w:val="28"/>
          <w:szCs w:val="28"/>
          <w:lang w:eastAsia="ru-RU"/>
        </w:rPr>
        <w:t xml:space="preserve"> до 180</w:t>
      </w:r>
      <w:r w:rsidRPr="007A23E0">
        <w:rPr>
          <w:rFonts w:eastAsia="Calibri"/>
          <w:sz w:val="28"/>
          <w:szCs w:val="28"/>
          <w:lang w:val="en-US" w:eastAsia="ru-RU"/>
        </w:rPr>
        <w:sym w:font="Symbol" w:char="00B0"/>
      </w:r>
      <w:r w:rsidRPr="007A23E0">
        <w:rPr>
          <w:rFonts w:eastAsia="Calibri"/>
          <w:sz w:val="28"/>
          <w:szCs w:val="28"/>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оперировать с начальными понятиями тригонометрии и выполнять элементарные операции над функциями углов;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несложные задачи на построение, применяя основные алгоритмы построения с помощью циркуля и линейки;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простейшие планиметрические задачи в пространстве.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iCs/>
          <w:sz w:val="28"/>
          <w:szCs w:val="28"/>
          <w:lang w:eastAsia="ru-RU"/>
        </w:rPr>
      </w:pPr>
      <w:r w:rsidRPr="007A23E0">
        <w:rPr>
          <w:rFonts w:eastAsia="Calibri"/>
          <w:i/>
          <w:iCs/>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bCs/>
          <w:i/>
          <w:iCs/>
          <w:sz w:val="28"/>
          <w:szCs w:val="28"/>
          <w:lang w:eastAsia="ru-RU"/>
        </w:rPr>
      </w:pPr>
      <w:r w:rsidRPr="007A23E0">
        <w:rPr>
          <w:rFonts w:eastAsia="Calibri"/>
          <w:sz w:val="28"/>
          <w:szCs w:val="28"/>
          <w:lang w:eastAsia="ru-RU"/>
        </w:rPr>
        <w:t>• </w:t>
      </w:r>
      <w:r w:rsidRPr="007A23E0">
        <w:rPr>
          <w:rFonts w:eastAsia="Calibri"/>
          <w:i/>
          <w:sz w:val="28"/>
          <w:szCs w:val="28"/>
          <w:lang w:eastAsia="ru-RU"/>
        </w:rPr>
        <w:t>овладеть методами решения задач</w:t>
      </w:r>
      <w:r w:rsidRPr="007A23E0">
        <w:rPr>
          <w:rFonts w:eastAsia="Calibri"/>
          <w:i/>
          <w:iCs/>
          <w:sz w:val="28"/>
          <w:szCs w:val="28"/>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sz w:val="28"/>
          <w:szCs w:val="28"/>
          <w:lang w:eastAsia="ru-RU"/>
        </w:rPr>
        <w:t>приобрести опыт применения</w:t>
      </w:r>
      <w:r w:rsidRPr="007A23E0">
        <w:rPr>
          <w:rFonts w:eastAsia="Calibri"/>
          <w:sz w:val="28"/>
          <w:szCs w:val="28"/>
          <w:lang w:eastAsia="ru-RU"/>
        </w:rPr>
        <w:t xml:space="preserve"> </w:t>
      </w:r>
      <w:r w:rsidRPr="007A23E0">
        <w:rPr>
          <w:rFonts w:eastAsia="Calibri"/>
          <w:i/>
          <w:iCs/>
          <w:sz w:val="28"/>
          <w:szCs w:val="28"/>
          <w:lang w:eastAsia="ru-RU"/>
        </w:rPr>
        <w:t>алгебраического и тригонометрического аппарата и идей движения при решении геометрических задач;</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lastRenderedPageBreak/>
        <w:t>• </w:t>
      </w:r>
      <w:r w:rsidRPr="007A23E0">
        <w:rPr>
          <w:rFonts w:eastAsia="Calibri"/>
          <w:i/>
          <w:sz w:val="28"/>
          <w:szCs w:val="28"/>
          <w:lang w:eastAsia="ru-RU"/>
        </w:rPr>
        <w:t>овладеть традиционной схемой</w:t>
      </w:r>
      <w:r w:rsidRPr="007A23E0">
        <w:rPr>
          <w:rFonts w:eastAsia="Calibri"/>
          <w:i/>
          <w:iCs/>
          <w:sz w:val="28"/>
          <w:szCs w:val="28"/>
          <w:lang w:eastAsia="ru-RU"/>
        </w:rPr>
        <w:t xml:space="preserve"> решения задач на построение с помощью циркуля и линейки:</w:t>
      </w:r>
      <w:r w:rsidRPr="007A23E0">
        <w:rPr>
          <w:rFonts w:eastAsia="Calibri"/>
          <w:sz w:val="28"/>
          <w:szCs w:val="28"/>
          <w:lang w:eastAsia="ru-RU"/>
        </w:rPr>
        <w:t xml:space="preserve"> </w:t>
      </w:r>
      <w:r w:rsidRPr="007A23E0">
        <w:rPr>
          <w:rFonts w:eastAsia="Calibri"/>
          <w:i/>
          <w:iCs/>
          <w:sz w:val="28"/>
          <w:szCs w:val="28"/>
          <w:lang w:eastAsia="ru-RU"/>
        </w:rPr>
        <w:t>анализ, построение</w:t>
      </w:r>
      <w:r w:rsidRPr="007A23E0">
        <w:rPr>
          <w:rFonts w:eastAsia="Calibri"/>
          <w:sz w:val="28"/>
          <w:szCs w:val="28"/>
          <w:lang w:eastAsia="ru-RU"/>
        </w:rPr>
        <w:t xml:space="preserve">, </w:t>
      </w:r>
      <w:r w:rsidRPr="007A23E0">
        <w:rPr>
          <w:rFonts w:eastAsia="Calibri"/>
          <w:i/>
          <w:iCs/>
          <w:sz w:val="28"/>
          <w:szCs w:val="28"/>
          <w:lang w:eastAsia="ru-RU"/>
        </w:rPr>
        <w:t>доказательство и исследование;</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sz w:val="28"/>
          <w:szCs w:val="28"/>
          <w:lang w:eastAsia="ru-RU"/>
        </w:rPr>
        <w:t>научиться решать задачи</w:t>
      </w:r>
      <w:r w:rsidRPr="007A23E0">
        <w:rPr>
          <w:rFonts w:eastAsia="Calibri"/>
          <w:i/>
          <w:iCs/>
          <w:sz w:val="28"/>
          <w:szCs w:val="28"/>
          <w:lang w:eastAsia="ru-RU"/>
        </w:rPr>
        <w:t xml:space="preserve"> на построение</w:t>
      </w:r>
      <w:r w:rsidRPr="007A23E0">
        <w:rPr>
          <w:rFonts w:eastAsia="Calibri"/>
          <w:sz w:val="28"/>
          <w:szCs w:val="28"/>
          <w:lang w:eastAsia="ru-RU"/>
        </w:rPr>
        <w:t xml:space="preserve"> </w:t>
      </w:r>
      <w:r w:rsidRPr="007A23E0">
        <w:rPr>
          <w:rFonts w:eastAsia="Calibri"/>
          <w:i/>
          <w:iCs/>
          <w:sz w:val="28"/>
          <w:szCs w:val="28"/>
          <w:lang w:eastAsia="ru-RU"/>
        </w:rPr>
        <w:t>методом</w:t>
      </w:r>
      <w:r w:rsidRPr="007A23E0">
        <w:rPr>
          <w:rFonts w:eastAsia="Calibri"/>
          <w:sz w:val="28"/>
          <w:szCs w:val="28"/>
          <w:lang w:eastAsia="ru-RU"/>
        </w:rPr>
        <w:t xml:space="preserve"> </w:t>
      </w:r>
      <w:r w:rsidRPr="007A23E0">
        <w:rPr>
          <w:rFonts w:eastAsia="Calibri"/>
          <w:i/>
          <w:iCs/>
          <w:sz w:val="28"/>
          <w:szCs w:val="28"/>
          <w:lang w:eastAsia="ru-RU"/>
        </w:rPr>
        <w:t>геометрического</w:t>
      </w:r>
      <w:r w:rsidRPr="007A23E0">
        <w:rPr>
          <w:rFonts w:eastAsia="Calibri"/>
          <w:sz w:val="28"/>
          <w:szCs w:val="28"/>
          <w:lang w:eastAsia="ru-RU"/>
        </w:rPr>
        <w:t xml:space="preserve"> </w:t>
      </w:r>
      <w:r w:rsidRPr="007A23E0">
        <w:rPr>
          <w:rFonts w:eastAsia="Calibri"/>
          <w:i/>
          <w:iCs/>
          <w:sz w:val="28"/>
          <w:szCs w:val="28"/>
          <w:lang w:eastAsia="ru-RU"/>
        </w:rPr>
        <w:t>места</w:t>
      </w:r>
      <w:r w:rsidRPr="007A23E0">
        <w:rPr>
          <w:rFonts w:eastAsia="Calibri"/>
          <w:sz w:val="28"/>
          <w:szCs w:val="28"/>
          <w:lang w:eastAsia="ru-RU"/>
        </w:rPr>
        <w:t xml:space="preserve"> </w:t>
      </w:r>
      <w:r w:rsidRPr="007A23E0">
        <w:rPr>
          <w:rFonts w:eastAsia="Calibri"/>
          <w:i/>
          <w:iCs/>
          <w:sz w:val="28"/>
          <w:szCs w:val="28"/>
          <w:lang w:eastAsia="ru-RU"/>
        </w:rPr>
        <w:t>точек</w:t>
      </w:r>
      <w:r w:rsidRPr="007A23E0">
        <w:rPr>
          <w:rFonts w:eastAsia="Calibri"/>
          <w:sz w:val="28"/>
          <w:szCs w:val="28"/>
          <w:lang w:eastAsia="ru-RU"/>
        </w:rPr>
        <w:t xml:space="preserve"> </w:t>
      </w:r>
      <w:r w:rsidRPr="007A23E0">
        <w:rPr>
          <w:rFonts w:eastAsia="Calibri"/>
          <w:i/>
          <w:sz w:val="28"/>
          <w:szCs w:val="28"/>
          <w:lang w:eastAsia="ru-RU"/>
        </w:rPr>
        <w:t>и</w:t>
      </w:r>
      <w:r w:rsidRPr="007A23E0">
        <w:rPr>
          <w:rFonts w:eastAsia="Calibri"/>
          <w:sz w:val="28"/>
          <w:szCs w:val="28"/>
          <w:lang w:eastAsia="ru-RU"/>
        </w:rPr>
        <w:t xml:space="preserve"> </w:t>
      </w:r>
      <w:r w:rsidRPr="007A23E0">
        <w:rPr>
          <w:rFonts w:eastAsia="Calibri"/>
          <w:i/>
          <w:iCs/>
          <w:sz w:val="28"/>
          <w:szCs w:val="28"/>
          <w:lang w:eastAsia="ru-RU"/>
        </w:rPr>
        <w:t>методом</w:t>
      </w:r>
      <w:r w:rsidRPr="007A23E0">
        <w:rPr>
          <w:rFonts w:eastAsia="Calibri"/>
          <w:sz w:val="28"/>
          <w:szCs w:val="28"/>
          <w:lang w:eastAsia="ru-RU"/>
        </w:rPr>
        <w:t xml:space="preserve"> </w:t>
      </w:r>
      <w:r w:rsidRPr="007A23E0">
        <w:rPr>
          <w:rFonts w:eastAsia="Calibri"/>
          <w:i/>
          <w:iCs/>
          <w:sz w:val="28"/>
          <w:szCs w:val="28"/>
          <w:lang w:eastAsia="ru-RU"/>
        </w:rPr>
        <w:t>подобия;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приобрести опыт исследования свойств</w:t>
      </w:r>
      <w:r w:rsidRPr="007A23E0">
        <w:rPr>
          <w:rFonts w:eastAsia="Calibri"/>
          <w:sz w:val="28"/>
          <w:szCs w:val="28"/>
          <w:lang w:eastAsia="ru-RU"/>
        </w:rPr>
        <w:t xml:space="preserve"> </w:t>
      </w:r>
      <w:r w:rsidRPr="007A23E0">
        <w:rPr>
          <w:rFonts w:eastAsia="Calibri"/>
          <w:i/>
          <w:iCs/>
          <w:sz w:val="28"/>
          <w:szCs w:val="28"/>
          <w:lang w:eastAsia="ru-RU"/>
        </w:rPr>
        <w:t>планиметрических фигур с помощью компьютерных программ</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sz w:val="28"/>
          <w:szCs w:val="28"/>
          <w:lang w:eastAsia="ru-RU"/>
        </w:rPr>
        <w:t>приобрести опыт выполнения проектов</w:t>
      </w:r>
      <w:r w:rsidRPr="007A23E0">
        <w:rPr>
          <w:rFonts w:eastAsia="Calibri"/>
          <w:sz w:val="28"/>
          <w:szCs w:val="28"/>
          <w:lang w:eastAsia="ru-RU"/>
        </w:rPr>
        <w:t xml:space="preserve"> </w:t>
      </w:r>
      <w:r w:rsidRPr="007A23E0">
        <w:rPr>
          <w:rFonts w:eastAsia="Calibri"/>
          <w:i/>
          <w:iCs/>
          <w:sz w:val="28"/>
          <w:szCs w:val="28"/>
          <w:lang w:eastAsia="ru-RU"/>
        </w:rPr>
        <w:t xml:space="preserve">по темам </w:t>
      </w:r>
      <w:r w:rsidRPr="007A23E0">
        <w:rPr>
          <w:rFonts w:eastAsia="Calibri"/>
          <w:sz w:val="28"/>
          <w:szCs w:val="28"/>
          <w:lang w:eastAsia="ru-RU"/>
        </w:rPr>
        <w:t>«</w:t>
      </w:r>
      <w:r w:rsidRPr="007A23E0">
        <w:rPr>
          <w:rFonts w:eastAsia="Calibri"/>
          <w:i/>
          <w:iCs/>
          <w:sz w:val="28"/>
          <w:szCs w:val="28"/>
          <w:lang w:eastAsia="ru-RU"/>
        </w:rPr>
        <w:t>Геометрические преобразования на плоскости</w:t>
      </w:r>
      <w:r w:rsidRPr="007A23E0">
        <w:rPr>
          <w:rFonts w:eastAsia="Calibri"/>
          <w:sz w:val="28"/>
          <w:szCs w:val="28"/>
          <w:lang w:eastAsia="ru-RU"/>
        </w:rPr>
        <w:t>»</w:t>
      </w:r>
      <w:r w:rsidRPr="007A23E0">
        <w:rPr>
          <w:rFonts w:eastAsia="Calibri"/>
          <w:i/>
          <w:iCs/>
          <w:sz w:val="28"/>
          <w:szCs w:val="28"/>
          <w:lang w:eastAsia="ru-RU"/>
        </w:rPr>
        <w:t xml:space="preserve">, </w:t>
      </w:r>
      <w:r w:rsidRPr="007A23E0">
        <w:rPr>
          <w:rFonts w:eastAsia="Calibri"/>
          <w:sz w:val="28"/>
          <w:szCs w:val="28"/>
          <w:lang w:eastAsia="ru-RU"/>
        </w:rPr>
        <w:t>«</w:t>
      </w:r>
      <w:r w:rsidRPr="007A23E0">
        <w:rPr>
          <w:rFonts w:eastAsia="Calibri"/>
          <w:i/>
          <w:iCs/>
          <w:sz w:val="28"/>
          <w:szCs w:val="28"/>
          <w:lang w:eastAsia="ru-RU"/>
        </w:rPr>
        <w:t>Построение отрезков по формуле</w:t>
      </w:r>
      <w:r w:rsidRPr="007A23E0">
        <w:rPr>
          <w:rFonts w:eastAsia="Calibri"/>
          <w:sz w:val="28"/>
          <w:szCs w:val="28"/>
          <w:lang w:eastAsia="ru-RU"/>
        </w:rPr>
        <w:t>»</w:t>
      </w:r>
      <w:r w:rsidRPr="007A23E0">
        <w:rPr>
          <w:rFonts w:eastAsia="Calibri"/>
          <w:i/>
          <w:iCs/>
          <w:sz w:val="28"/>
          <w:szCs w:val="28"/>
          <w:lang w:eastAsia="ru-RU"/>
        </w:rPr>
        <w:t>.</w:t>
      </w:r>
    </w:p>
    <w:p w:rsidR="009A1713" w:rsidRPr="007A23E0" w:rsidRDefault="009A1713" w:rsidP="009A1713">
      <w:pPr>
        <w:suppressAutoHyphens w:val="0"/>
        <w:spacing w:line="360" w:lineRule="auto"/>
        <w:ind w:firstLine="454"/>
        <w:jc w:val="both"/>
        <w:outlineLvl w:val="0"/>
        <w:rPr>
          <w:b/>
          <w:bCs/>
          <w:sz w:val="28"/>
          <w:szCs w:val="28"/>
          <w:lang w:eastAsia="en-US"/>
        </w:rPr>
      </w:pPr>
      <w:r w:rsidRPr="007A23E0">
        <w:rPr>
          <w:b/>
          <w:bCs/>
          <w:sz w:val="28"/>
          <w:szCs w:val="28"/>
          <w:lang w:eastAsia="en-US"/>
        </w:rPr>
        <w:t>Измерение геометрических величин</w:t>
      </w:r>
      <w:r w:rsidR="003D0C89">
        <w:rPr>
          <w:b/>
          <w:bCs/>
          <w:sz w:val="28"/>
          <w:szCs w:val="28"/>
          <w:lang w:eastAsia="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Cs/>
          <w:sz w:val="28"/>
          <w:szCs w:val="28"/>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вычислять площади треугольников, прямоугольников, параллелограмм-мов, трапеций, кругов и секторов;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xml:space="preserve">• вычислять </w:t>
      </w:r>
      <w:r w:rsidRPr="007A23E0">
        <w:rPr>
          <w:rFonts w:eastAsia="Calibri"/>
          <w:iCs/>
          <w:sz w:val="28"/>
          <w:szCs w:val="28"/>
          <w:lang w:eastAsia="ru-RU"/>
        </w:rPr>
        <w:t>длину окружности, длину дуги окружности;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задачи на доказательство с использованием формул длины окружности и длины дуги окружности, формул площадей фигур;</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iCs/>
          <w:sz w:val="28"/>
          <w:szCs w:val="28"/>
          <w:lang w:eastAsia="ru-RU"/>
        </w:rPr>
      </w:pPr>
      <w:r w:rsidRPr="007A23E0">
        <w:rPr>
          <w:rFonts w:eastAsia="Calibri"/>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iCs/>
          <w:sz w:val="28"/>
          <w:szCs w:val="28"/>
          <w:lang w:eastAsia="ru-RU"/>
        </w:rPr>
        <w:t>вычислять площади фигур, составленных из двух или более прямоугольников, параллелограммов, треугольников, круга и сектора;</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iCs/>
          <w:sz w:val="28"/>
          <w:szCs w:val="28"/>
          <w:lang w:eastAsia="ru-RU"/>
        </w:rPr>
        <w:t xml:space="preserve">вычислять площади многоугольников, используя отношения </w:t>
      </w:r>
      <w:r w:rsidRPr="007A23E0">
        <w:rPr>
          <w:rFonts w:eastAsia="Calibri"/>
          <w:bCs/>
          <w:i/>
          <w:iCs/>
          <w:sz w:val="28"/>
          <w:szCs w:val="28"/>
          <w:lang w:eastAsia="ru-RU"/>
        </w:rPr>
        <w:t>равновеликости и равносоставленности;</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sz w:val="28"/>
          <w:szCs w:val="28"/>
          <w:lang w:eastAsia="en-US"/>
        </w:rPr>
        <w:t>• </w:t>
      </w:r>
      <w:r w:rsidRPr="007A23E0">
        <w:rPr>
          <w:rFonts w:eastAsia="Calibri"/>
          <w:i/>
          <w:sz w:val="28"/>
          <w:szCs w:val="28"/>
          <w:lang w:eastAsia="en-US"/>
        </w:rPr>
        <w:t>применять алгебраический и тригонометрический аппарат и идеи движения при решении задач на вычисление площадей многоугольников.</w:t>
      </w:r>
    </w:p>
    <w:p w:rsidR="009A1713" w:rsidRPr="007A23E0" w:rsidRDefault="009A1713" w:rsidP="009A1713">
      <w:pPr>
        <w:suppressAutoHyphens w:val="0"/>
        <w:spacing w:line="360" w:lineRule="auto"/>
        <w:ind w:firstLine="454"/>
        <w:jc w:val="both"/>
        <w:outlineLvl w:val="0"/>
        <w:rPr>
          <w:b/>
          <w:bCs/>
          <w:sz w:val="28"/>
          <w:szCs w:val="28"/>
          <w:lang w:eastAsia="en-US"/>
        </w:rPr>
      </w:pPr>
      <w:r w:rsidRPr="007A23E0">
        <w:rPr>
          <w:b/>
          <w:bCs/>
          <w:sz w:val="28"/>
          <w:szCs w:val="28"/>
          <w:lang w:eastAsia="en-US"/>
        </w:rPr>
        <w:t>Координаты</w:t>
      </w:r>
      <w:r w:rsidR="003D0C89">
        <w:rPr>
          <w:b/>
          <w:bCs/>
          <w:sz w:val="28"/>
          <w:szCs w:val="28"/>
          <w:lang w:eastAsia="en-US"/>
        </w:rPr>
        <w:t>.</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Выпускник научится:</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lastRenderedPageBreak/>
        <w:t>• вычислять длину отрезка по координатам его концов; вычислять координаты середины отрезка;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координатный метод для изучения свойств прямых и окружностей.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iCs/>
          <w:sz w:val="28"/>
          <w:szCs w:val="28"/>
          <w:lang w:eastAsia="ru-RU"/>
        </w:rPr>
        <w:t>Выпускник</w:t>
      </w:r>
      <w:r w:rsidRPr="007A23E0">
        <w:rPr>
          <w:rFonts w:eastAsia="Calibri"/>
          <w:sz w:val="28"/>
          <w:szCs w:val="28"/>
          <w:lang w:eastAsia="ru-RU"/>
        </w:rPr>
        <w:t xml:space="preserve"> </w:t>
      </w:r>
      <w:r w:rsidRPr="007A23E0">
        <w:rPr>
          <w:rFonts w:eastAsia="Calibri"/>
          <w:i/>
          <w:iCs/>
          <w:sz w:val="28"/>
          <w:szCs w:val="28"/>
          <w:lang w:eastAsia="ru-RU"/>
        </w:rPr>
        <w:t>получит</w:t>
      </w:r>
      <w:r w:rsidRPr="007A23E0">
        <w:rPr>
          <w:rFonts w:eastAsia="Calibri"/>
          <w:sz w:val="28"/>
          <w:szCs w:val="28"/>
          <w:lang w:eastAsia="ru-RU"/>
        </w:rPr>
        <w:t xml:space="preserve"> </w:t>
      </w:r>
      <w:r w:rsidRPr="007A23E0">
        <w:rPr>
          <w:rFonts w:eastAsia="Calibri"/>
          <w:i/>
          <w:iCs/>
          <w:sz w:val="28"/>
          <w:szCs w:val="28"/>
          <w:lang w:eastAsia="ru-RU"/>
        </w:rPr>
        <w:t>возможность</w:t>
      </w:r>
      <w:r w:rsidRPr="007A23E0">
        <w:rPr>
          <w:rFonts w:eastAsia="Calibri"/>
          <w:sz w:val="28"/>
          <w:szCs w:val="28"/>
          <w:lang w:eastAsia="ru-RU"/>
        </w:rPr>
        <w:t xml:space="preserve">: </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sz w:val="28"/>
          <w:szCs w:val="28"/>
          <w:lang w:eastAsia="ru-RU"/>
        </w:rPr>
        <w:t>овладеть координатным методом решения</w:t>
      </w:r>
      <w:r w:rsidRPr="007A23E0">
        <w:rPr>
          <w:rFonts w:eastAsia="Calibri"/>
          <w:sz w:val="28"/>
          <w:szCs w:val="28"/>
          <w:lang w:eastAsia="ru-RU"/>
        </w:rPr>
        <w:t xml:space="preserve"> </w:t>
      </w:r>
      <w:r w:rsidRPr="007A23E0">
        <w:rPr>
          <w:rFonts w:eastAsia="Calibri"/>
          <w:i/>
          <w:iCs/>
          <w:sz w:val="28"/>
          <w:szCs w:val="28"/>
          <w:lang w:eastAsia="ru-RU"/>
        </w:rPr>
        <w:t>задач на вычисления и доказательства;</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sz w:val="28"/>
          <w:szCs w:val="28"/>
          <w:lang w:eastAsia="ru-RU"/>
        </w:rPr>
        <w:t>• </w:t>
      </w:r>
      <w:r w:rsidRPr="007A23E0">
        <w:rPr>
          <w:rFonts w:eastAsia="Calibri"/>
          <w:i/>
          <w:sz w:val="28"/>
          <w:szCs w:val="28"/>
          <w:lang w:eastAsia="ru-RU"/>
        </w:rPr>
        <w:t>приобрести опыт</w:t>
      </w:r>
      <w:r w:rsidRPr="007A23E0">
        <w:rPr>
          <w:rFonts w:eastAsia="Calibri"/>
          <w:sz w:val="28"/>
          <w:szCs w:val="28"/>
          <w:lang w:eastAsia="ru-RU"/>
        </w:rPr>
        <w:t xml:space="preserve"> </w:t>
      </w:r>
      <w:r w:rsidRPr="007A23E0">
        <w:rPr>
          <w:rFonts w:eastAsia="Calibri"/>
          <w:i/>
          <w:iCs/>
          <w:sz w:val="28"/>
          <w:szCs w:val="28"/>
          <w:lang w:eastAsia="ru-RU"/>
        </w:rPr>
        <w:t>использования компьютерных программ для анализа частных случаев взаимного расположения окружностей и прямых;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приобрести опыт</w:t>
      </w:r>
      <w:r w:rsidRPr="007A23E0">
        <w:rPr>
          <w:rFonts w:eastAsia="Calibri"/>
          <w:sz w:val="28"/>
          <w:szCs w:val="28"/>
          <w:lang w:eastAsia="ru-RU"/>
        </w:rPr>
        <w:t xml:space="preserve"> </w:t>
      </w:r>
      <w:r w:rsidRPr="007A23E0">
        <w:rPr>
          <w:rFonts w:eastAsia="Calibri"/>
          <w:i/>
          <w:sz w:val="28"/>
          <w:szCs w:val="28"/>
          <w:lang w:eastAsia="ru-RU"/>
        </w:rPr>
        <w:t>выполнения проектов</w:t>
      </w:r>
      <w:r w:rsidRPr="007A23E0">
        <w:rPr>
          <w:rFonts w:eastAsia="Calibri"/>
          <w:sz w:val="28"/>
          <w:szCs w:val="28"/>
          <w:lang w:eastAsia="ru-RU"/>
        </w:rPr>
        <w:t xml:space="preserve"> </w:t>
      </w:r>
      <w:r w:rsidRPr="007A23E0">
        <w:rPr>
          <w:rFonts w:eastAsia="Calibri"/>
          <w:i/>
          <w:iCs/>
          <w:sz w:val="28"/>
          <w:szCs w:val="28"/>
          <w:lang w:eastAsia="ru-RU"/>
        </w:rPr>
        <w:t>на тему</w:t>
      </w:r>
      <w:r w:rsidRPr="007A23E0">
        <w:rPr>
          <w:rFonts w:eastAsia="Calibri"/>
          <w:sz w:val="28"/>
          <w:szCs w:val="28"/>
          <w:lang w:eastAsia="ru-RU"/>
        </w:rPr>
        <w:t xml:space="preserve"> «</w:t>
      </w:r>
      <w:r w:rsidRPr="007A23E0">
        <w:rPr>
          <w:rFonts w:eastAsia="Calibri"/>
          <w:i/>
          <w:iCs/>
          <w:sz w:val="28"/>
          <w:szCs w:val="28"/>
          <w:lang w:eastAsia="ru-RU"/>
        </w:rPr>
        <w:t>Применение координатного метода при решении задач на вычисления и доказательства</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outlineLvl w:val="0"/>
        <w:rPr>
          <w:b/>
          <w:bCs/>
          <w:sz w:val="28"/>
          <w:szCs w:val="28"/>
          <w:lang w:eastAsia="en-US"/>
        </w:rPr>
      </w:pPr>
      <w:r w:rsidRPr="007A23E0">
        <w:rPr>
          <w:b/>
          <w:bCs/>
          <w:sz w:val="28"/>
          <w:szCs w:val="28"/>
          <w:lang w:eastAsia="en-US"/>
        </w:rPr>
        <w:t>Векторы</w:t>
      </w:r>
      <w:r w:rsidR="003D0C89">
        <w:rPr>
          <w:b/>
          <w:bCs/>
          <w:sz w:val="28"/>
          <w:szCs w:val="28"/>
          <w:lang w:eastAsia="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Выпускник научится: </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вычислять скалярное произведение векторов, находить угол между векторами</w:t>
      </w:r>
      <w:r w:rsidRPr="007A23E0">
        <w:rPr>
          <w:rFonts w:eastAsia="Calibri"/>
          <w:bCs/>
          <w:sz w:val="28"/>
          <w:szCs w:val="28"/>
          <w:lang w:eastAsia="ru-RU"/>
        </w:rPr>
        <w:t>, у</w:t>
      </w:r>
      <w:r w:rsidRPr="007A23E0">
        <w:rPr>
          <w:rFonts w:eastAsia="Calibri"/>
          <w:sz w:val="28"/>
          <w:szCs w:val="28"/>
          <w:lang w:eastAsia="ru-RU"/>
        </w:rPr>
        <w:t>ста</w:t>
      </w:r>
      <w:r w:rsidRPr="007A23E0">
        <w:rPr>
          <w:rFonts w:eastAsia="Calibri"/>
          <w:bCs/>
          <w:sz w:val="28"/>
          <w:szCs w:val="28"/>
          <w:lang w:eastAsia="ru-RU"/>
        </w:rPr>
        <w:t>н</w:t>
      </w:r>
      <w:r w:rsidRPr="007A23E0">
        <w:rPr>
          <w:rFonts w:eastAsia="Calibri"/>
          <w:sz w:val="28"/>
          <w:szCs w:val="28"/>
          <w:lang w:eastAsia="ru-RU"/>
        </w:rPr>
        <w:t>авливать перпендикулярность прямых.</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i/>
          <w:iCs/>
          <w:sz w:val="28"/>
          <w:szCs w:val="28"/>
          <w:lang w:eastAsia="ru-RU"/>
        </w:rPr>
        <w:t>Выпускник</w:t>
      </w:r>
      <w:r w:rsidRPr="007A23E0">
        <w:rPr>
          <w:rFonts w:eastAsia="Calibri"/>
          <w:sz w:val="28"/>
          <w:szCs w:val="28"/>
          <w:lang w:eastAsia="ru-RU"/>
        </w:rPr>
        <w:t xml:space="preserve"> </w:t>
      </w:r>
      <w:r w:rsidRPr="007A23E0">
        <w:rPr>
          <w:rFonts w:eastAsia="Calibri"/>
          <w:i/>
          <w:iCs/>
          <w:sz w:val="28"/>
          <w:szCs w:val="28"/>
          <w:lang w:eastAsia="ru-RU"/>
        </w:rPr>
        <w:t>получит</w:t>
      </w:r>
      <w:r w:rsidRPr="007A23E0">
        <w:rPr>
          <w:rFonts w:eastAsia="Calibri"/>
          <w:sz w:val="28"/>
          <w:szCs w:val="28"/>
          <w:lang w:eastAsia="ru-RU"/>
        </w:rPr>
        <w:t xml:space="preserve"> </w:t>
      </w:r>
      <w:r w:rsidRPr="007A23E0">
        <w:rPr>
          <w:rFonts w:eastAsia="Calibri"/>
          <w:i/>
          <w:iCs/>
          <w:sz w:val="28"/>
          <w:szCs w:val="28"/>
          <w:lang w:eastAsia="ru-RU"/>
        </w:rPr>
        <w:t>возможность</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 xml:space="preserve">овладеть </w:t>
      </w:r>
      <w:r w:rsidRPr="007A23E0">
        <w:rPr>
          <w:rFonts w:eastAsia="Calibri"/>
          <w:i/>
          <w:iCs/>
          <w:sz w:val="28"/>
          <w:szCs w:val="28"/>
          <w:lang w:eastAsia="ru-RU"/>
        </w:rPr>
        <w:t>векторным методом для решения задач на вычисления и доказательства</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приобрести опыт выполнения проектов</w:t>
      </w:r>
      <w:r w:rsidRPr="007A23E0">
        <w:rPr>
          <w:rFonts w:eastAsia="Calibri"/>
          <w:sz w:val="28"/>
          <w:szCs w:val="28"/>
          <w:lang w:eastAsia="ru-RU"/>
        </w:rPr>
        <w:t xml:space="preserve"> </w:t>
      </w:r>
      <w:r w:rsidRPr="007A23E0">
        <w:rPr>
          <w:rFonts w:eastAsia="Calibri"/>
          <w:i/>
          <w:iCs/>
          <w:sz w:val="28"/>
          <w:szCs w:val="28"/>
          <w:lang w:eastAsia="ru-RU"/>
        </w:rPr>
        <w:t>на тему</w:t>
      </w:r>
      <w:r w:rsidRPr="007A23E0">
        <w:rPr>
          <w:rFonts w:eastAsia="Calibri"/>
          <w:sz w:val="28"/>
          <w:szCs w:val="28"/>
          <w:lang w:eastAsia="ru-RU"/>
        </w:rPr>
        <w:t xml:space="preserve"> «</w:t>
      </w:r>
      <w:r w:rsidRPr="007A23E0">
        <w:rPr>
          <w:rFonts w:eastAsia="Calibri"/>
          <w:i/>
          <w:iCs/>
          <w:sz w:val="28"/>
          <w:szCs w:val="28"/>
          <w:lang w:eastAsia="ru-RU"/>
        </w:rPr>
        <w:t>применение векторного метода при решении задач на вычисления и доказательства</w:t>
      </w:r>
      <w:r w:rsidRPr="007A23E0">
        <w:rPr>
          <w:rFonts w:eastAsia="Calibri"/>
          <w:sz w:val="28"/>
          <w:szCs w:val="28"/>
          <w:lang w:eastAsia="ru-RU"/>
        </w:rPr>
        <w:t>».</w:t>
      </w:r>
    </w:p>
    <w:p w:rsidR="009A1713" w:rsidRPr="007A23E0" w:rsidRDefault="009A1713" w:rsidP="009A1713">
      <w:pPr>
        <w:widowControl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t>1.2.3.12. Информатика</w:t>
      </w:r>
      <w:r w:rsidR="003D0C89">
        <w:rPr>
          <w:rFonts w:eastAsia="Calibri"/>
          <w:b/>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Информация и способы её представления</w:t>
      </w:r>
      <w:r w:rsidR="003D0C89">
        <w:rPr>
          <w:rFonts w:eastAsia="Calibri"/>
          <w:b/>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lastRenderedPageBreak/>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xml:space="preserve">• записывать в двоичной системе целые числа от 0 до 256; </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кодировать и декодировать тексты при известной кодовой таблице;</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использовать основные способы графического представления числовой информации.</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узнать о том, что любые данные можно описать, используя алфавит, содержащий только два символа, например 0 и 1;</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w:t>
      </w:r>
      <w:r w:rsidRPr="007A23E0">
        <w:rPr>
          <w:rFonts w:eastAsia="Calibri"/>
          <w:i/>
          <w:sz w:val="28"/>
          <w:szCs w:val="28"/>
          <w:lang w:eastAsia="ru-RU"/>
        </w:rPr>
        <w:t>познакомиться с тем, как информация</w:t>
      </w:r>
      <w:r w:rsidRPr="007A23E0">
        <w:rPr>
          <w:rFonts w:eastAsia="Calibri"/>
          <w:sz w:val="28"/>
          <w:szCs w:val="28"/>
          <w:lang w:eastAsia="ru-RU"/>
        </w:rPr>
        <w:t xml:space="preserve"> </w:t>
      </w:r>
      <w:r w:rsidRPr="007A23E0">
        <w:rPr>
          <w:rFonts w:eastAsia="Calibri"/>
          <w:i/>
          <w:sz w:val="28"/>
          <w:szCs w:val="28"/>
          <w:lang w:eastAsia="ru-RU"/>
        </w:rPr>
        <w:t>(данные) представляется в современных компьютерах;</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познакомиться с двоичной системой счисления;</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 </w:t>
      </w:r>
      <w:r w:rsidRPr="007A23E0">
        <w:rPr>
          <w:rFonts w:eastAsia="Calibri"/>
          <w:i/>
          <w:sz w:val="28"/>
          <w:szCs w:val="28"/>
          <w:lang w:eastAsia="ru-RU"/>
        </w:rPr>
        <w:t>познакомиться с двоичным кодированием текстов и наиболее употребительными современными кодами.</w:t>
      </w:r>
    </w:p>
    <w:p w:rsidR="009A1713" w:rsidRPr="007A23E0" w:rsidRDefault="009A1713" w:rsidP="009A1713">
      <w:pPr>
        <w:widowControl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Основы алгоритмической культуры</w:t>
      </w:r>
      <w:r w:rsidR="003D0C89">
        <w:rPr>
          <w:rFonts w:eastAsia="Calibri"/>
          <w:b/>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использовать логические значения, операции и выражения с ними;</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 xml:space="preserve">• создавать и выполнять программы для решения несложных алгоритмических задач в выбранной среде программирования. </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b/>
          <w:i/>
          <w:sz w:val="28"/>
          <w:szCs w:val="28"/>
          <w:lang w:eastAsia="ru-RU"/>
        </w:rPr>
        <w:t> </w:t>
      </w:r>
      <w:r w:rsidRPr="007A23E0">
        <w:rPr>
          <w:rFonts w:eastAsia="Calibri"/>
          <w:i/>
          <w:sz w:val="28"/>
          <w:szCs w:val="28"/>
          <w:lang w:eastAsia="ru-RU"/>
        </w:rPr>
        <w:t>познакомиться с использованием строк, деревьев, графов и с простейшими операциями с этими структурами;</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создавать программы для решения несложных задач, возникающих в процессе учебы и вне её.</w:t>
      </w:r>
    </w:p>
    <w:p w:rsidR="009A1713" w:rsidRPr="007A23E0" w:rsidRDefault="009A1713" w:rsidP="009A1713">
      <w:pPr>
        <w:widowControl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Использование программных систем и сервисов</w:t>
      </w:r>
      <w:r w:rsidR="003D0C89">
        <w:rPr>
          <w:rFonts w:eastAsia="Calibri"/>
          <w:b/>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базовым навыкам работы с компьютером; </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sz w:val="28"/>
          <w:szCs w:val="28"/>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познакомиться с программными средствами для работы с аудио-визуальными данными и соответствующим понятийным аппаратом;</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научиться создавать текстовые документы, включающие рисунки и другие иллюстративные материалы, презентации и т. п.;</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sz w:val="28"/>
          <w:szCs w:val="28"/>
          <w:lang w:eastAsia="ru-RU"/>
        </w:rPr>
        <w:t>•</w:t>
      </w:r>
      <w:r w:rsidRPr="007A23E0">
        <w:rPr>
          <w:rFonts w:eastAsia="Calibri"/>
          <w:sz w:val="28"/>
          <w:szCs w:val="28"/>
          <w:lang w:val="en-US" w:eastAsia="ru-RU"/>
        </w:rPr>
        <w:t> </w:t>
      </w:r>
      <w:r w:rsidRPr="007A23E0">
        <w:rPr>
          <w:rFonts w:eastAsia="Calibri"/>
          <w:i/>
          <w:sz w:val="28"/>
          <w:szCs w:val="28"/>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7A23E0">
        <w:rPr>
          <w:rFonts w:eastAsia="Calibri"/>
          <w:i/>
          <w:sz w:val="28"/>
          <w:szCs w:val="28"/>
          <w:lang w:val="en-US" w:eastAsia="ru-RU"/>
        </w:rPr>
        <w:t> </w:t>
      </w:r>
      <w:r w:rsidRPr="007A23E0">
        <w:rPr>
          <w:rFonts w:eastAsia="Calibri"/>
          <w:i/>
          <w:sz w:val="28"/>
          <w:szCs w:val="28"/>
          <w:lang w:eastAsia="ru-RU"/>
        </w:rPr>
        <w:t>д.).</w:t>
      </w:r>
    </w:p>
    <w:p w:rsidR="009A1713" w:rsidRPr="007A23E0" w:rsidRDefault="009A1713" w:rsidP="009A1713">
      <w:pPr>
        <w:widowControl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lastRenderedPageBreak/>
        <w:t>Работа в информационном пространстве</w:t>
      </w:r>
      <w:r w:rsidR="003D0C89">
        <w:rPr>
          <w:rFonts w:eastAsia="Calibri"/>
          <w:b/>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базовым навыкам и знаниям, необходимым для использования интернет-сервисов при решении учебных и внеучебных задач;</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организации своего личного пространства данных с использованием индивидуальных накопителей данных, интернет-сервисов и т. п.;</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 xml:space="preserve">основам соблюдения норм информационной этики и права. </w:t>
      </w:r>
    </w:p>
    <w:p w:rsidR="009A1713" w:rsidRPr="007A23E0" w:rsidRDefault="009A1713" w:rsidP="009A1713">
      <w:pPr>
        <w:widowControl w:val="0"/>
        <w:autoSpaceDE w:val="0"/>
        <w:autoSpaceDN w:val="0"/>
        <w:adjustRightInd w:val="0"/>
        <w:spacing w:line="360" w:lineRule="auto"/>
        <w:ind w:firstLine="454"/>
        <w:jc w:val="both"/>
        <w:rPr>
          <w:rFonts w:eastAsia="Calibri"/>
          <w:sz w:val="28"/>
          <w:szCs w:val="28"/>
          <w:lang w:eastAsia="ru-RU"/>
        </w:rPr>
      </w:pPr>
      <w:r w:rsidRPr="007A23E0">
        <w:rPr>
          <w:rFonts w:eastAsia="Calibri"/>
          <w:i/>
          <w:sz w:val="28"/>
          <w:szCs w:val="28"/>
          <w:lang w:eastAsia="ru-RU"/>
        </w:rPr>
        <w:t>Выпускник получит возможность</w:t>
      </w:r>
      <w:r w:rsidRPr="007A23E0">
        <w:rPr>
          <w:rFonts w:eastAsia="Calibri"/>
          <w:sz w:val="28"/>
          <w:szCs w:val="28"/>
          <w:lang w:eastAsia="ru-RU"/>
        </w:rPr>
        <w:t>:</w:t>
      </w:r>
    </w:p>
    <w:p w:rsidR="009A1713" w:rsidRPr="007A23E0" w:rsidRDefault="009A1713" w:rsidP="009A1713">
      <w:pPr>
        <w:widowControl w:val="0"/>
        <w:autoSpaceDE w:val="0"/>
        <w:autoSpaceDN w:val="0"/>
        <w:adjustRightInd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познакомиться с принципами устройства Интернета и сетевого взаимодействия между компьютерами, методами поиска в Интернете;</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9A1713" w:rsidRPr="007A23E0" w:rsidRDefault="009A1713" w:rsidP="009A1713">
      <w:pPr>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получить представление о тенденциях развития ИКТ.</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1.2.3.13. Физика</w:t>
      </w:r>
      <w:r w:rsidR="003D0C89">
        <w:rPr>
          <w:b/>
          <w:sz w:val="28"/>
          <w:szCs w:val="28"/>
          <w:lang w:eastAsia="en-US" w:bidi="en-US"/>
        </w:rPr>
        <w:t>.</w:t>
      </w:r>
    </w:p>
    <w:p w:rsidR="009A1713" w:rsidRPr="007A23E0" w:rsidRDefault="009A1713" w:rsidP="009A1713">
      <w:pPr>
        <w:suppressAutoHyphens w:val="0"/>
        <w:spacing w:line="360" w:lineRule="auto"/>
        <w:ind w:firstLine="454"/>
        <w:jc w:val="both"/>
        <w:outlineLvl w:val="0"/>
        <w:rPr>
          <w:b/>
          <w:sz w:val="28"/>
          <w:szCs w:val="28"/>
          <w:lang w:eastAsia="en-US" w:bidi="en-US"/>
        </w:rPr>
      </w:pPr>
      <w:r w:rsidRPr="007A23E0">
        <w:rPr>
          <w:b/>
          <w:bCs/>
          <w:sz w:val="28"/>
          <w:szCs w:val="28"/>
          <w:lang w:eastAsia="en-US" w:bidi="en-US"/>
        </w:rPr>
        <w:t>Механические явления</w:t>
      </w:r>
      <w:r w:rsidR="003D0C89">
        <w:rPr>
          <w:b/>
          <w:bCs/>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распознавать </w:t>
      </w:r>
      <w:r w:rsidRPr="007A23E0">
        <w:rPr>
          <w:rFonts w:eastAsia="Calibri"/>
          <w:iCs/>
          <w:sz w:val="28"/>
          <w:szCs w:val="28"/>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w:t>
      </w:r>
      <w:r w:rsidRPr="007A23E0">
        <w:rPr>
          <w:rFonts w:eastAsia="Calibri"/>
          <w:sz w:val="28"/>
          <w:szCs w:val="28"/>
          <w:lang w:eastAsia="en-US"/>
        </w:rPr>
        <w:lastRenderedPageBreak/>
        <w:t>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анализировать </w:t>
      </w:r>
      <w:r w:rsidRPr="007A23E0">
        <w:rPr>
          <w:rFonts w:eastAsia="Calibri"/>
          <w:iCs/>
          <w:sz w:val="28"/>
          <w:szCs w:val="28"/>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7A23E0">
        <w:rPr>
          <w:rFonts w:eastAsia="Calibri"/>
          <w:iCs/>
          <w:sz w:val="28"/>
          <w:szCs w:val="28"/>
          <w:lang w:val="en-US" w:eastAsia="ru-RU"/>
        </w:rPr>
        <w:t>I</w:t>
      </w:r>
      <w:r w:rsidRPr="007A23E0">
        <w:rPr>
          <w:rFonts w:eastAsia="Calibri"/>
          <w:iCs/>
          <w:sz w:val="28"/>
          <w:szCs w:val="28"/>
          <w:lang w:eastAsia="ru-RU"/>
        </w:rPr>
        <w:t xml:space="preserve">, </w:t>
      </w:r>
      <w:r w:rsidRPr="007A23E0">
        <w:rPr>
          <w:rFonts w:eastAsia="Calibri"/>
          <w:iCs/>
          <w:sz w:val="28"/>
          <w:szCs w:val="28"/>
          <w:lang w:val="en-US" w:eastAsia="ru-RU"/>
        </w:rPr>
        <w:t>II</w:t>
      </w:r>
      <w:r w:rsidRPr="007A23E0">
        <w:rPr>
          <w:rFonts w:eastAsia="Calibri"/>
          <w:iCs/>
          <w:sz w:val="28"/>
          <w:szCs w:val="28"/>
          <w:lang w:eastAsia="ru-RU"/>
        </w:rPr>
        <w:t xml:space="preserve"> и </w:t>
      </w:r>
      <w:r w:rsidRPr="007A23E0">
        <w:rPr>
          <w:rFonts w:eastAsia="Calibri"/>
          <w:iCs/>
          <w:sz w:val="28"/>
          <w:szCs w:val="28"/>
          <w:lang w:val="en-US" w:eastAsia="ru-RU"/>
        </w:rPr>
        <w:t>III</w:t>
      </w:r>
      <w:r w:rsidRPr="007A23E0">
        <w:rPr>
          <w:rFonts w:eastAsia="Calibri"/>
          <w:iCs/>
          <w:sz w:val="28"/>
          <w:szCs w:val="28"/>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A1713" w:rsidRPr="007A23E0" w:rsidRDefault="009A1713" w:rsidP="009A1713">
      <w:pPr>
        <w:suppressAutoHyphens w:val="0"/>
        <w:spacing w:line="360" w:lineRule="auto"/>
        <w:ind w:firstLine="454"/>
        <w:jc w:val="both"/>
        <w:rPr>
          <w:rFonts w:eastAsia="Calibri"/>
          <w:bCs/>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различать основные признаки изученных физических моделей: </w:t>
      </w:r>
      <w:r w:rsidRPr="007A23E0">
        <w:rPr>
          <w:rFonts w:eastAsia="Calibri"/>
          <w:iCs/>
          <w:sz w:val="28"/>
          <w:szCs w:val="28"/>
          <w:lang w:eastAsia="ru-RU"/>
        </w:rPr>
        <w:t>материальная точка, инерциальная система отсчёта;</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решать задачи, используя </w:t>
      </w:r>
      <w:r w:rsidRPr="007A23E0">
        <w:rPr>
          <w:rFonts w:eastAsia="Calibri"/>
          <w:iCs/>
          <w:sz w:val="28"/>
          <w:szCs w:val="28"/>
          <w:lang w:eastAsia="ru-RU"/>
        </w:rPr>
        <w:t xml:space="preserve">физические законы (закон сохранения энергии, закон всемирного тяготения, принцип суперпозиции сил, </w:t>
      </w:r>
      <w:r w:rsidRPr="007A23E0">
        <w:rPr>
          <w:rFonts w:eastAsia="Calibri"/>
          <w:iCs/>
          <w:sz w:val="28"/>
          <w:szCs w:val="28"/>
          <w:lang w:val="en-US" w:eastAsia="ru-RU"/>
        </w:rPr>
        <w:t>I</w:t>
      </w:r>
      <w:r w:rsidRPr="007A23E0">
        <w:rPr>
          <w:rFonts w:eastAsia="Calibri"/>
          <w:iCs/>
          <w:sz w:val="28"/>
          <w:szCs w:val="28"/>
          <w:lang w:eastAsia="ru-RU"/>
        </w:rPr>
        <w:t xml:space="preserve">, </w:t>
      </w:r>
      <w:r w:rsidRPr="007A23E0">
        <w:rPr>
          <w:rFonts w:eastAsia="Calibri"/>
          <w:iCs/>
          <w:sz w:val="28"/>
          <w:szCs w:val="28"/>
          <w:lang w:val="en-US" w:eastAsia="ru-RU"/>
        </w:rPr>
        <w:t>II</w:t>
      </w:r>
      <w:r w:rsidRPr="007A23E0">
        <w:rPr>
          <w:rFonts w:eastAsia="Calibri"/>
          <w:iCs/>
          <w:sz w:val="28"/>
          <w:szCs w:val="28"/>
          <w:lang w:eastAsia="ru-RU"/>
        </w:rPr>
        <w:t xml:space="preserve"> и </w:t>
      </w:r>
      <w:r w:rsidRPr="007A23E0">
        <w:rPr>
          <w:rFonts w:eastAsia="Calibri"/>
          <w:iCs/>
          <w:sz w:val="28"/>
          <w:szCs w:val="28"/>
          <w:lang w:val="en-US" w:eastAsia="ru-RU"/>
        </w:rPr>
        <w:t>III</w:t>
      </w:r>
      <w:r w:rsidRPr="007A23E0">
        <w:rPr>
          <w:rFonts w:eastAsia="Calibri"/>
          <w:iCs/>
          <w:sz w:val="28"/>
          <w:szCs w:val="28"/>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lastRenderedPageBreak/>
        <w:t>• </w:t>
      </w:r>
      <w:r w:rsidRPr="007A23E0">
        <w:rPr>
          <w:i/>
          <w:sz w:val="28"/>
          <w:szCs w:val="28"/>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iCs/>
          <w:sz w:val="28"/>
          <w:szCs w:val="28"/>
          <w:lang w:eastAsia="ru-RU"/>
        </w:rPr>
        <w:t>• </w:t>
      </w:r>
      <w:r w:rsidRPr="007A23E0">
        <w:rPr>
          <w:rFonts w:eastAsia="Calibri"/>
          <w:i/>
          <w:sz w:val="28"/>
          <w:szCs w:val="28"/>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7A23E0">
        <w:rPr>
          <w:rFonts w:eastAsia="Calibri"/>
          <w:i/>
          <w:iCs/>
          <w:sz w:val="28"/>
          <w:szCs w:val="28"/>
          <w:lang w:eastAsia="ru-RU"/>
        </w:rPr>
        <w:t xml:space="preserve"> оценивать реальность полученного значения физической величины.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iCs/>
          <w:sz w:val="28"/>
          <w:szCs w:val="28"/>
          <w:lang w:eastAsia="ru-RU"/>
        </w:rPr>
      </w:pPr>
      <w:r w:rsidRPr="007A23E0">
        <w:rPr>
          <w:rFonts w:eastAsia="@Arial Unicode MS"/>
          <w:b/>
          <w:sz w:val="28"/>
          <w:szCs w:val="28"/>
          <w:lang w:eastAsia="ru-RU"/>
        </w:rPr>
        <w:t>Тепловые явления</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распознавать тепловые </w:t>
      </w:r>
      <w:r w:rsidRPr="007A23E0">
        <w:rPr>
          <w:rFonts w:eastAsia="Calibri"/>
          <w:iCs/>
          <w:sz w:val="28"/>
          <w:szCs w:val="28"/>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7A23E0">
        <w:rPr>
          <w:rFonts w:eastAsia="Calibri"/>
          <w:sz w:val="28"/>
          <w:szCs w:val="28"/>
          <w:lang w:eastAsia="ru-RU"/>
        </w:rPr>
        <w:t xml:space="preserve"> </w:t>
      </w:r>
      <w:r w:rsidRPr="007A23E0">
        <w:rPr>
          <w:rFonts w:eastAsia="Calibri"/>
          <w:iCs/>
          <w:sz w:val="28"/>
          <w:szCs w:val="28"/>
          <w:lang w:eastAsia="ru-RU"/>
        </w:rPr>
        <w:t>конденсация, плавление, кристаллизация, кипение, влажность воздуха, различные способы теплопередачи;</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анализировать </w:t>
      </w:r>
      <w:r w:rsidRPr="007A23E0">
        <w:rPr>
          <w:rFonts w:eastAsia="Calibri"/>
          <w:iCs/>
          <w:sz w:val="28"/>
          <w:szCs w:val="28"/>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различать основные признаки моделей</w:t>
      </w:r>
      <w:r w:rsidRPr="007A23E0">
        <w:rPr>
          <w:rFonts w:eastAsia="Calibri"/>
          <w:iCs/>
          <w:sz w:val="28"/>
          <w:szCs w:val="28"/>
          <w:lang w:eastAsia="ru-RU"/>
        </w:rPr>
        <w:t xml:space="preserve"> строения газов, жидкостей и твёрдых тел;</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решать задачи, используя</w:t>
      </w:r>
      <w:r w:rsidRPr="007A23E0">
        <w:rPr>
          <w:rFonts w:eastAsia="Calibri"/>
          <w:iCs/>
          <w:sz w:val="28"/>
          <w:szCs w:val="28"/>
          <w:lang w:eastAsia="ru-RU"/>
        </w:rPr>
        <w:t xml:space="preserve"> закон сохранения энергии в тепловых процессах, формулы, связывающие физические величины (количество теплоты, внутренняя </w:t>
      </w:r>
      <w:r w:rsidRPr="007A23E0">
        <w:rPr>
          <w:rFonts w:eastAsia="Calibri"/>
          <w:iCs/>
          <w:sz w:val="28"/>
          <w:szCs w:val="28"/>
          <w:lang w:eastAsia="ru-RU"/>
        </w:rPr>
        <w:lastRenderedPageBreak/>
        <w:t>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приводить примеры практического использования физических знаний о тепловых явлениях;</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7A23E0">
        <w:rPr>
          <w:i/>
          <w:iCs/>
          <w:sz w:val="28"/>
          <w:szCs w:val="28"/>
          <w:lang w:eastAsia="ru-RU"/>
        </w:rPr>
        <w:t>и оценивать реальность полученного значения физической величины</w:t>
      </w:r>
      <w:r w:rsidRPr="007A23E0">
        <w:rPr>
          <w: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Электрические и магнитные явления</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распознавать электромагнитные </w:t>
      </w:r>
      <w:r w:rsidRPr="007A23E0">
        <w:rPr>
          <w:rFonts w:eastAsia="Calibri"/>
          <w:iCs/>
          <w:sz w:val="28"/>
          <w:szCs w:val="28"/>
          <w:lang w:eastAsia="ru-RU"/>
        </w:rPr>
        <w:t xml:space="preserve">явления и объяснять на основе имеющихся знаний основные свойства или условия протекания этих явлений: </w:t>
      </w:r>
      <w:r w:rsidRPr="007A23E0">
        <w:rPr>
          <w:rFonts w:eastAsia="Calibri"/>
          <w:sz w:val="28"/>
          <w:szCs w:val="28"/>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lastRenderedPageBreak/>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9A1713" w:rsidRPr="007A23E0" w:rsidRDefault="009A1713" w:rsidP="009A1713">
      <w:pPr>
        <w:tabs>
          <w:tab w:val="num" w:pos="426"/>
        </w:tabs>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анализировать </w:t>
      </w:r>
      <w:r w:rsidRPr="007A23E0">
        <w:rPr>
          <w:rFonts w:eastAsia="Calibri"/>
          <w:iCs/>
          <w:sz w:val="28"/>
          <w:szCs w:val="28"/>
          <w:lang w:eastAsia="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решать задачи, используя </w:t>
      </w:r>
      <w:r w:rsidRPr="007A23E0">
        <w:rPr>
          <w:rFonts w:eastAsia="Calibri"/>
          <w:iCs/>
          <w:sz w:val="28"/>
          <w:szCs w:val="28"/>
          <w:lang w:eastAsia="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приводить примеры практического использования физических знаний о электромагнитных явлениях;</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7A23E0">
        <w:rPr>
          <w:iCs/>
          <w:sz w:val="28"/>
          <w:szCs w:val="28"/>
          <w:lang w:eastAsia="ru-RU"/>
        </w:rPr>
        <w:t>—</w:t>
      </w:r>
      <w:r w:rsidRPr="007A23E0">
        <w:rPr>
          <w:i/>
          <w:sz w:val="28"/>
          <w:szCs w:val="28"/>
          <w:lang w:eastAsia="ru-RU"/>
        </w:rPr>
        <w:t>Ленца и др.);</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lastRenderedPageBreak/>
        <w:t>• </w:t>
      </w:r>
      <w:r w:rsidRPr="007A23E0">
        <w:rPr>
          <w:i/>
          <w:sz w:val="28"/>
          <w:szCs w:val="28"/>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7A23E0">
        <w:rPr>
          <w:i/>
          <w:iCs/>
          <w:sz w:val="28"/>
          <w:szCs w:val="28"/>
          <w:lang w:eastAsia="ru-RU"/>
        </w:rPr>
        <w:t>и оценивать реальность полученного значения физической величины.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sz w:val="28"/>
          <w:szCs w:val="28"/>
          <w:lang w:eastAsia="ru-RU"/>
        </w:rPr>
      </w:pPr>
      <w:r w:rsidRPr="007A23E0">
        <w:rPr>
          <w:rFonts w:eastAsia="@Arial Unicode MS"/>
          <w:b/>
          <w:sz w:val="28"/>
          <w:szCs w:val="28"/>
          <w:lang w:eastAsia="ru-RU"/>
        </w:rPr>
        <w:t>Квантовые явления</w:t>
      </w:r>
      <w:r w:rsidR="003D0C89">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tabs>
          <w:tab w:val="left" w:pos="426"/>
        </w:tabs>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распознавать квантовые </w:t>
      </w:r>
      <w:r w:rsidRPr="007A23E0">
        <w:rPr>
          <w:rFonts w:eastAsia="Calibri"/>
          <w:iCs/>
          <w:sz w:val="28"/>
          <w:szCs w:val="28"/>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9A1713" w:rsidRPr="007A23E0" w:rsidRDefault="009A1713" w:rsidP="009A1713">
      <w:pPr>
        <w:tabs>
          <w:tab w:val="left" w:pos="426"/>
        </w:tabs>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9A1713" w:rsidRPr="007A23E0" w:rsidRDefault="009A1713" w:rsidP="009A1713">
      <w:pPr>
        <w:tabs>
          <w:tab w:val="num" w:pos="426"/>
        </w:tabs>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анализировать </w:t>
      </w:r>
      <w:r w:rsidRPr="007A23E0">
        <w:rPr>
          <w:rFonts w:eastAsia="Calibri"/>
          <w:iCs/>
          <w:sz w:val="28"/>
          <w:szCs w:val="28"/>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9A1713" w:rsidRPr="007A23E0" w:rsidRDefault="009A1713" w:rsidP="009A1713">
      <w:pPr>
        <w:tabs>
          <w:tab w:val="left" w:pos="426"/>
        </w:tabs>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w:t>
      </w:r>
      <w:r w:rsidRPr="007A23E0">
        <w:rPr>
          <w:rFonts w:eastAsia="Calibri"/>
          <w:bCs/>
          <w:iCs/>
          <w:sz w:val="28"/>
          <w:szCs w:val="28"/>
          <w:lang w:eastAsia="ru-RU"/>
        </w:rPr>
        <w:t xml:space="preserve">различать основные признаки </w:t>
      </w:r>
      <w:r w:rsidRPr="007A23E0">
        <w:rPr>
          <w:rFonts w:eastAsia="Calibri"/>
          <w:iCs/>
          <w:sz w:val="28"/>
          <w:szCs w:val="28"/>
          <w:lang w:eastAsia="ru-RU"/>
        </w:rPr>
        <w:t>планетарной модели атома, нуклонной модели атомного ядра;</w:t>
      </w:r>
    </w:p>
    <w:p w:rsidR="009A1713" w:rsidRPr="007A23E0" w:rsidRDefault="009A1713" w:rsidP="009A1713">
      <w:pPr>
        <w:tabs>
          <w:tab w:val="left" w:pos="426"/>
        </w:tabs>
        <w:suppressAutoHyphens w:val="0"/>
        <w:spacing w:line="360" w:lineRule="auto"/>
        <w:ind w:firstLine="454"/>
        <w:jc w:val="both"/>
        <w:rPr>
          <w:rFonts w:eastAsia="Calibri"/>
          <w:iCs/>
          <w:sz w:val="28"/>
          <w:szCs w:val="28"/>
          <w:lang w:eastAsia="ru-RU"/>
        </w:rPr>
      </w:pPr>
      <w:r w:rsidRPr="007A23E0">
        <w:rPr>
          <w:rFonts w:eastAsia="Calibri"/>
          <w:iCs/>
          <w:sz w:val="28"/>
          <w:szCs w:val="28"/>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9A1713" w:rsidRPr="007A23E0" w:rsidRDefault="009A1713" w:rsidP="009A1713">
      <w:pPr>
        <w:widowControl w:val="0"/>
        <w:tabs>
          <w:tab w:val="left" w:pos="709"/>
        </w:tabs>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9A1713" w:rsidRPr="007A23E0" w:rsidRDefault="009A1713" w:rsidP="009A1713">
      <w:pPr>
        <w:tabs>
          <w:tab w:val="left" w:pos="426"/>
        </w:tabs>
        <w:suppressAutoHyphens w:val="0"/>
        <w:spacing w:line="360" w:lineRule="auto"/>
        <w:ind w:firstLine="454"/>
        <w:jc w:val="both"/>
        <w:rPr>
          <w:i/>
          <w:sz w:val="28"/>
          <w:szCs w:val="28"/>
          <w:lang w:eastAsia="ru-RU"/>
        </w:rPr>
      </w:pPr>
      <w:r w:rsidRPr="007A23E0">
        <w:rPr>
          <w:iCs/>
          <w:sz w:val="28"/>
          <w:szCs w:val="28"/>
          <w:lang w:eastAsia="ru-RU"/>
        </w:rPr>
        <w:t>• </w:t>
      </w:r>
      <w:r w:rsidRPr="007A23E0">
        <w:rPr>
          <w:i/>
          <w:sz w:val="28"/>
          <w:szCs w:val="28"/>
          <w:lang w:eastAsia="ru-RU"/>
        </w:rPr>
        <w:t>соотносить энергию связи атомных ядер с дефектом массы;</w:t>
      </w:r>
    </w:p>
    <w:p w:rsidR="009A1713" w:rsidRPr="007A23E0" w:rsidRDefault="009A1713" w:rsidP="009A1713">
      <w:pPr>
        <w:tabs>
          <w:tab w:val="left" w:pos="426"/>
        </w:tabs>
        <w:suppressAutoHyphens w:val="0"/>
        <w:spacing w:line="360" w:lineRule="auto"/>
        <w:ind w:firstLine="454"/>
        <w:jc w:val="both"/>
        <w:rPr>
          <w:i/>
          <w:sz w:val="28"/>
          <w:szCs w:val="28"/>
          <w:lang w:eastAsia="ru-RU"/>
        </w:rPr>
      </w:pPr>
      <w:r w:rsidRPr="007A23E0">
        <w:rPr>
          <w:iCs/>
          <w:sz w:val="28"/>
          <w:szCs w:val="28"/>
          <w:lang w:eastAsia="ru-RU"/>
        </w:rPr>
        <w:lastRenderedPageBreak/>
        <w:t>• </w:t>
      </w:r>
      <w:r w:rsidRPr="007A23E0">
        <w:rPr>
          <w:i/>
          <w:sz w:val="28"/>
          <w:szCs w:val="28"/>
          <w:lang w:eastAsia="ru-RU"/>
        </w:rPr>
        <w:t xml:space="preserve">приводить примеры влияния радиоактивных излучений на живые организмы; понимать </w:t>
      </w:r>
      <w:r w:rsidRPr="007A23E0">
        <w:rPr>
          <w:i/>
          <w:iCs/>
          <w:sz w:val="28"/>
          <w:szCs w:val="28"/>
          <w:lang w:eastAsia="ru-RU"/>
        </w:rPr>
        <w:t>принцип действия дозиметра;</w:t>
      </w:r>
    </w:p>
    <w:p w:rsidR="009A1713" w:rsidRPr="007A23E0" w:rsidRDefault="009A1713" w:rsidP="009A1713">
      <w:pPr>
        <w:tabs>
          <w:tab w:val="left" w:pos="426"/>
        </w:tabs>
        <w:suppressAutoHyphens w:val="0"/>
        <w:spacing w:line="360" w:lineRule="auto"/>
        <w:ind w:firstLine="454"/>
        <w:jc w:val="both"/>
        <w:rPr>
          <w:rFonts w:eastAsia="Calibri"/>
          <w:i/>
          <w:iCs/>
          <w:sz w:val="28"/>
          <w:szCs w:val="28"/>
          <w:lang w:eastAsia="ru-RU"/>
        </w:rPr>
      </w:pPr>
      <w:r w:rsidRPr="007A23E0">
        <w:rPr>
          <w:rFonts w:eastAsia="Calibri"/>
          <w:iCs/>
          <w:sz w:val="28"/>
          <w:szCs w:val="28"/>
          <w:lang w:eastAsia="ru-RU"/>
        </w:rPr>
        <w:t>• </w:t>
      </w:r>
      <w:r w:rsidRPr="007A23E0">
        <w:rPr>
          <w:rFonts w:eastAsia="Calibri"/>
          <w:i/>
          <w:sz w:val="28"/>
          <w:szCs w:val="28"/>
          <w:lang w:eastAsia="ru-RU"/>
        </w:rPr>
        <w:t>понимать экологические проблемы, возникающие при использовании атомных электростанций, и пути решения этих проблем,</w:t>
      </w:r>
      <w:r w:rsidRPr="007A23E0">
        <w:rPr>
          <w:rFonts w:eastAsia="Calibri"/>
          <w:i/>
          <w:iCs/>
          <w:sz w:val="28"/>
          <w:szCs w:val="28"/>
          <w:lang w:eastAsia="ru-RU"/>
        </w:rPr>
        <w:t xml:space="preserve"> </w:t>
      </w:r>
      <w:r w:rsidRPr="007A23E0">
        <w:rPr>
          <w:rFonts w:eastAsia="Calibri"/>
          <w:i/>
          <w:sz w:val="28"/>
          <w:szCs w:val="28"/>
          <w:lang w:eastAsia="ru-RU"/>
        </w:rPr>
        <w:t>перспективы использования управляемого термоядерного синтеза.</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1.2.3.14. Биология</w:t>
      </w:r>
      <w:r w:rsidR="003D0C89">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Живые организмы</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соблюдать правила работы в кабинете биологии, с биологическими приборами и инструментами;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выделять эстетические достоинства объектов живой природы;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i/>
          <w:sz w:val="28"/>
          <w:szCs w:val="28"/>
          <w:lang w:eastAsia="ru-RU"/>
        </w:rPr>
        <w:t>осознанно соблюдать основные принципы и правила отношения к живой природе;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 xml:space="preserve">ориентироваться в системе моральных норм и ценностей по отношению к объектам живой природы (признание высокой ценности жизни во всех её </w:t>
      </w:r>
      <w:r w:rsidRPr="007A23E0">
        <w:rPr>
          <w:rFonts w:eastAsia="Calibri"/>
          <w:i/>
          <w:sz w:val="28"/>
          <w:szCs w:val="28"/>
          <w:lang w:eastAsia="ru-RU"/>
        </w:rPr>
        <w:lastRenderedPageBreak/>
        <w:t>проявлениях, экологическое сознание, эмоционально-ценностное отношение к объектам живой природы);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выбирать целевые и смысловые установки в своих действиях и поступках по отношению к живой природе.</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Человек и его здоровье</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характеризовать особенности строения и процессов жизнедеятельности организма человека, их практическую значимость;</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выделять эстетические достоинства человеческого тела;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реализовывать установки здорового образа жизни;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ориентироваться в системе моральных норм и ценностей по отношению к собственному здоровью и здоровью других людей;</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lastRenderedPageBreak/>
        <w:t>• </w:t>
      </w:r>
      <w:r w:rsidRPr="007A23E0">
        <w:rPr>
          <w:rFonts w:eastAsia="Calibri"/>
          <w:i/>
          <w:sz w:val="28"/>
          <w:szCs w:val="28"/>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Общие биологические закономерности</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характеризовать общие биологические закономерности, их практическую значимость;</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анализировать и оценивать последствия деятельности человека в природе.</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выдвигать гипотезы о возможных последствиях деятельности человека в экосистемах и биосфере;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аргументировать свою точку зрения в ходе дискуссии по обсуждению глобальных экологических проблем.</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1.2.3.15. Химия</w:t>
      </w:r>
      <w:r w:rsidR="003D0C89">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b/>
          <w:sz w:val="28"/>
          <w:szCs w:val="28"/>
          <w:lang w:eastAsia="ru-RU"/>
        </w:rPr>
        <w:t>Основные понятия химии (уровень атомно-молекулярных представлений)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
          <w:sz w:val="28"/>
          <w:szCs w:val="28"/>
          <w:lang w:eastAsia="ru-RU"/>
        </w:rPr>
        <w:t>•</w:t>
      </w:r>
      <w:r w:rsidRPr="007A23E0">
        <w:rPr>
          <w:rFonts w:eastAsia="Calibri"/>
          <w:i/>
          <w:sz w:val="28"/>
          <w:szCs w:val="28"/>
          <w:lang w:val="en-US" w:eastAsia="ru-RU"/>
        </w:rPr>
        <w:t> </w:t>
      </w:r>
      <w:r w:rsidRPr="007A23E0">
        <w:rPr>
          <w:rFonts w:eastAsia="Calibri"/>
          <w:sz w:val="28"/>
          <w:szCs w:val="28"/>
          <w:lang w:eastAsia="ru-RU"/>
        </w:rPr>
        <w:t>описывать свойства твёрдых, жидких, газообразных веществ, выделяя их существенные признаки;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lastRenderedPageBreak/>
        <w:t>• </w:t>
      </w:r>
      <w:r w:rsidRPr="007A23E0">
        <w:rPr>
          <w:rFonts w:eastAsia="Calibri"/>
          <w:sz w:val="28"/>
          <w:szCs w:val="28"/>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сравнивать по составу оксиды, основания, кислоты, соли;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классифицировать оксиды и основания по свойствам, кислоты и соли по составу;</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описывать состав, свойства и значение (в природе и практической деятельности человека) простых веществ — кислорода и водорода;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пользоваться лабораторным оборудованием и химической посудой;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грамотно обращаться с веществами в повседневной жизни;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осознавать необходимость соблюдения правил экологически безопасного поведения в окружающей природной среде;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lastRenderedPageBreak/>
        <w:t>• </w:t>
      </w:r>
      <w:r w:rsidRPr="007A23E0">
        <w:rPr>
          <w:rFonts w:eastAsia="Calibri"/>
          <w:i/>
          <w:sz w:val="28"/>
          <w:szCs w:val="28"/>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b/>
          <w:sz w:val="28"/>
          <w:szCs w:val="28"/>
          <w:lang w:eastAsia="ru-RU"/>
        </w:rPr>
        <w:t>Периодический закон и периодическая система химических элементов Д. И. Менделеева. Строение вещества</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раскрывать смысл периодического закона Д. И. Менделеева;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описывать и характеризовать табличную форму периодической системы химических элементов;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различать виды химической связи: ионную, ковалентную полярную, ковалентную неполярную и металлическую;</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изображать электронно-ионные формулы веществ, образованных химическими связями разного вида;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выявлять зависимость свойств веществ от строения их кристаллических решёток: ионных, атомных, молекулярных, металлических;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lastRenderedPageBreak/>
        <w:t>• </w:t>
      </w:r>
      <w:r w:rsidRPr="007A23E0">
        <w:rPr>
          <w:rFonts w:eastAsia="Calibri"/>
          <w:sz w:val="28"/>
          <w:szCs w:val="28"/>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осознавать научные открытия как результат длительных наблюдений, опытов, научной полемики, преодоления трудностей и сомнений.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осознавать значение теоретических знаний для практической деятельности человека;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описывать изученные объекты как системы, применяя логику системного анализа;</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Многообразие химических реакций</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объяснять суть химических процессов и их принципиальное отличие от физических;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называть признаки и условия протекания химических реакций;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называть факторы, влияющие на скорость химических реакций;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называть факторы, влияющие на смещение химического равновесия;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lastRenderedPageBreak/>
        <w:t>• </w:t>
      </w:r>
      <w:r w:rsidRPr="007A23E0">
        <w:rPr>
          <w:rFonts w:eastAsia="Calibri"/>
          <w:sz w:val="28"/>
          <w:szCs w:val="28"/>
          <w:lang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выявлять в процессе эксперимента признаки, свидетельствующие о протекании химической реакции;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приготовлять растворы с определённой массовой долей растворённого вещества;</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определять характер среды водных растворов кислот и щелочей по изменению окраски индикаторов;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проводить качественные реакции, подтверждающие наличие в водных растворах веществ отдельных катионов и анионов.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составлять молекулярные и полные ионные уравнения по сокращённым ионным уравнениям;</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приводить примеры реакций, подтверждающих существование взаимосвязи между основными классами неорганических веществ;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прогнозировать результаты воздействия различных факторов на изменение скорости химической реакции;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прогнозировать результаты воздействия различных факторов на смещение химического равновесия.</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Многообразие веществ</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составлять формулы веществ по их названиям;</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определять валентность и степень окисления элементов в веществах;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lastRenderedPageBreak/>
        <w:t>• </w:t>
      </w:r>
      <w:r w:rsidRPr="007A23E0">
        <w:rPr>
          <w:rFonts w:eastAsia="Calibri"/>
          <w:sz w:val="28"/>
          <w:szCs w:val="28"/>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называть общие химические свойства, характерные для групп оксидов: кислотных, оснóвных, амфотерных;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называть общие химические свойства, характерные для каждого из классов неорганических веществ: кислот, оснований, солей;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приводить примеры реакций, подтверждающих химические свойства неорганических веществ: оксидов, кислот, оснований и солей;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определять вещество-окислитель и вещество-восстановитель в окислительно-восстановительных реакциях;</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составлять окислительно-восстановительный баланс (для изученных реакций) по предложенным схемам реакций;</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проводить лабораторные опыты, подтверждающие химические свойства основных классов неорганических веществ;</w:t>
      </w:r>
    </w:p>
    <w:p w:rsidR="009A1713" w:rsidRPr="007A23E0" w:rsidRDefault="009A1713" w:rsidP="009A1713">
      <w:pPr>
        <w:suppressAutoHyphens w:val="0"/>
        <w:spacing w:line="360" w:lineRule="auto"/>
        <w:ind w:firstLine="454"/>
        <w:jc w:val="both"/>
        <w:rPr>
          <w:rFonts w:eastAsia="Calibri"/>
          <w:sz w:val="28"/>
          <w:szCs w:val="28"/>
          <w:lang w:eastAsia="ru-RU"/>
        </w:rPr>
      </w:pPr>
      <w:r w:rsidRPr="007A23E0">
        <w:rPr>
          <w:rFonts w:eastAsia="Calibri"/>
          <w:iCs/>
          <w:sz w:val="28"/>
          <w:szCs w:val="28"/>
          <w:lang w:eastAsia="ru-RU"/>
        </w:rPr>
        <w:t>• </w:t>
      </w:r>
      <w:r w:rsidRPr="007A23E0">
        <w:rPr>
          <w:rFonts w:eastAsia="Calibri"/>
          <w:sz w:val="28"/>
          <w:szCs w:val="28"/>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прогнозировать химические свойства веществ на основе их состава и строения;</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выявлять существование генетической взаимосвязи между веществами в ряду: простое вещество — оксид — гидроксид — соль;</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характеризовать особые свойства концентрированных серной и азотной кислот;</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lastRenderedPageBreak/>
        <w:t>• </w:t>
      </w:r>
      <w:r w:rsidRPr="007A23E0">
        <w:rPr>
          <w:rFonts w:eastAsia="Calibri"/>
          <w:i/>
          <w:sz w:val="28"/>
          <w:szCs w:val="28"/>
          <w:lang w:eastAsia="ru-RU"/>
        </w:rPr>
        <w:t>приводить примеры уравнений реакций, лежащих в основе промышленных способов получения аммиака, серной кислоты, чугуна и стали;</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описывать физические и химические процессы, являющиеся частью круговорота веществ в природе;</w:t>
      </w:r>
    </w:p>
    <w:p w:rsidR="009A1713" w:rsidRPr="007A23E0" w:rsidRDefault="009A1713" w:rsidP="009A1713">
      <w:pPr>
        <w:suppressAutoHyphens w:val="0"/>
        <w:spacing w:line="360" w:lineRule="auto"/>
        <w:ind w:firstLine="454"/>
        <w:jc w:val="both"/>
        <w:rPr>
          <w:rFonts w:eastAsia="Calibri"/>
          <w:i/>
          <w:sz w:val="28"/>
          <w:szCs w:val="28"/>
          <w:lang w:eastAsia="ru-RU"/>
        </w:rPr>
      </w:pPr>
      <w:r w:rsidRPr="007A23E0">
        <w:rPr>
          <w:rFonts w:eastAsia="Calibri"/>
          <w:iCs/>
          <w:sz w:val="28"/>
          <w:szCs w:val="28"/>
          <w:lang w:eastAsia="ru-RU"/>
        </w:rPr>
        <w:t>• </w:t>
      </w:r>
      <w:r w:rsidRPr="007A23E0">
        <w:rPr>
          <w:rFonts w:eastAsia="Calibri"/>
          <w:i/>
          <w:sz w:val="28"/>
          <w:szCs w:val="28"/>
          <w:lang w:eastAsia="ru-RU"/>
        </w:rPr>
        <w:t>организовывать, проводить ученические проекты по исследованию свойств веществ, имеющих важное практическое значение.</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1.2.3.16.</w:t>
      </w:r>
      <w:r>
        <w:rPr>
          <w:b/>
          <w:sz w:val="28"/>
          <w:szCs w:val="28"/>
          <w:lang w:eastAsia="en-US" w:bidi="en-US"/>
        </w:rPr>
        <w:t xml:space="preserve"> Искусство. </w:t>
      </w:r>
      <w:r w:rsidRPr="007A23E0">
        <w:rPr>
          <w:b/>
          <w:sz w:val="28"/>
          <w:szCs w:val="28"/>
          <w:lang w:eastAsia="en-US" w:bidi="en-US"/>
        </w:rPr>
        <w:t> Изобразительное искусство</w:t>
      </w:r>
      <w:r w:rsidR="003D0C89">
        <w:rPr>
          <w:b/>
          <w:sz w:val="28"/>
          <w:szCs w:val="28"/>
          <w:lang w:eastAsia="en-US" w:bidi="en-US"/>
        </w:rPr>
        <w:t>.</w:t>
      </w:r>
    </w:p>
    <w:p w:rsidR="009A1713" w:rsidRPr="007A23E0" w:rsidRDefault="009A1713" w:rsidP="009A1713">
      <w:pPr>
        <w:suppressAutoHyphens w:val="0"/>
        <w:spacing w:line="360" w:lineRule="auto"/>
        <w:ind w:firstLine="454"/>
        <w:jc w:val="both"/>
        <w:outlineLvl w:val="0"/>
        <w:rPr>
          <w:b/>
          <w:iCs/>
          <w:sz w:val="28"/>
          <w:szCs w:val="28"/>
          <w:lang w:eastAsia="en-US" w:bidi="en-US"/>
        </w:rPr>
      </w:pPr>
      <w:r w:rsidRPr="007A23E0">
        <w:rPr>
          <w:b/>
          <w:iCs/>
          <w:sz w:val="28"/>
          <w:szCs w:val="28"/>
          <w:lang w:eastAsia="en-US" w:bidi="en-US"/>
        </w:rPr>
        <w:t>Роль искусства и художественной деятельности в жизни человека и общества</w:t>
      </w:r>
      <w:r w:rsidR="003D0C89">
        <w:rPr>
          <w:b/>
          <w:iCs/>
          <w:sz w:val="28"/>
          <w:szCs w:val="28"/>
          <w:lang w:eastAsia="en-US" w:bidi="en-US"/>
        </w:rPr>
        <w:t>.</w:t>
      </w:r>
    </w:p>
    <w:p w:rsidR="009A1713" w:rsidRPr="007A23E0" w:rsidRDefault="009A1713" w:rsidP="009A1713">
      <w:pPr>
        <w:suppressAutoHyphens w:val="0"/>
        <w:spacing w:line="360" w:lineRule="auto"/>
        <w:ind w:firstLine="454"/>
        <w:jc w:val="both"/>
        <w:outlineLvl w:val="0"/>
        <w:rPr>
          <w:sz w:val="28"/>
          <w:szCs w:val="28"/>
          <w:lang w:eastAsia="en-US" w:bidi="en-US"/>
        </w:rPr>
      </w:pPr>
      <w:r w:rsidRPr="007A23E0">
        <w:rPr>
          <w:bCs/>
          <w:iCs/>
          <w:sz w:val="28"/>
          <w:szCs w:val="28"/>
          <w:lang w:eastAsia="en-US" w:bidi="en-US"/>
        </w:rPr>
        <w:t>Выпускник научится:</w:t>
      </w:r>
    </w:p>
    <w:p w:rsidR="009A1713" w:rsidRPr="007A23E0" w:rsidRDefault="009A1713" w:rsidP="009A1713">
      <w:pPr>
        <w:suppressAutoHyphens w:val="0"/>
        <w:spacing w:line="360" w:lineRule="auto"/>
        <w:ind w:firstLine="454"/>
        <w:jc w:val="both"/>
        <w:rPr>
          <w:bCs/>
          <w:sz w:val="28"/>
          <w:szCs w:val="28"/>
          <w:lang w:eastAsia="ru-RU"/>
        </w:rPr>
      </w:pPr>
      <w:r w:rsidRPr="007A23E0">
        <w:rPr>
          <w:iCs/>
          <w:sz w:val="28"/>
          <w:szCs w:val="28"/>
          <w:lang w:eastAsia="ru-RU"/>
        </w:rPr>
        <w:t>• </w:t>
      </w:r>
      <w:r w:rsidRPr="007A23E0">
        <w:rPr>
          <w:bCs/>
          <w:sz w:val="28"/>
          <w:szCs w:val="28"/>
          <w:lang w:eastAsia="ru-RU"/>
        </w:rPr>
        <w:t xml:space="preserve">понимать роль и место </w:t>
      </w:r>
      <w:r w:rsidRPr="007A23E0">
        <w:rPr>
          <w:sz w:val="28"/>
          <w:szCs w:val="28"/>
          <w:lang w:eastAsia="ru-RU"/>
        </w:rPr>
        <w:t>искусства в развитии культуры, ориентироваться в связях искусства с наукой и религией;</w:t>
      </w:r>
    </w:p>
    <w:p w:rsidR="009A1713" w:rsidRPr="007A23E0" w:rsidRDefault="009A1713" w:rsidP="009A1713">
      <w:pPr>
        <w:suppressAutoHyphens w:val="0"/>
        <w:spacing w:line="360" w:lineRule="auto"/>
        <w:ind w:firstLine="454"/>
        <w:jc w:val="both"/>
        <w:rPr>
          <w:sz w:val="28"/>
          <w:szCs w:val="28"/>
          <w:lang w:eastAsia="en-US" w:bidi="en-US"/>
        </w:rPr>
      </w:pPr>
      <w:r w:rsidRPr="007A23E0">
        <w:rPr>
          <w:iCs/>
          <w:sz w:val="28"/>
          <w:szCs w:val="28"/>
          <w:lang w:eastAsia="en-US" w:bidi="en-US"/>
        </w:rPr>
        <w:t>• </w:t>
      </w:r>
      <w:r w:rsidRPr="007A23E0">
        <w:rPr>
          <w:bCs/>
          <w:sz w:val="28"/>
          <w:szCs w:val="28"/>
          <w:lang w:eastAsia="en-US" w:bidi="en-US"/>
        </w:rPr>
        <w:t xml:space="preserve">осознавать </w:t>
      </w:r>
      <w:r w:rsidRPr="007A23E0">
        <w:rPr>
          <w:sz w:val="28"/>
          <w:szCs w:val="28"/>
          <w:lang w:eastAsia="en-US" w:bidi="en-US"/>
        </w:rPr>
        <w:t>потенциал искусства в познании мира, в формировании отношения к человеку, природным и социальным явлениям;</w:t>
      </w:r>
    </w:p>
    <w:p w:rsidR="009A1713" w:rsidRPr="007A23E0" w:rsidRDefault="009A1713" w:rsidP="009A1713">
      <w:pPr>
        <w:suppressAutoHyphens w:val="0"/>
        <w:spacing w:line="360" w:lineRule="auto"/>
        <w:ind w:firstLine="454"/>
        <w:jc w:val="both"/>
        <w:rPr>
          <w:sz w:val="28"/>
          <w:szCs w:val="28"/>
          <w:lang w:eastAsia="en-US" w:bidi="en-US"/>
        </w:rPr>
      </w:pPr>
      <w:r w:rsidRPr="007A23E0">
        <w:rPr>
          <w:iCs/>
          <w:sz w:val="28"/>
          <w:szCs w:val="28"/>
          <w:lang w:eastAsia="en-US" w:bidi="en-US"/>
        </w:rPr>
        <w:t>• </w:t>
      </w:r>
      <w:r w:rsidRPr="007A23E0">
        <w:rPr>
          <w:sz w:val="28"/>
          <w:szCs w:val="28"/>
          <w:lang w:eastAsia="en-US" w:bidi="en-US"/>
        </w:rPr>
        <w:t>понимать роль искусства в создании материальной среды обитания человека;</w:t>
      </w:r>
    </w:p>
    <w:p w:rsidR="009A1713" w:rsidRPr="007A23E0" w:rsidRDefault="009A1713" w:rsidP="009A1713">
      <w:pPr>
        <w:suppressAutoHyphens w:val="0"/>
        <w:spacing w:line="360" w:lineRule="auto"/>
        <w:ind w:firstLine="454"/>
        <w:jc w:val="both"/>
        <w:rPr>
          <w:sz w:val="28"/>
          <w:szCs w:val="28"/>
          <w:lang w:eastAsia="en-US" w:bidi="en-US"/>
        </w:rPr>
      </w:pPr>
      <w:r w:rsidRPr="007A23E0">
        <w:rPr>
          <w:iCs/>
          <w:sz w:val="28"/>
          <w:szCs w:val="28"/>
          <w:lang w:eastAsia="en-US" w:bidi="en-US"/>
        </w:rPr>
        <w:t>• </w:t>
      </w:r>
      <w:r w:rsidRPr="007A23E0">
        <w:rPr>
          <w:sz w:val="28"/>
          <w:szCs w:val="28"/>
          <w:lang w:eastAsia="en-US"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A1713" w:rsidRPr="007A23E0" w:rsidRDefault="009A1713" w:rsidP="009A1713">
      <w:pPr>
        <w:suppressAutoHyphens w:val="0"/>
        <w:spacing w:line="360" w:lineRule="auto"/>
        <w:ind w:firstLine="454"/>
        <w:jc w:val="both"/>
        <w:rPr>
          <w:i/>
          <w:iCs/>
          <w:sz w:val="28"/>
          <w:szCs w:val="28"/>
          <w:lang w:eastAsia="ru-RU"/>
        </w:rPr>
      </w:pPr>
      <w:r w:rsidRPr="007A23E0">
        <w:rPr>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iCs/>
          <w:sz w:val="28"/>
          <w:szCs w:val="28"/>
          <w:lang w:eastAsia="ru-RU"/>
        </w:rPr>
        <w:t>• </w:t>
      </w:r>
      <w:r w:rsidRPr="007A23E0">
        <w:rPr>
          <w:rFonts w:eastAsia="Calibri"/>
          <w:i/>
          <w:iCs/>
          <w:sz w:val="28"/>
          <w:szCs w:val="28"/>
          <w:lang w:eastAsia="ru-RU"/>
        </w:rPr>
        <w:t>выделять и анализировать авторскую концепцию художественного образа в произведении искусства;</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iCs/>
          <w:sz w:val="28"/>
          <w:szCs w:val="28"/>
          <w:lang w:eastAsia="ru-RU"/>
        </w:rPr>
        <w:t>• </w:t>
      </w:r>
      <w:r w:rsidRPr="007A23E0">
        <w:rPr>
          <w:rFonts w:eastAsia="Calibri"/>
          <w:i/>
          <w:iCs/>
          <w:sz w:val="28"/>
          <w:szCs w:val="28"/>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iCs/>
          <w:sz w:val="28"/>
          <w:szCs w:val="28"/>
          <w:lang w:eastAsia="ru-RU"/>
        </w:rPr>
        <w:t>• </w:t>
      </w:r>
      <w:r w:rsidRPr="007A23E0">
        <w:rPr>
          <w:rFonts w:eastAsia="Calibri"/>
          <w:i/>
          <w:iCs/>
          <w:sz w:val="28"/>
          <w:szCs w:val="28"/>
          <w:lang w:eastAsia="ru-RU"/>
        </w:rPr>
        <w:t>различать произведения разных эпох, художественных стилей;</w:t>
      </w:r>
    </w:p>
    <w:p w:rsidR="009A1713" w:rsidRPr="007A23E0" w:rsidRDefault="009A1713" w:rsidP="009A1713">
      <w:pPr>
        <w:suppressAutoHyphens w:val="0"/>
        <w:spacing w:line="360" w:lineRule="auto"/>
        <w:ind w:firstLine="454"/>
        <w:jc w:val="both"/>
        <w:rPr>
          <w:rFonts w:eastAsia="Calibri"/>
          <w:i/>
          <w:iCs/>
          <w:sz w:val="28"/>
          <w:szCs w:val="28"/>
          <w:lang w:eastAsia="ru-RU"/>
        </w:rPr>
      </w:pPr>
      <w:r w:rsidRPr="007A23E0">
        <w:rPr>
          <w:rFonts w:eastAsia="Calibri"/>
          <w:iCs/>
          <w:sz w:val="28"/>
          <w:szCs w:val="28"/>
          <w:lang w:eastAsia="ru-RU"/>
        </w:rPr>
        <w:t>• </w:t>
      </w:r>
      <w:r w:rsidRPr="007A23E0">
        <w:rPr>
          <w:rFonts w:eastAsia="Calibri"/>
          <w:i/>
          <w:iCs/>
          <w:sz w:val="28"/>
          <w:szCs w:val="28"/>
          <w:lang w:eastAsia="ru-RU"/>
        </w:rPr>
        <w:t>различать работы великих мастеров по художественной манере (по манере письма).</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1.2.3.17.</w:t>
      </w:r>
      <w:r>
        <w:rPr>
          <w:b/>
          <w:sz w:val="28"/>
          <w:szCs w:val="28"/>
          <w:lang w:eastAsia="en-US" w:bidi="en-US"/>
        </w:rPr>
        <w:t xml:space="preserve"> Искусство. </w:t>
      </w:r>
      <w:r w:rsidRPr="007A23E0">
        <w:rPr>
          <w:b/>
          <w:sz w:val="28"/>
          <w:szCs w:val="28"/>
          <w:lang w:eastAsia="en-US" w:bidi="en-US"/>
        </w:rPr>
        <w:t> Музыка</w:t>
      </w:r>
      <w:r w:rsidR="003D0C89">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Музыка как вид искусства</w:t>
      </w:r>
      <w:r w:rsidR="003D0C89">
        <w:rPr>
          <w:rFonts w:eastAsia="Calibri"/>
          <w:b/>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lastRenderedPageBreak/>
        <w:t>• </w:t>
      </w:r>
      <w:r w:rsidRPr="007A23E0">
        <w:rPr>
          <w:rFonts w:eastAsia="Calibri"/>
          <w:sz w:val="28"/>
          <w:szCs w:val="28"/>
          <w:lang w:eastAsia="en-US"/>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
          <w:sz w:val="28"/>
          <w:szCs w:val="28"/>
          <w:lang w:eastAsia="en-U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
          <w:sz w:val="28"/>
          <w:szCs w:val="28"/>
          <w:lang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t>1.2.3.18. Технология</w:t>
      </w:r>
      <w:r w:rsidR="003D0C89">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iCs/>
          <w:sz w:val="28"/>
          <w:szCs w:val="28"/>
          <w:lang w:eastAsia="ru-RU"/>
        </w:rPr>
      </w:pPr>
      <w:r w:rsidRPr="007A23E0">
        <w:rPr>
          <w:rFonts w:eastAsia="Calibri"/>
          <w:b/>
          <w:iCs/>
          <w:sz w:val="28"/>
          <w:szCs w:val="28"/>
          <w:lang w:eastAsia="ru-RU"/>
        </w:rPr>
        <w:t>Индустриальные технологии</w:t>
      </w:r>
      <w:r w:rsidR="003D0C89">
        <w:rPr>
          <w:rFonts w:eastAsia="Calibri"/>
          <w:b/>
          <w:i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iCs/>
          <w:sz w:val="28"/>
          <w:szCs w:val="28"/>
          <w:lang w:eastAsia="ru-RU"/>
        </w:rPr>
      </w:pPr>
      <w:r w:rsidRPr="007A23E0">
        <w:rPr>
          <w:rFonts w:eastAsia="Calibri"/>
          <w:b/>
          <w:iCs/>
          <w:sz w:val="28"/>
          <w:szCs w:val="28"/>
          <w:lang w:eastAsia="ru-RU"/>
        </w:rPr>
        <w:t>Технологии обработки конструкционных и поделочных материалов</w:t>
      </w:r>
      <w:r w:rsidR="003D0C89">
        <w:rPr>
          <w:rFonts w:eastAsia="Calibri"/>
          <w:b/>
          <w:i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Cs/>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b/>
          <w:i/>
          <w:sz w:val="28"/>
          <w:szCs w:val="28"/>
          <w:lang w:eastAsia="en-US"/>
        </w:rPr>
      </w:pPr>
      <w:r w:rsidRPr="007A23E0">
        <w:rPr>
          <w:rFonts w:eastAsia="Calibri"/>
          <w:iCs/>
          <w:sz w:val="28"/>
          <w:szCs w:val="28"/>
          <w:lang w:eastAsia="en-US"/>
        </w:rPr>
        <w:t>• </w:t>
      </w:r>
      <w:r w:rsidRPr="007A23E0">
        <w:rPr>
          <w:rFonts w:eastAsia="Calibri"/>
          <w:sz w:val="28"/>
          <w:szCs w:val="28"/>
          <w:lang w:eastAsia="en-US"/>
        </w:rPr>
        <w:t>находить в учебной литературе сведения, необходимые для конструирования объекта и осуществления выбранной технологии;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читать технические рисунки, эскизы, чертежи, схемы;</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выполнять в масштабе и правильно оформлять технические рисунки и эскизы разрабатываемых объектов;</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осуществлять технологические процессы создания или ремонта материальных объектов.</w:t>
      </w:r>
    </w:p>
    <w:p w:rsidR="009A1713" w:rsidRPr="007A23E0" w:rsidRDefault="009A1713" w:rsidP="009A1713">
      <w:pPr>
        <w:suppressAutoHyphens w:val="0"/>
        <w:spacing w:line="360" w:lineRule="auto"/>
        <w:ind w:firstLine="454"/>
        <w:jc w:val="both"/>
        <w:rPr>
          <w:rFonts w:eastAsia="Calibri"/>
          <w:iCs/>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осуществлять технологические процессы создания или ремонта материальных объектов, имеющих инновационные элементы.</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Cs/>
          <w:sz w:val="28"/>
          <w:szCs w:val="28"/>
          <w:lang w:eastAsia="ru-RU"/>
        </w:rPr>
      </w:pPr>
      <w:r w:rsidRPr="007A23E0">
        <w:rPr>
          <w:rFonts w:eastAsia="Calibri"/>
          <w:b/>
          <w:iCs/>
          <w:sz w:val="28"/>
          <w:szCs w:val="28"/>
          <w:lang w:eastAsia="ru-RU"/>
        </w:rPr>
        <w:t>Электротехника</w:t>
      </w:r>
      <w:r w:rsidR="003D0C89">
        <w:rPr>
          <w:rFonts w:eastAsia="Calibri"/>
          <w:b/>
          <w:i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iCs/>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lastRenderedPageBreak/>
        <w:t>• </w:t>
      </w:r>
      <w:r w:rsidRPr="007A23E0">
        <w:rPr>
          <w:rFonts w:eastAsia="Calibri"/>
          <w:sz w:val="28"/>
          <w:szCs w:val="28"/>
          <w:lang w:eastAsia="en-US"/>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i/>
          <w:iCs/>
          <w:sz w:val="28"/>
          <w:szCs w:val="28"/>
          <w:lang w:eastAsia="ru-RU"/>
        </w:rPr>
      </w:pPr>
      <w:r w:rsidRPr="007A23E0">
        <w:rPr>
          <w:rFonts w:eastAsia="@Arial Unicode MS"/>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осуществлять процессы сборки, регулировки или ремонта объектов, содержащих электрические цепи с элементами электроники и автоматики.</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iCs/>
          <w:sz w:val="28"/>
          <w:szCs w:val="28"/>
          <w:lang w:eastAsia="ru-RU"/>
        </w:rPr>
      </w:pPr>
      <w:r w:rsidRPr="007A23E0">
        <w:rPr>
          <w:rFonts w:eastAsia="Calibri"/>
          <w:b/>
          <w:i/>
          <w:iCs/>
          <w:sz w:val="28"/>
          <w:szCs w:val="28"/>
          <w:lang w:eastAsia="ru-RU"/>
        </w:rPr>
        <w:t>Технологии ведения дома</w:t>
      </w:r>
      <w:r w:rsidR="003D0C89">
        <w:rPr>
          <w:rFonts w:eastAsia="Calibri"/>
          <w:b/>
          <w:i/>
          <w:i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Cs/>
          <w:sz w:val="28"/>
          <w:szCs w:val="28"/>
          <w:lang w:eastAsia="ru-RU"/>
        </w:rPr>
      </w:pPr>
      <w:r w:rsidRPr="007A23E0">
        <w:rPr>
          <w:rFonts w:eastAsia="Calibri"/>
          <w:b/>
          <w:iCs/>
          <w:sz w:val="28"/>
          <w:szCs w:val="28"/>
          <w:lang w:eastAsia="ru-RU"/>
        </w:rPr>
        <w:t>Кулинария</w:t>
      </w:r>
      <w:r w:rsidR="003D0C89">
        <w:rPr>
          <w:rFonts w:eastAsia="Calibri"/>
          <w:b/>
          <w:i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iCs/>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b/>
          <w:i/>
          <w:iCs/>
          <w:sz w:val="28"/>
          <w:szCs w:val="28"/>
          <w:lang w:eastAsia="en-US"/>
        </w:rPr>
      </w:pPr>
      <w:r w:rsidRPr="007A23E0">
        <w:rPr>
          <w:rFonts w:eastAsia="Calibri"/>
          <w:iCs/>
          <w:sz w:val="28"/>
          <w:szCs w:val="28"/>
          <w:lang w:eastAsia="en-US"/>
        </w:rPr>
        <w:t>• </w:t>
      </w:r>
      <w:r w:rsidRPr="007A23E0">
        <w:rPr>
          <w:rFonts w:eastAsia="Calibri"/>
          <w:sz w:val="28"/>
          <w:szCs w:val="28"/>
          <w:lang w:eastAsia="en-US"/>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A1713" w:rsidRPr="007A23E0" w:rsidRDefault="009A1713" w:rsidP="009A1713">
      <w:pPr>
        <w:widowControl w:val="0"/>
        <w:suppressAutoHyphens w:val="0"/>
        <w:autoSpaceDE w:val="0"/>
        <w:autoSpaceDN w:val="0"/>
        <w:adjustRightInd w:val="0"/>
        <w:spacing w:line="360" w:lineRule="auto"/>
        <w:ind w:firstLine="454"/>
        <w:jc w:val="both"/>
        <w:rPr>
          <w:rFonts w:eastAsia="@Arial Unicode MS"/>
          <w:b/>
          <w:i/>
          <w:iCs/>
          <w:sz w:val="28"/>
          <w:szCs w:val="28"/>
          <w:lang w:eastAsia="ru-RU"/>
        </w:rPr>
      </w:pPr>
      <w:r w:rsidRPr="007A23E0">
        <w:rPr>
          <w:rFonts w:eastAsia="@Arial Unicode MS"/>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составлять рацион питания на основе физиологических потребностей организма;</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lastRenderedPageBreak/>
        <w:t>• </w:t>
      </w:r>
      <w:r w:rsidRPr="007A23E0">
        <w:rPr>
          <w:rFonts w:eastAsia="Calibri"/>
          <w:i/>
          <w:sz w:val="28"/>
          <w:szCs w:val="28"/>
          <w:lang w:eastAsia="en-US"/>
        </w:rPr>
        <w:t>применять основные виды и способы консервирования и заготовки пищевых продуктов в домашних условиях;</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выполнять мероприятия по предотвращению негативного влияния техногенной сферы на окружающую среду и здоровье человека.</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i/>
          <w:iCs/>
          <w:sz w:val="28"/>
          <w:szCs w:val="28"/>
          <w:lang w:eastAsia="ru-RU"/>
        </w:rPr>
      </w:pPr>
      <w:r w:rsidRPr="007A23E0">
        <w:rPr>
          <w:rFonts w:eastAsia="Calibri"/>
          <w:b/>
          <w:i/>
          <w:iCs/>
          <w:sz w:val="28"/>
          <w:szCs w:val="28"/>
          <w:lang w:eastAsia="ru-RU"/>
        </w:rPr>
        <w:t>Сельскохозяйственные технологии</w:t>
      </w:r>
      <w:r w:rsidR="003D0C89">
        <w:rPr>
          <w:rFonts w:eastAsia="Calibri"/>
          <w:b/>
          <w:i/>
          <w:i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sz w:val="28"/>
          <w:szCs w:val="28"/>
          <w:lang w:eastAsia="ru-RU"/>
        </w:rPr>
      </w:pPr>
      <w:r w:rsidRPr="007A23E0">
        <w:rPr>
          <w:rFonts w:eastAsia="Calibri"/>
          <w:b/>
          <w:sz w:val="28"/>
          <w:szCs w:val="28"/>
          <w:lang w:eastAsia="ru-RU"/>
        </w:rPr>
        <w:t>Технологии растениеводства</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iCs/>
          <w:sz w:val="28"/>
          <w:szCs w:val="28"/>
          <w:lang w:eastAsia="en-US"/>
        </w:rPr>
      </w:pPr>
      <w:r w:rsidRPr="007A23E0">
        <w:rPr>
          <w:rFonts w:eastAsia="Calibri"/>
          <w:iCs/>
          <w:sz w:val="28"/>
          <w:szCs w:val="28"/>
          <w:lang w:eastAsia="en-US"/>
        </w:rPr>
        <w:t>• </w:t>
      </w:r>
      <w:r w:rsidRPr="007A23E0">
        <w:rPr>
          <w:rFonts w:eastAsia="Calibri"/>
          <w:sz w:val="28"/>
          <w:szCs w:val="28"/>
          <w:lang w:eastAsia="en-US"/>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9A1713" w:rsidRPr="007A23E0" w:rsidRDefault="009A1713" w:rsidP="009A1713">
      <w:pPr>
        <w:suppressAutoHyphens w:val="0"/>
        <w:spacing w:line="360" w:lineRule="auto"/>
        <w:ind w:firstLine="454"/>
        <w:jc w:val="both"/>
        <w:rPr>
          <w:rFonts w:eastAsia="Calibri"/>
          <w:iCs/>
          <w:sz w:val="28"/>
          <w:szCs w:val="28"/>
          <w:lang w:eastAsia="en-US"/>
        </w:rPr>
      </w:pPr>
      <w:r w:rsidRPr="007A23E0">
        <w:rPr>
          <w:rFonts w:eastAsia="Calibri"/>
          <w:iCs/>
          <w:sz w:val="28"/>
          <w:szCs w:val="28"/>
          <w:lang w:eastAsia="en-US"/>
        </w:rPr>
        <w:t>• </w:t>
      </w:r>
      <w:r w:rsidRPr="007A23E0">
        <w:rPr>
          <w:rFonts w:eastAsia="Calibri"/>
          <w:sz w:val="28"/>
          <w:szCs w:val="28"/>
          <w:lang w:eastAsia="en-US"/>
        </w:rPr>
        <w:t>планировать размещение культур на учебно-опытном участке и в личном подсобном хозяйстве с учётом севооборотов.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 xml:space="preserve">Выпускник получит возможность научиться: </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lastRenderedPageBreak/>
        <w:t>1.2.3.19. Физическая культура</w:t>
      </w:r>
      <w:r w:rsidR="003D0C89">
        <w:rPr>
          <w:b/>
          <w:sz w:val="28"/>
          <w:szCs w:val="28"/>
          <w:lang w:eastAsia="en-US" w:bidi="en-US"/>
        </w:rPr>
        <w:t>.</w:t>
      </w:r>
    </w:p>
    <w:p w:rsidR="009A1713" w:rsidRPr="007A23E0" w:rsidRDefault="009A1713" w:rsidP="009A1713">
      <w:pPr>
        <w:widowControl w:val="0"/>
        <w:suppressAutoHyphens w:val="0"/>
        <w:autoSpaceDE w:val="0"/>
        <w:autoSpaceDN w:val="0"/>
        <w:adjustRightInd w:val="0"/>
        <w:spacing w:line="360" w:lineRule="auto"/>
        <w:ind w:firstLine="454"/>
        <w:jc w:val="both"/>
        <w:outlineLvl w:val="0"/>
        <w:rPr>
          <w:rFonts w:eastAsia="Calibri"/>
          <w:b/>
          <w:bCs/>
          <w:sz w:val="28"/>
          <w:szCs w:val="28"/>
          <w:lang w:eastAsia="ru-RU"/>
        </w:rPr>
      </w:pPr>
      <w:r w:rsidRPr="007A23E0">
        <w:rPr>
          <w:rFonts w:eastAsia="Calibri"/>
          <w:b/>
          <w:bCs/>
          <w:sz w:val="28"/>
          <w:szCs w:val="28"/>
          <w:lang w:eastAsia="ru-RU"/>
        </w:rPr>
        <w:t>Знания о физической культуре</w:t>
      </w:r>
      <w:r w:rsidR="003D0C89">
        <w:rPr>
          <w:rFonts w:eastAsia="Calibri"/>
          <w:b/>
          <w:bCs/>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iCs/>
          <w:sz w:val="28"/>
          <w:szCs w:val="28"/>
          <w:lang w:eastAsia="ru-RU"/>
        </w:rPr>
      </w:pPr>
      <w:r w:rsidRPr="007A23E0">
        <w:rPr>
          <w:rFonts w:eastAsia="Calibri"/>
          <w:i/>
          <w:iCs/>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iCs/>
          <w:sz w:val="28"/>
          <w:szCs w:val="28"/>
          <w:lang w:eastAsia="en-US"/>
        </w:rPr>
        <w:t>характеризовать</w:t>
      </w:r>
      <w:r w:rsidRPr="007A23E0">
        <w:rPr>
          <w:rFonts w:eastAsia="Calibri"/>
          <w:i/>
          <w:sz w:val="28"/>
          <w:szCs w:val="28"/>
          <w:lang w:eastAsia="en-US"/>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A1713" w:rsidRDefault="009A1713" w:rsidP="009A1713">
      <w:pPr>
        <w:suppressAutoHyphens w:val="0"/>
        <w:spacing w:line="360" w:lineRule="auto"/>
        <w:ind w:firstLine="454"/>
        <w:jc w:val="center"/>
        <w:outlineLvl w:val="0"/>
        <w:rPr>
          <w:b/>
          <w:sz w:val="28"/>
          <w:szCs w:val="28"/>
          <w:lang w:eastAsia="en-US" w:bidi="en-US"/>
        </w:rPr>
      </w:pPr>
    </w:p>
    <w:p w:rsidR="009A1713" w:rsidRPr="007A23E0" w:rsidRDefault="009A1713" w:rsidP="009A1713">
      <w:pPr>
        <w:suppressAutoHyphens w:val="0"/>
        <w:spacing w:line="360" w:lineRule="auto"/>
        <w:ind w:firstLine="454"/>
        <w:jc w:val="center"/>
        <w:outlineLvl w:val="0"/>
        <w:rPr>
          <w:b/>
          <w:sz w:val="28"/>
          <w:szCs w:val="28"/>
          <w:lang w:eastAsia="en-US" w:bidi="en-US"/>
        </w:rPr>
      </w:pPr>
      <w:r w:rsidRPr="007A23E0">
        <w:rPr>
          <w:b/>
          <w:sz w:val="28"/>
          <w:szCs w:val="28"/>
          <w:lang w:eastAsia="en-US" w:bidi="en-US"/>
        </w:rPr>
        <w:lastRenderedPageBreak/>
        <w:t>1.2.3.20. Основы безопасности жизнедеятельности</w:t>
      </w:r>
      <w:r w:rsidR="003D0C89">
        <w:rPr>
          <w:b/>
          <w:sz w:val="28"/>
          <w:szCs w:val="28"/>
          <w:lang w:eastAsia="en-US" w:bidi="en-US"/>
        </w:rPr>
        <w:t>.</w:t>
      </w:r>
    </w:p>
    <w:p w:rsidR="009A1713" w:rsidRPr="007073DB" w:rsidRDefault="009A1713" w:rsidP="009A1713">
      <w:pPr>
        <w:widowControl w:val="0"/>
        <w:suppressAutoHyphens w:val="0"/>
        <w:autoSpaceDE w:val="0"/>
        <w:autoSpaceDN w:val="0"/>
        <w:adjustRightInd w:val="0"/>
        <w:spacing w:line="360" w:lineRule="auto"/>
        <w:ind w:firstLine="454"/>
        <w:rPr>
          <w:rFonts w:eastAsia="Calibri"/>
          <w:b/>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9A1713" w:rsidRPr="007A23E0" w:rsidRDefault="009A1713" w:rsidP="009A1713">
      <w:pPr>
        <w:suppressAutoHyphens w:val="0"/>
        <w:spacing w:line="336"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9A1713" w:rsidRPr="007A23E0" w:rsidRDefault="009A1713" w:rsidP="009A1713">
      <w:pPr>
        <w:suppressAutoHyphens w:val="0"/>
        <w:spacing w:line="336"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9A1713" w:rsidRPr="007A23E0" w:rsidRDefault="009A1713" w:rsidP="009A1713">
      <w:pPr>
        <w:suppressAutoHyphens w:val="0"/>
        <w:spacing w:line="336"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9A1713" w:rsidRPr="007A23E0" w:rsidRDefault="009A1713" w:rsidP="009A1713">
      <w:pPr>
        <w:widowControl w:val="0"/>
        <w:suppressAutoHyphens w:val="0"/>
        <w:autoSpaceDE w:val="0"/>
        <w:autoSpaceDN w:val="0"/>
        <w:adjustRightInd w:val="0"/>
        <w:spacing w:line="336"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36"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9A1713" w:rsidRPr="007A23E0" w:rsidRDefault="009A1713" w:rsidP="009A1713">
      <w:pPr>
        <w:suppressAutoHyphens w:val="0"/>
        <w:spacing w:line="336"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прогнозировать возможность возникновения опасных и чрезвычайных ситуаций по их характерным признакам;</w:t>
      </w:r>
    </w:p>
    <w:p w:rsidR="009A1713" w:rsidRPr="007A23E0" w:rsidRDefault="009A1713" w:rsidP="009A1713">
      <w:pPr>
        <w:suppressAutoHyphens w:val="0"/>
        <w:spacing w:line="336" w:lineRule="auto"/>
        <w:ind w:firstLine="454"/>
        <w:jc w:val="both"/>
        <w:rPr>
          <w:rFonts w:eastAsia="Calibri"/>
          <w:i/>
          <w:sz w:val="28"/>
          <w:szCs w:val="28"/>
          <w:lang w:eastAsia="en-US"/>
        </w:rPr>
      </w:pPr>
      <w:r w:rsidRPr="007A23E0">
        <w:rPr>
          <w:rFonts w:eastAsia="Calibri"/>
          <w:iCs/>
          <w:sz w:val="28"/>
          <w:szCs w:val="28"/>
          <w:lang w:eastAsia="en-US"/>
        </w:rPr>
        <w:lastRenderedPageBreak/>
        <w:t>• </w:t>
      </w:r>
      <w:r w:rsidRPr="007A23E0">
        <w:rPr>
          <w:rFonts w:eastAsia="Calibri"/>
          <w:i/>
          <w:sz w:val="28"/>
          <w:szCs w:val="28"/>
          <w:lang w:eastAsia="en-US"/>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9A1713" w:rsidRPr="007A23E0" w:rsidRDefault="009A1713" w:rsidP="009A1713">
      <w:pPr>
        <w:suppressAutoHyphens w:val="0"/>
        <w:spacing w:line="336"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b/>
          <w:sz w:val="28"/>
          <w:szCs w:val="28"/>
          <w:lang w:eastAsia="ru-RU"/>
        </w:rPr>
        <w:t>Защита населения Российской Федерации от чрезвычайных ситуаций</w:t>
      </w:r>
      <w:r w:rsidR="003D0C89">
        <w:rPr>
          <w:rFonts w:eastAsia="Calibri"/>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РСЧС</w:t>
      </w:r>
      <w:r w:rsidRPr="007A23E0">
        <w:rPr>
          <w:rFonts w:eastAsia="Calibri"/>
          <w:sz w:val="28"/>
          <w:szCs w:val="28"/>
          <w:vertAlign w:val="superscript"/>
          <w:lang w:eastAsia="en-US"/>
        </w:rPr>
        <w:footnoteReference w:id="2"/>
      </w:r>
      <w:r w:rsidRPr="007A23E0">
        <w:rPr>
          <w:rFonts w:eastAsia="Calibri"/>
          <w:sz w:val="28"/>
          <w:szCs w:val="28"/>
          <w:vertAlign w:val="superscript"/>
          <w:lang w:eastAsia="en-US"/>
        </w:rPr>
        <w:t>:</w:t>
      </w:r>
      <w:r w:rsidRPr="007A23E0">
        <w:rPr>
          <w:rFonts w:eastAsia="Calibri"/>
          <w:sz w:val="28"/>
          <w:szCs w:val="28"/>
          <w:lang w:eastAsia="en-US"/>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9A1713"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современных условиях; характеризовать и обосновывать основные обязанности граждан РФ в области гражданской обороны;</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основные мероприятия, которые проводятся в РФ, по защите населения от чрезвычайных ситуаций мирного и военного времени;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lastRenderedPageBreak/>
        <w:t>• </w:t>
      </w:r>
      <w:r w:rsidRPr="007A23E0">
        <w:rPr>
          <w:rFonts w:eastAsia="Calibri"/>
          <w:sz w:val="28"/>
          <w:szCs w:val="28"/>
          <w:lang w:eastAsia="en-US"/>
        </w:rPr>
        <w:t>анализировать систему мониторинга и прогнозирования чрезвычайных ситуаций и основные мероприятия, которые она в себя включает;</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описывать существующую систему оповещения населения при угрозе возникновения чрезвычайной ситуации;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основные мероприятия, которые проводятся при аварийно-спасательных работах в очагах поражения;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описывать основные мероприятия, которые проводятся при выполнении неотложных работ;</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7A23E0">
        <w:rPr>
          <w:rFonts w:eastAsia="Calibri"/>
          <w:i/>
          <w:sz w:val="28"/>
          <w:szCs w:val="28"/>
          <w:lang w:eastAsia="ru-RU"/>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обсуждать тему «Ключевая роль МЧС России в формировании культуры безопасности жизнедеятельности у населения Российской Федерации»;</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lastRenderedPageBreak/>
        <w:t>• </w:t>
      </w:r>
      <w:r w:rsidRPr="007A23E0">
        <w:rPr>
          <w:rFonts w:eastAsia="Calibri"/>
          <w:i/>
          <w:sz w:val="28"/>
          <w:szCs w:val="28"/>
          <w:lang w:eastAsia="en-US"/>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7A23E0">
        <w:rPr>
          <w:rFonts w:eastAsia="Calibri"/>
          <w:b/>
          <w:sz w:val="28"/>
          <w:szCs w:val="28"/>
          <w:lang w:eastAsia="ru-RU"/>
        </w:rPr>
        <w:t>Основы противодействия терроризму и экстремизму в Российской Федерации</w:t>
      </w:r>
      <w:r w:rsidR="003D0C89">
        <w:rPr>
          <w:rFonts w:eastAsia="Calibri"/>
          <w:b/>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 xml:space="preserve">Выпускник научится: </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негативно относиться к любым видам террористической и экстремистской деятельности;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обосновывать значение культуры безопасности жизнедеятельности в противодействии идеологии терроризма и экстремизма;</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основные меры уголовной ответственности за участие в террористической и экстремистской деятельности;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моделировать последовательность своих действий при угрозе террористического акта.</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
          <w:sz w:val="28"/>
          <w:szCs w:val="28"/>
          <w:lang w:eastAsia="en-US"/>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формировать индивидуальные основы правовой психологии для противостояния идеологии насилия;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формировать личные убеждения, способствующие профилактике вовлечения в террористическую деятельность;</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формировать индивидуальные качества, способствующие противодействию экстремизму и терроризму;</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lastRenderedPageBreak/>
        <w:t>• </w:t>
      </w:r>
      <w:r w:rsidRPr="007A23E0">
        <w:rPr>
          <w:rFonts w:eastAsia="Calibri"/>
          <w:i/>
          <w:sz w:val="28"/>
          <w:szCs w:val="28"/>
          <w:lang w:eastAsia="en-US"/>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9A1713" w:rsidRPr="007A23E0" w:rsidRDefault="009A1713" w:rsidP="009A1713">
      <w:pPr>
        <w:suppressAutoHyphens w:val="0"/>
        <w:spacing w:line="360" w:lineRule="auto"/>
        <w:ind w:firstLine="454"/>
        <w:jc w:val="center"/>
        <w:rPr>
          <w:rFonts w:eastAsia="Calibri"/>
          <w:b/>
          <w:sz w:val="28"/>
          <w:szCs w:val="28"/>
          <w:lang w:eastAsia="en-US"/>
        </w:rPr>
      </w:pPr>
      <w:r w:rsidRPr="007A23E0">
        <w:rPr>
          <w:rFonts w:eastAsia="Calibri"/>
          <w:b/>
          <w:sz w:val="28"/>
          <w:szCs w:val="28"/>
          <w:lang w:eastAsia="en-US"/>
        </w:rPr>
        <w:t>Основы медицинских знаний и здорового образа жизни</w:t>
      </w:r>
      <w:r w:rsidR="001079AB">
        <w:rPr>
          <w:rFonts w:eastAsia="Calibri"/>
          <w:b/>
          <w:sz w:val="28"/>
          <w:szCs w:val="28"/>
          <w:lang w:eastAsia="en-US"/>
        </w:rPr>
        <w:t>.</w:t>
      </w:r>
    </w:p>
    <w:p w:rsidR="009A1713" w:rsidRPr="007A23E0" w:rsidRDefault="009A1713" w:rsidP="009A1713">
      <w:pPr>
        <w:suppressAutoHyphens w:val="0"/>
        <w:spacing w:line="360" w:lineRule="auto"/>
        <w:ind w:firstLine="454"/>
        <w:jc w:val="both"/>
        <w:rPr>
          <w:rFonts w:eastAsia="Calibri"/>
          <w:b/>
          <w:sz w:val="28"/>
          <w:szCs w:val="28"/>
          <w:lang w:eastAsia="en-US"/>
        </w:rPr>
      </w:pPr>
      <w:r w:rsidRPr="007A23E0">
        <w:rPr>
          <w:rFonts w:eastAsia="Calibri"/>
          <w:b/>
          <w:sz w:val="28"/>
          <w:szCs w:val="28"/>
          <w:lang w:eastAsia="en-US"/>
        </w:rPr>
        <w:t>Основы здорового образа жизни</w:t>
      </w:r>
      <w:r w:rsidR="001079AB">
        <w:rPr>
          <w:rFonts w:eastAsia="Calibri"/>
          <w:b/>
          <w:sz w:val="28"/>
          <w:szCs w:val="28"/>
          <w:lang w:eastAsia="en-US"/>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
          <w:sz w:val="28"/>
          <w:szCs w:val="28"/>
          <w:lang w:eastAsia="en-US"/>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9A1713" w:rsidRPr="007A23E0" w:rsidRDefault="009A1713" w:rsidP="009A1713">
      <w:pPr>
        <w:suppressAutoHyphens w:val="0"/>
        <w:spacing w:line="360" w:lineRule="auto"/>
        <w:ind w:firstLine="454"/>
        <w:jc w:val="both"/>
        <w:rPr>
          <w:rFonts w:eastAsia="Calibri"/>
          <w:b/>
          <w:sz w:val="28"/>
          <w:szCs w:val="28"/>
          <w:lang w:eastAsia="en-US"/>
        </w:rPr>
      </w:pPr>
      <w:r w:rsidRPr="007A23E0">
        <w:rPr>
          <w:rFonts w:eastAsia="Calibri"/>
          <w:b/>
          <w:sz w:val="28"/>
          <w:szCs w:val="28"/>
          <w:lang w:eastAsia="en-US"/>
        </w:rPr>
        <w:t>Основы медицинских знаний и оказание первой помощи</w:t>
      </w:r>
      <w:r w:rsidR="001079AB">
        <w:rPr>
          <w:rFonts w:eastAsia="Calibri"/>
          <w:b/>
          <w:sz w:val="28"/>
          <w:szCs w:val="28"/>
          <w:lang w:eastAsia="en-US"/>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Выпускник научится: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lastRenderedPageBreak/>
        <w:t>• </w:t>
      </w:r>
      <w:r w:rsidRPr="007A23E0">
        <w:rPr>
          <w:rFonts w:eastAsia="Calibri"/>
          <w:sz w:val="28"/>
          <w:szCs w:val="28"/>
          <w:lang w:eastAsia="en-US"/>
        </w:rPr>
        <w:t>характеризовать различные повреждения и травмы, наиболее часто встречающиеся в быту, и их возможные последствия для здоровья;</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возможные последствия неотложных состояний в случаях, если не будет своевременно оказана первая помощь;</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
          <w:sz w:val="28"/>
          <w:szCs w:val="28"/>
          <w:lang w:eastAsia="en-US"/>
        </w:rPr>
        <w:t>Выпускник получит возможность научиться:</w:t>
      </w:r>
    </w:p>
    <w:p w:rsidR="009A1713" w:rsidRPr="007A23E0" w:rsidRDefault="009A1713" w:rsidP="009A1713">
      <w:pPr>
        <w:suppressAutoHyphens w:val="0"/>
        <w:spacing w:line="360" w:lineRule="auto"/>
        <w:ind w:firstLine="454"/>
        <w:jc w:val="both"/>
        <w:rPr>
          <w:rFonts w:eastAsia="Calibri"/>
          <w:i/>
          <w:sz w:val="28"/>
          <w:szCs w:val="28"/>
          <w:lang w:eastAsia="en-US"/>
        </w:rPr>
      </w:pPr>
      <w:r w:rsidRPr="007A23E0">
        <w:rPr>
          <w:rFonts w:eastAsia="Calibri"/>
          <w:iCs/>
          <w:sz w:val="28"/>
          <w:szCs w:val="28"/>
          <w:lang w:eastAsia="en-US"/>
        </w:rPr>
        <w:t>• </w:t>
      </w:r>
      <w:r w:rsidRPr="007A23E0">
        <w:rPr>
          <w:rFonts w:eastAsia="Calibri"/>
          <w:i/>
          <w:sz w:val="28"/>
          <w:szCs w:val="28"/>
          <w:lang w:eastAsia="en-US"/>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9A1713" w:rsidRPr="007A23E0" w:rsidRDefault="009A1713" w:rsidP="009A1713">
      <w:pPr>
        <w:suppressAutoHyphens w:val="0"/>
        <w:spacing w:line="360" w:lineRule="auto"/>
        <w:ind w:firstLine="454"/>
        <w:jc w:val="center"/>
        <w:rPr>
          <w:rFonts w:eastAsia="@Arial Unicode MS"/>
          <w:b/>
          <w:sz w:val="28"/>
          <w:szCs w:val="28"/>
          <w:lang w:eastAsia="ru-RU"/>
        </w:rPr>
      </w:pPr>
      <w:r w:rsidRPr="007A23E0">
        <w:rPr>
          <w:rFonts w:eastAsia="@Arial Unicode MS"/>
          <w:b/>
          <w:sz w:val="28"/>
          <w:szCs w:val="28"/>
          <w:lang w:eastAsia="ru-RU"/>
        </w:rPr>
        <w:t>1.3. Система оценки достижения планируемых результатов</w:t>
      </w:r>
      <w:r w:rsidR="001079AB">
        <w:rPr>
          <w:rFonts w:eastAsia="@Arial Unicode MS"/>
          <w:b/>
          <w:sz w:val="28"/>
          <w:szCs w:val="28"/>
          <w:lang w:eastAsia="ru-RU"/>
        </w:rPr>
        <w:t>.</w:t>
      </w:r>
    </w:p>
    <w:p w:rsidR="009A1713" w:rsidRPr="007A23E0" w:rsidRDefault="009A1713" w:rsidP="009A1713">
      <w:pPr>
        <w:suppressAutoHyphens w:val="0"/>
        <w:spacing w:line="360" w:lineRule="auto"/>
        <w:ind w:firstLine="454"/>
        <w:jc w:val="center"/>
        <w:rPr>
          <w:rFonts w:eastAsia="@Arial Unicode MS"/>
          <w:b/>
          <w:sz w:val="28"/>
          <w:szCs w:val="28"/>
          <w:lang w:eastAsia="ru-RU"/>
        </w:rPr>
      </w:pPr>
      <w:r w:rsidRPr="007A23E0">
        <w:rPr>
          <w:rFonts w:eastAsia="@Arial Unicode MS"/>
          <w:b/>
          <w:sz w:val="28"/>
          <w:szCs w:val="28"/>
          <w:lang w:eastAsia="ru-RU"/>
        </w:rPr>
        <w:t>освоения основной образовательной программы основного общего образования</w:t>
      </w:r>
      <w:r w:rsidR="001079AB">
        <w:rPr>
          <w:rFonts w:eastAsia="@Arial Unicode MS"/>
          <w:b/>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t>1.3.1. Общие положения</w:t>
      </w:r>
      <w:r w:rsidR="001079AB">
        <w:rPr>
          <w:rFonts w:eastAsia="Calibri"/>
          <w:b/>
          <w:sz w:val="28"/>
          <w:szCs w:val="28"/>
          <w:lang w:eastAsia="ru-RU"/>
        </w:rPr>
        <w:t>.</w:t>
      </w:r>
    </w:p>
    <w:p w:rsidR="009A1713" w:rsidRPr="007073DB" w:rsidRDefault="009A1713" w:rsidP="009A1713">
      <w:pPr>
        <w:widowControl w:val="0"/>
        <w:tabs>
          <w:tab w:val="left" w:pos="709"/>
          <w:tab w:val="center" w:pos="4677"/>
          <w:tab w:val="right" w:pos="9355"/>
        </w:tabs>
        <w:suppressAutoHyphens w:val="0"/>
        <w:autoSpaceDE w:val="0"/>
        <w:autoSpaceDN w:val="0"/>
        <w:adjustRightInd w:val="0"/>
        <w:spacing w:line="360" w:lineRule="auto"/>
        <w:ind w:firstLine="454"/>
        <w:jc w:val="both"/>
        <w:rPr>
          <w:sz w:val="28"/>
          <w:szCs w:val="28"/>
          <w:lang w:eastAsia="ru-RU"/>
        </w:rPr>
      </w:pPr>
      <w:r w:rsidRPr="007A23E0">
        <w:rPr>
          <w:rFonts w:eastAsia="Calibri"/>
          <w:sz w:val="28"/>
          <w:szCs w:val="28"/>
          <w:lang w:eastAsia="ru-RU"/>
        </w:rPr>
        <w:t>Система оценки достижения планируемых результатов освоения основной образовательной программы основного общего обра</w:t>
      </w:r>
      <w:r>
        <w:rPr>
          <w:rFonts w:eastAsia="Calibri"/>
          <w:sz w:val="28"/>
          <w:szCs w:val="28"/>
          <w:lang w:eastAsia="ru-RU"/>
        </w:rPr>
        <w:t xml:space="preserve">зования </w:t>
      </w:r>
      <w:r w:rsidRPr="007A23E0">
        <w:rPr>
          <w:rFonts w:eastAsia="Calibri"/>
          <w:sz w:val="28"/>
          <w:szCs w:val="28"/>
          <w:lang w:eastAsia="ru-RU"/>
        </w:rPr>
        <w:t xml:space="preserve">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r w:rsidRPr="007073DB">
        <w:rPr>
          <w:rFonts w:eastAsia="Calibri"/>
          <w:sz w:val="28"/>
          <w:szCs w:val="28"/>
          <w:lang w:eastAsia="ru-RU"/>
        </w:rPr>
        <w:t>.</w:t>
      </w:r>
    </w:p>
    <w:p w:rsidR="009A1713" w:rsidRDefault="009A1713" w:rsidP="009A1713">
      <w:pPr>
        <w:suppressAutoHyphens w:val="0"/>
        <w:spacing w:line="360" w:lineRule="auto"/>
        <w:ind w:firstLine="454"/>
        <w:jc w:val="both"/>
        <w:rPr>
          <w:b/>
          <w:i/>
          <w:sz w:val="28"/>
          <w:szCs w:val="28"/>
          <w:lang w:eastAsia="ru-RU"/>
        </w:rPr>
      </w:pPr>
      <w:r w:rsidRPr="007A23E0">
        <w:rPr>
          <w:b/>
          <w:i/>
          <w:sz w:val="28"/>
          <w:szCs w:val="28"/>
          <w:lang w:eastAsia="ru-RU"/>
        </w:rPr>
        <w:t xml:space="preserve">Результаты промежуточной аттестации, </w:t>
      </w:r>
      <w:r w:rsidRPr="007A23E0">
        <w:rPr>
          <w:sz w:val="28"/>
          <w:szCs w:val="28"/>
          <w:lang w:eastAsia="ru-RU"/>
        </w:rPr>
        <w:t xml:space="preserve">представляющие собой результаты внутришкольного мониторинга индивидуальных образователь-ных достижений обучающихся, </w:t>
      </w:r>
      <w:r w:rsidRPr="007A23E0">
        <w:rPr>
          <w:b/>
          <w:i/>
          <w:sz w:val="28"/>
          <w:szCs w:val="28"/>
          <w:lang w:eastAsia="ru-RU"/>
        </w:rPr>
        <w:t xml:space="preserve">отражают динамику </w:t>
      </w:r>
      <w:r w:rsidRPr="007A23E0">
        <w:rPr>
          <w:sz w:val="28"/>
          <w:szCs w:val="28"/>
          <w:lang w:eastAsia="ru-RU"/>
        </w:rPr>
        <w:t>формирования их</w:t>
      </w:r>
      <w:r w:rsidRPr="007A23E0">
        <w:rPr>
          <w:color w:val="0000FF"/>
          <w:sz w:val="28"/>
          <w:szCs w:val="28"/>
          <w:lang w:eastAsia="ru-RU"/>
        </w:rPr>
        <w:t xml:space="preserve"> </w:t>
      </w:r>
      <w:r w:rsidRPr="007A23E0">
        <w:rPr>
          <w:sz w:val="28"/>
          <w:szCs w:val="28"/>
          <w:lang w:eastAsia="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w:t>
      </w:r>
      <w:r w:rsidRPr="007A23E0">
        <w:rPr>
          <w:sz w:val="28"/>
          <w:szCs w:val="28"/>
          <w:lang w:eastAsia="ru-RU"/>
        </w:rPr>
        <w:lastRenderedPageBreak/>
        <w:t xml:space="preserve">совместной оценочной деятельности педагогов и обучающихся, т. е. является </w:t>
      </w:r>
      <w:r w:rsidRPr="007A23E0">
        <w:rPr>
          <w:b/>
          <w:i/>
          <w:sz w:val="28"/>
          <w:szCs w:val="28"/>
          <w:lang w:eastAsia="ru-RU"/>
        </w:rPr>
        <w:t>внутренней оценкой.</w:t>
      </w:r>
    </w:p>
    <w:p w:rsidR="009A1713" w:rsidRPr="00DB2998" w:rsidRDefault="007D1D33" w:rsidP="009A1713">
      <w:pPr>
        <w:jc w:val="center"/>
        <w:rPr>
          <w:b/>
          <w:sz w:val="28"/>
          <w:szCs w:val="28"/>
        </w:rPr>
      </w:pPr>
      <w:r w:rsidRPr="00DB2998">
        <w:rPr>
          <w:b/>
          <w:sz w:val="28"/>
          <w:szCs w:val="28"/>
        </w:rPr>
        <w:t>ИТОГИ    2011-2012</w:t>
      </w:r>
      <w:r w:rsidR="009A1713" w:rsidRPr="00DB2998">
        <w:rPr>
          <w:b/>
          <w:sz w:val="28"/>
          <w:szCs w:val="28"/>
        </w:rPr>
        <w:t xml:space="preserve">  учебного года</w:t>
      </w:r>
    </w:p>
    <w:p w:rsidR="007D1D33" w:rsidRDefault="007D1D33" w:rsidP="007D1D33">
      <w:pPr>
        <w:ind w:firstLine="708"/>
        <w:jc w:val="both"/>
        <w:rPr>
          <w:sz w:val="28"/>
          <w:szCs w:val="28"/>
        </w:rPr>
      </w:pPr>
      <w:r>
        <w:rPr>
          <w:sz w:val="28"/>
          <w:szCs w:val="28"/>
        </w:rPr>
        <w:t xml:space="preserve">На начало 2011-2012 учебного года в школе обучалось 1346 учащихся. На конец – 1314  учащихся. Из них по результатам года успевают  1314 учащихся. </w:t>
      </w:r>
    </w:p>
    <w:p w:rsidR="007D1D33" w:rsidRPr="007D1D33" w:rsidRDefault="007D1D33" w:rsidP="007D1D33">
      <w:pPr>
        <w:pStyle w:val="afc"/>
        <w:ind w:left="360" w:firstLine="348"/>
        <w:jc w:val="both"/>
        <w:rPr>
          <w:sz w:val="28"/>
          <w:szCs w:val="28"/>
        </w:rPr>
      </w:pPr>
      <w:r w:rsidRPr="007D1D33">
        <w:rPr>
          <w:sz w:val="28"/>
          <w:szCs w:val="28"/>
        </w:rPr>
        <w:t>В 1-ой ступени – 61 отличника, на «4» и «5» обучаются 225 учащихся, качество обучения составляет 65 %, что на 3% выше предыдущего года.</w:t>
      </w:r>
    </w:p>
    <w:p w:rsidR="007D1D33" w:rsidRPr="007D1D33" w:rsidRDefault="007D1D33" w:rsidP="007D1D33">
      <w:pPr>
        <w:pStyle w:val="afc"/>
        <w:ind w:firstLine="425"/>
        <w:jc w:val="both"/>
        <w:rPr>
          <w:sz w:val="28"/>
          <w:szCs w:val="28"/>
        </w:rPr>
      </w:pPr>
      <w:r w:rsidRPr="007D1D33">
        <w:rPr>
          <w:sz w:val="28"/>
          <w:szCs w:val="28"/>
        </w:rPr>
        <w:t>Во 2 ступени  – 38 отличников, на «4» и «5» успевают 196 учащихся, качество обучения составляет 39 %. Это на 1% выше предыдущего года.</w:t>
      </w:r>
    </w:p>
    <w:p w:rsidR="007D1D33" w:rsidRPr="007D1D33" w:rsidRDefault="007D1D33" w:rsidP="007D1D33">
      <w:pPr>
        <w:pStyle w:val="afc"/>
        <w:ind w:firstLine="425"/>
        <w:jc w:val="both"/>
        <w:rPr>
          <w:sz w:val="28"/>
          <w:szCs w:val="28"/>
        </w:rPr>
      </w:pPr>
      <w:r w:rsidRPr="007D1D33">
        <w:rPr>
          <w:sz w:val="28"/>
          <w:szCs w:val="28"/>
        </w:rPr>
        <w:t>В 10-11 классах – 9 отличников, на «4» и «5» обучаются 43 учащихся, качество обучения – 40 %. Это на 8% ниже в сравнении с предыдущим годом.</w:t>
      </w:r>
    </w:p>
    <w:p w:rsidR="007D1D33" w:rsidRPr="007D1D33" w:rsidRDefault="007D1D33" w:rsidP="007D1D33">
      <w:pPr>
        <w:pStyle w:val="afc"/>
        <w:ind w:firstLine="425"/>
        <w:jc w:val="both"/>
        <w:rPr>
          <w:sz w:val="28"/>
          <w:szCs w:val="28"/>
        </w:rPr>
      </w:pPr>
      <w:r w:rsidRPr="007D1D33">
        <w:rPr>
          <w:sz w:val="28"/>
          <w:szCs w:val="28"/>
        </w:rPr>
        <w:t>По результатам обучения в 11-ом классе претендентами на получение золотых и серебряных медалей были 4 учащихся, получили медали 5 учащихся:  золотую  1,  серебряных  3. Похвальными грамотами «За особые успехи в изучении отдельных предметов»  награждены  21 учащихся.</w:t>
      </w:r>
    </w:p>
    <w:p w:rsidR="007D1D33" w:rsidRPr="007D1D33" w:rsidRDefault="007D1D33" w:rsidP="007D1D33">
      <w:pPr>
        <w:pStyle w:val="afc"/>
        <w:jc w:val="both"/>
        <w:rPr>
          <w:sz w:val="28"/>
          <w:szCs w:val="28"/>
        </w:rPr>
      </w:pPr>
      <w:r w:rsidRPr="007D1D33">
        <w:rPr>
          <w:sz w:val="28"/>
          <w:szCs w:val="28"/>
        </w:rPr>
        <w:t xml:space="preserve"> </w:t>
      </w:r>
      <w:r>
        <w:rPr>
          <w:sz w:val="28"/>
          <w:szCs w:val="28"/>
        </w:rPr>
        <w:tab/>
      </w:r>
      <w:r w:rsidRPr="007D1D33">
        <w:rPr>
          <w:sz w:val="28"/>
          <w:szCs w:val="28"/>
        </w:rPr>
        <w:t xml:space="preserve">В  2011\2012 учебном году среди выпускников 9 классов  10 учеников получили аттестаты с отличием. По сравнению с 2010-2011 учебным годом качество знаний повысилось на </w:t>
      </w:r>
      <w:r w:rsidRPr="007D1D33">
        <w:rPr>
          <w:color w:val="000000"/>
          <w:sz w:val="28"/>
          <w:szCs w:val="28"/>
        </w:rPr>
        <w:t xml:space="preserve"> 4 %</w:t>
      </w:r>
      <w:r w:rsidRPr="007D1D33">
        <w:rPr>
          <w:sz w:val="28"/>
          <w:szCs w:val="28"/>
        </w:rPr>
        <w:t>.</w:t>
      </w:r>
    </w:p>
    <w:p w:rsidR="007D1D33" w:rsidRPr="007D1D33" w:rsidRDefault="007D1D33" w:rsidP="007D1D33">
      <w:pPr>
        <w:pStyle w:val="afc"/>
        <w:jc w:val="both"/>
        <w:rPr>
          <w:sz w:val="28"/>
          <w:szCs w:val="28"/>
        </w:rPr>
      </w:pPr>
      <w:r w:rsidRPr="007D1D33">
        <w:rPr>
          <w:sz w:val="28"/>
          <w:szCs w:val="28"/>
        </w:rPr>
        <w:tab/>
        <w:t>В 2011-2012 учебном году учащиеся 11-го класса сдавали 2 обязательных экзамена  в форме ЕГЭ по русскому языку и  математике  и следующим предметам по выбору: физике, химии, биологии,  литературе, английскому языку, истории России, обществознанию и информатике и ИКТ.</w:t>
      </w:r>
    </w:p>
    <w:p w:rsidR="007D1D33" w:rsidRPr="007D1D33" w:rsidRDefault="007D1D33" w:rsidP="007D1D33">
      <w:pPr>
        <w:pStyle w:val="afc"/>
        <w:jc w:val="both"/>
        <w:rPr>
          <w:sz w:val="28"/>
          <w:szCs w:val="28"/>
        </w:rPr>
      </w:pPr>
      <w:r w:rsidRPr="007D1D33">
        <w:rPr>
          <w:sz w:val="28"/>
          <w:szCs w:val="28"/>
        </w:rPr>
        <w:t xml:space="preserve">        Все учащиеся 11-го класса успешно преодолели минимальный порог по всем предметам, кроме математики (3 учащихся преодолели порог успешности со второй попытки). Наиболее высоких результатов достигли по русскому языку Турко Д. , Колеснёва Е., Артамонов М. – 98, 17 учащихся имеют балл более 90 баллов,  по литературе Тюрина У. - 93 (учитель Левашова Т.Т.), по обществознанию Жумагалиева Д. – 98 , Нумова А. – 93, Клеймёнова А., Колеснёва Е., Шматова В. – 90, (учитель Потапенко О.В.), по истории Коско Е – 96 (учитель Погорелова Г.Н.), по биолгии Ковтун С. – 96, Олокина А. - 91 (учитель Седова З.П.),  по информатике Радионов П. – 96 (учитель Воронова Л.А.), по химии Салимханов Р, - 95, Олокина А.- 91 (учитель Зайцева Л.А.).</w:t>
      </w:r>
    </w:p>
    <w:p w:rsidR="007D1D33" w:rsidRPr="007D1D33" w:rsidRDefault="007D1D33" w:rsidP="007D1D33">
      <w:pPr>
        <w:pStyle w:val="afc"/>
        <w:jc w:val="both"/>
        <w:rPr>
          <w:sz w:val="28"/>
          <w:szCs w:val="28"/>
        </w:rPr>
      </w:pPr>
      <w:r w:rsidRPr="007D1D33">
        <w:rPr>
          <w:sz w:val="28"/>
          <w:szCs w:val="28"/>
        </w:rPr>
        <w:t xml:space="preserve">      Результаты ЕГЭ в 11 классе показали в основном соответствие годовых и экзаменационных результатов. </w:t>
      </w:r>
    </w:p>
    <w:p w:rsidR="007D1D33" w:rsidRPr="007D1D33" w:rsidRDefault="007D1D33" w:rsidP="007D1D33">
      <w:pPr>
        <w:pStyle w:val="afc"/>
        <w:jc w:val="both"/>
        <w:rPr>
          <w:sz w:val="28"/>
          <w:szCs w:val="28"/>
        </w:rPr>
      </w:pPr>
      <w:r w:rsidRPr="007D1D33">
        <w:rPr>
          <w:sz w:val="28"/>
          <w:szCs w:val="28"/>
        </w:rPr>
        <w:t xml:space="preserve">     Учащиеся 9-х классов сдавали экзамены по русскому языку, математике, физике, биологии, химии, обществознанию  по новой форме (муниципальным комиссиям) и в традиционной форме (школьным комиссиям) и показали следующие  результаты: по русскому языку  сдавали экзамен в форме ГИА  131 учащихся  (85,8  % качество, успеваемость – 100 %, средний балл – 36); по алгебре  сдавали экзамен в форме ГИА  (47,9 % качество, 99,3% успеваемость, средний балл 16,7).  </w:t>
      </w:r>
    </w:p>
    <w:p w:rsidR="009A1713" w:rsidRPr="007D1D33" w:rsidRDefault="009A1713" w:rsidP="009A1713">
      <w:pPr>
        <w:jc w:val="center"/>
        <w:rPr>
          <w:b/>
        </w:rPr>
      </w:pPr>
    </w:p>
    <w:p w:rsidR="009A1713" w:rsidRPr="007A23E0" w:rsidRDefault="009A1713" w:rsidP="009A1713">
      <w:pPr>
        <w:widowControl w:val="0"/>
        <w:suppressAutoHyphens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t>1.3.2. Особенности оценки личностных результатов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bCs/>
          <w:iCs/>
          <w:sz w:val="28"/>
          <w:szCs w:val="28"/>
          <w:lang w:eastAsia="ru-RU"/>
        </w:rPr>
      </w:pPr>
      <w:r w:rsidRPr="007A23E0">
        <w:rPr>
          <w:rFonts w:eastAsia="Calibri"/>
          <w:bCs/>
          <w:iCs/>
          <w:sz w:val="28"/>
          <w:szCs w:val="28"/>
          <w:lang w:eastAsia="ru-RU"/>
        </w:rPr>
        <w:t xml:space="preserve">Основным </w:t>
      </w:r>
      <w:r w:rsidRPr="007A23E0">
        <w:rPr>
          <w:rFonts w:eastAsia="Calibri"/>
          <w:b/>
          <w:bCs/>
          <w:iCs/>
          <w:sz w:val="28"/>
          <w:szCs w:val="28"/>
          <w:lang w:eastAsia="ru-RU"/>
        </w:rPr>
        <w:t>объектом</w:t>
      </w:r>
      <w:r w:rsidRPr="007A23E0">
        <w:rPr>
          <w:rFonts w:eastAsia="Calibri"/>
          <w:bCs/>
          <w:iCs/>
          <w:sz w:val="28"/>
          <w:szCs w:val="28"/>
          <w:lang w:eastAsia="ru-RU"/>
        </w:rPr>
        <w:t xml:space="preserve"> оценки личностных результатов служит сформированность </w:t>
      </w:r>
      <w:r w:rsidRPr="007A23E0">
        <w:rPr>
          <w:rFonts w:eastAsia="Calibri"/>
          <w:sz w:val="28"/>
          <w:szCs w:val="28"/>
          <w:lang w:eastAsia="ru-RU"/>
        </w:rPr>
        <w:lastRenderedPageBreak/>
        <w:t>универсальных учебных действий, включаемых в следующие три основных</w:t>
      </w:r>
      <w:r w:rsidRPr="007A23E0">
        <w:rPr>
          <w:rFonts w:eastAsia="Calibri"/>
          <w:bCs/>
          <w:iCs/>
          <w:sz w:val="28"/>
          <w:szCs w:val="28"/>
          <w:lang w:eastAsia="ru-RU"/>
        </w:rPr>
        <w:t xml:space="preserve"> блока:</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Cs/>
          <w:sz w:val="28"/>
          <w:szCs w:val="28"/>
          <w:lang w:eastAsia="ru-RU"/>
        </w:rPr>
      </w:pPr>
      <w:r w:rsidRPr="007A23E0">
        <w:rPr>
          <w:rFonts w:eastAsia="Calibri"/>
          <w:sz w:val="28"/>
          <w:szCs w:val="28"/>
          <w:lang w:eastAsia="ru-RU"/>
        </w:rPr>
        <w:t xml:space="preserve">1) сформированность </w:t>
      </w:r>
      <w:r w:rsidRPr="007A23E0">
        <w:rPr>
          <w:rFonts w:eastAsia="Calibri"/>
          <w:i/>
          <w:sz w:val="28"/>
          <w:szCs w:val="28"/>
          <w:lang w:eastAsia="ru-RU"/>
        </w:rPr>
        <w:t>основ гражданской идентичности</w:t>
      </w:r>
      <w:r w:rsidRPr="007A23E0">
        <w:rPr>
          <w:rFonts w:eastAsia="Calibri"/>
          <w:sz w:val="28"/>
          <w:szCs w:val="28"/>
          <w:lang w:eastAsia="ru-RU"/>
        </w:rPr>
        <w:t xml:space="preserve"> личности;</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iCs/>
          <w:sz w:val="28"/>
          <w:szCs w:val="28"/>
          <w:lang w:eastAsia="ru-RU"/>
        </w:rPr>
      </w:pPr>
      <w:r w:rsidRPr="007A23E0">
        <w:rPr>
          <w:rFonts w:eastAsia="Calibri"/>
          <w:sz w:val="28"/>
          <w:szCs w:val="28"/>
          <w:lang w:eastAsia="ru-RU"/>
        </w:rPr>
        <w:t xml:space="preserve">2) готовность к переходу к </w:t>
      </w:r>
      <w:r w:rsidRPr="007A23E0">
        <w:rPr>
          <w:rFonts w:eastAsia="Calibri"/>
          <w:i/>
          <w:sz w:val="28"/>
          <w:szCs w:val="28"/>
          <w:lang w:eastAsia="ru-RU"/>
        </w:rPr>
        <w:t>самообразованию</w:t>
      </w:r>
      <w:r w:rsidRPr="007A23E0">
        <w:rPr>
          <w:rFonts w:eastAsia="Calibri"/>
          <w:sz w:val="28"/>
          <w:szCs w:val="28"/>
          <w:lang w:eastAsia="ru-RU"/>
        </w:rPr>
        <w:t xml:space="preserve"> </w:t>
      </w:r>
      <w:r w:rsidRPr="007A23E0">
        <w:rPr>
          <w:rFonts w:eastAsia="Calibri"/>
          <w:i/>
          <w:sz w:val="28"/>
          <w:szCs w:val="28"/>
          <w:lang w:eastAsia="ru-RU"/>
        </w:rPr>
        <w:t>на основе учебно-познавательной мотивации</w:t>
      </w:r>
      <w:r w:rsidRPr="007A23E0">
        <w:rPr>
          <w:rFonts w:eastAsia="Calibri"/>
          <w:sz w:val="28"/>
          <w:szCs w:val="28"/>
          <w:lang w:eastAsia="ru-RU"/>
        </w:rPr>
        <w:t xml:space="preserve">, в том числе готовность к </w:t>
      </w:r>
      <w:r w:rsidRPr="007A23E0">
        <w:rPr>
          <w:rFonts w:eastAsia="Calibri"/>
          <w:i/>
          <w:sz w:val="28"/>
          <w:szCs w:val="28"/>
          <w:lang w:eastAsia="ru-RU"/>
        </w:rPr>
        <w:t>выбору направления профильного образования</w:t>
      </w:r>
      <w:r w:rsidRPr="007A23E0">
        <w:rPr>
          <w:rFonts w:eastAsia="Calibri"/>
          <w:sz w:val="28"/>
          <w:szCs w:val="28"/>
          <w:lang w:eastAsia="ru-RU"/>
        </w:rPr>
        <w:t>;</w:t>
      </w:r>
    </w:p>
    <w:p w:rsidR="009A1713" w:rsidRPr="00593DBE"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3) сформированность </w:t>
      </w:r>
      <w:r w:rsidRPr="007A23E0">
        <w:rPr>
          <w:rFonts w:eastAsia="Calibri"/>
          <w:i/>
          <w:sz w:val="28"/>
          <w:szCs w:val="28"/>
          <w:lang w:eastAsia="ru-RU"/>
        </w:rPr>
        <w:t>социальных компетенций</w:t>
      </w:r>
      <w:r w:rsidRPr="009A1713">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t>1.3.3. Особенности оценки метапредметных результатов</w:t>
      </w:r>
    </w:p>
    <w:p w:rsidR="009A1713" w:rsidRPr="00593DBE"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Оценка метапредметных результатов</w:t>
      </w:r>
      <w:r w:rsidRPr="007A23E0">
        <w:rPr>
          <w:rFonts w:eastAsia="Calibri"/>
          <w:b/>
          <w:sz w:val="28"/>
          <w:szCs w:val="28"/>
          <w:lang w:eastAsia="ru-RU"/>
        </w:rPr>
        <w:t xml:space="preserve"> </w:t>
      </w:r>
      <w:r w:rsidRPr="007A23E0">
        <w:rPr>
          <w:rFonts w:eastAsia="Calibri"/>
          <w:bCs/>
          <w:sz w:val="28"/>
          <w:szCs w:val="28"/>
          <w:lang w:eastAsia="ru-RU"/>
        </w:rPr>
        <w:t xml:space="preserve">представляет собой оценку достижения </w:t>
      </w:r>
      <w:r w:rsidRPr="007A23E0">
        <w:rPr>
          <w:rFonts w:eastAsia="Calibri"/>
          <w:sz w:val="28"/>
          <w:szCs w:val="28"/>
          <w:lang w:eastAsia="ru-RU"/>
        </w:rPr>
        <w:t>планируемых результатов освоения основной о</w:t>
      </w:r>
      <w:r>
        <w:rPr>
          <w:rFonts w:eastAsia="Calibri"/>
          <w:sz w:val="28"/>
          <w:szCs w:val="28"/>
          <w:lang w:eastAsia="ru-RU"/>
        </w:rPr>
        <w:t>бразовательной программы</w:t>
      </w:r>
      <w:r w:rsidRPr="00593DBE">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bCs/>
          <w:iCs/>
          <w:sz w:val="28"/>
          <w:szCs w:val="28"/>
          <w:lang w:eastAsia="ru-RU"/>
        </w:rPr>
        <w:t xml:space="preserve">Основным </w:t>
      </w:r>
      <w:r w:rsidRPr="007A23E0">
        <w:rPr>
          <w:rFonts w:eastAsia="Calibri"/>
          <w:b/>
          <w:bCs/>
          <w:iCs/>
          <w:sz w:val="28"/>
          <w:szCs w:val="28"/>
          <w:lang w:eastAsia="ru-RU"/>
        </w:rPr>
        <w:t>объектом</w:t>
      </w:r>
      <w:r w:rsidRPr="007A23E0">
        <w:rPr>
          <w:rFonts w:eastAsia="Calibri"/>
          <w:bCs/>
          <w:iCs/>
          <w:sz w:val="28"/>
          <w:szCs w:val="28"/>
          <w:lang w:eastAsia="ru-RU"/>
        </w:rPr>
        <w:t xml:space="preserve"> оценки метапредметных результатов является</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sz w:val="28"/>
          <w:szCs w:val="28"/>
          <w:lang w:eastAsia="en-US"/>
        </w:rPr>
        <w:t>• способность и готовность к освоению систематических знаний, их самостоятельному пополнению, переносу и интеграции;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способность к сотрудничеству и коммуникации;</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способность к решению личностно и социально значимых проблем и воплощению найденных решений в практику;</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способность и готовность к использованию ИКТ в целях обучения и развития;</w:t>
      </w:r>
    </w:p>
    <w:p w:rsidR="009A1713"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способность к самоорганизации, сам</w:t>
      </w:r>
      <w:r>
        <w:rPr>
          <w:rFonts w:eastAsia="Calibri"/>
          <w:sz w:val="28"/>
          <w:szCs w:val="28"/>
          <w:lang w:eastAsia="en-US"/>
        </w:rPr>
        <w:t>орегуляции и рефлексии.</w:t>
      </w:r>
    </w:p>
    <w:p w:rsidR="009A1713" w:rsidRPr="0095668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9A5760">
        <w:rPr>
          <w:rFonts w:eastAsia="Calibri"/>
          <w:b/>
          <w:i/>
          <w:sz w:val="28"/>
          <w:szCs w:val="28"/>
          <w:lang w:eastAsia="ru-RU"/>
        </w:rPr>
        <w:t xml:space="preserve">Для оценки динамики формирования и уровня сформированности метапредметных результатов </w:t>
      </w:r>
      <w:r w:rsidRPr="009A5760">
        <w:rPr>
          <w:rFonts w:eastAsia="Calibri"/>
          <w:sz w:val="28"/>
          <w:szCs w:val="28"/>
          <w:lang w:eastAsia="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w:t>
      </w:r>
      <w:r>
        <w:rPr>
          <w:rFonts w:eastAsia="Calibri"/>
          <w:sz w:val="28"/>
          <w:szCs w:val="28"/>
          <w:lang w:eastAsia="ru-RU"/>
        </w:rPr>
        <w:t>ем и др.)  фиксируются и анализируются</w:t>
      </w:r>
      <w:r w:rsidRPr="009A5760">
        <w:rPr>
          <w:rFonts w:eastAsia="Calibri"/>
          <w:sz w:val="28"/>
          <w:szCs w:val="28"/>
          <w:lang w:eastAsia="ru-RU"/>
        </w:rPr>
        <w:t xml:space="preserve"> в соответствии с разработа</w:t>
      </w:r>
      <w:r>
        <w:rPr>
          <w:rFonts w:eastAsia="Calibri"/>
          <w:sz w:val="28"/>
          <w:szCs w:val="28"/>
          <w:lang w:eastAsia="ru-RU"/>
        </w:rPr>
        <w:t xml:space="preserve">нными школой </w:t>
      </w:r>
      <w:r w:rsidRPr="009A5760">
        <w:rPr>
          <w:rFonts w:eastAsia="Calibri"/>
          <w:sz w:val="28"/>
          <w:szCs w:val="28"/>
          <w:lang w:eastAsia="ru-RU"/>
        </w:rPr>
        <w:t>:</w:t>
      </w:r>
    </w:p>
    <w:p w:rsidR="009A1713" w:rsidRPr="009A576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Pr>
          <w:rFonts w:eastAsia="Calibri"/>
          <w:sz w:val="28"/>
          <w:szCs w:val="28"/>
          <w:lang w:eastAsia="ru-RU"/>
        </w:rPr>
        <w:t>а</w:t>
      </w:r>
      <w:r w:rsidRPr="009A5760">
        <w:rPr>
          <w:rFonts w:eastAsia="Calibri"/>
          <w:sz w:val="28"/>
          <w:szCs w:val="28"/>
          <w:lang w:eastAsia="ru-RU"/>
        </w:rPr>
        <w:t>)</w:t>
      </w:r>
      <w:r w:rsidRPr="009A5760">
        <w:rPr>
          <w:rFonts w:eastAsia="Calibri"/>
          <w:sz w:val="28"/>
          <w:szCs w:val="28"/>
          <w:lang w:val="en-US" w:eastAsia="ru-RU"/>
        </w:rPr>
        <w:t> </w:t>
      </w:r>
      <w:r w:rsidRPr="009A5760">
        <w:rPr>
          <w:rFonts w:eastAsia="Calibri"/>
          <w:sz w:val="28"/>
          <w:szCs w:val="28"/>
          <w:lang w:eastAsia="ru-RU"/>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9A1713" w:rsidRPr="009A576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Pr>
          <w:rFonts w:eastAsia="Calibri"/>
          <w:sz w:val="28"/>
          <w:szCs w:val="28"/>
          <w:lang w:eastAsia="ru-RU"/>
        </w:rPr>
        <w:t>б</w:t>
      </w:r>
      <w:r w:rsidRPr="009A5760">
        <w:rPr>
          <w:rFonts w:eastAsia="Calibri"/>
          <w:sz w:val="28"/>
          <w:szCs w:val="28"/>
          <w:lang w:eastAsia="ru-RU"/>
        </w:rPr>
        <w:t>)</w:t>
      </w:r>
      <w:r w:rsidRPr="009A5760">
        <w:rPr>
          <w:rFonts w:eastAsia="Calibri"/>
          <w:sz w:val="28"/>
          <w:szCs w:val="28"/>
          <w:lang w:val="en-US" w:eastAsia="ru-RU"/>
        </w:rPr>
        <w:t> </w:t>
      </w:r>
      <w:r w:rsidRPr="009A5760">
        <w:rPr>
          <w:rFonts w:eastAsia="Calibri"/>
          <w:sz w:val="28"/>
          <w:szCs w:val="28"/>
          <w:lang w:eastAsia="ru-RU"/>
        </w:rPr>
        <w:t xml:space="preserve">системой итоговой оценки по предметам, не выносимым на государственную (итоговую) аттестацию обучающихся; </w:t>
      </w:r>
    </w:p>
    <w:p w:rsidR="009A1713" w:rsidRPr="009A576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Pr>
          <w:rFonts w:eastAsia="Calibri"/>
          <w:sz w:val="28"/>
          <w:szCs w:val="28"/>
          <w:lang w:eastAsia="ru-RU"/>
        </w:rPr>
        <w:t>в</w:t>
      </w:r>
      <w:r w:rsidRPr="009A5760">
        <w:rPr>
          <w:rFonts w:eastAsia="Calibri"/>
          <w:sz w:val="28"/>
          <w:szCs w:val="28"/>
          <w:lang w:eastAsia="ru-RU"/>
        </w:rPr>
        <w:t>)</w:t>
      </w:r>
      <w:r w:rsidRPr="009A5760">
        <w:rPr>
          <w:rFonts w:eastAsia="Calibri"/>
          <w:sz w:val="28"/>
          <w:szCs w:val="28"/>
          <w:lang w:val="en-US" w:eastAsia="ru-RU"/>
        </w:rPr>
        <w:t> </w:t>
      </w:r>
      <w:r w:rsidRPr="009A5760">
        <w:rPr>
          <w:rFonts w:eastAsia="Calibri"/>
          <w:sz w:val="28"/>
          <w:szCs w:val="28"/>
          <w:lang w:eastAsia="ru-RU"/>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9A1713" w:rsidRPr="007A23E0" w:rsidRDefault="009A1713" w:rsidP="009A1713">
      <w:pPr>
        <w:widowControl w:val="0"/>
        <w:suppressAutoHyphens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lastRenderedPageBreak/>
        <w:t>1.3.4. Особенности оценки предметных результатов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Оценка предметных результатов</w:t>
      </w:r>
      <w:r w:rsidRPr="007A23E0">
        <w:rPr>
          <w:rFonts w:eastAsia="Calibri"/>
          <w:b/>
          <w:sz w:val="28"/>
          <w:szCs w:val="28"/>
          <w:lang w:eastAsia="ru-RU"/>
        </w:rPr>
        <w:t xml:space="preserve"> </w:t>
      </w:r>
      <w:r w:rsidRPr="007A23E0">
        <w:rPr>
          <w:rFonts w:eastAsia="Calibri"/>
          <w:bCs/>
          <w:sz w:val="28"/>
          <w:szCs w:val="28"/>
          <w:lang w:eastAsia="ru-RU"/>
        </w:rPr>
        <w:t xml:space="preserve">представляет собой оценку достижения обучающимся </w:t>
      </w:r>
      <w:r w:rsidRPr="007A23E0">
        <w:rPr>
          <w:rFonts w:eastAsia="Calibri"/>
          <w:sz w:val="28"/>
          <w:szCs w:val="28"/>
          <w:lang w:eastAsia="ru-RU"/>
        </w:rPr>
        <w:t>планируемых результатов по отдельным предметам.</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bCs/>
          <w:iCs/>
          <w:sz w:val="28"/>
          <w:szCs w:val="28"/>
          <w:lang w:eastAsia="ru-RU"/>
        </w:rPr>
        <w:t xml:space="preserve">Основным </w:t>
      </w:r>
      <w:r w:rsidRPr="007A23E0">
        <w:rPr>
          <w:rFonts w:eastAsia="Calibri"/>
          <w:b/>
          <w:bCs/>
          <w:iCs/>
          <w:sz w:val="28"/>
          <w:szCs w:val="28"/>
          <w:lang w:eastAsia="ru-RU"/>
        </w:rPr>
        <w:t>объектом</w:t>
      </w:r>
      <w:r w:rsidRPr="007A23E0">
        <w:rPr>
          <w:rFonts w:eastAsia="Calibri"/>
          <w:bCs/>
          <w:iCs/>
          <w:sz w:val="28"/>
          <w:szCs w:val="28"/>
          <w:lang w:eastAsia="ru-RU"/>
        </w:rPr>
        <w:t xml:space="preserve"> оценки предметных результатов в соответствии с требованиями Стандарта является </w:t>
      </w:r>
      <w:r w:rsidRPr="007A23E0">
        <w:rPr>
          <w:rFonts w:eastAsia="Calibri"/>
          <w:sz w:val="28"/>
          <w:szCs w:val="28"/>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Pr>
          <w:rFonts w:eastAsia="Calibri"/>
          <w:sz w:val="28"/>
          <w:szCs w:val="28"/>
          <w:lang w:eastAsia="ru-RU"/>
        </w:rPr>
        <w:t>В МОУ «Репьевская школа» можно выделить</w:t>
      </w:r>
      <w:r w:rsidRPr="007A23E0">
        <w:rPr>
          <w:rFonts w:eastAsia="Calibri"/>
          <w:sz w:val="28"/>
          <w:szCs w:val="28"/>
          <w:lang w:eastAsia="ru-RU"/>
        </w:rPr>
        <w:t xml:space="preserve"> пять уровней</w:t>
      </w:r>
      <w:r>
        <w:rPr>
          <w:rFonts w:eastAsia="Calibri"/>
          <w:sz w:val="28"/>
          <w:szCs w:val="28"/>
          <w:lang w:eastAsia="ru-RU"/>
        </w:rPr>
        <w:t xml:space="preserve"> достижений</w:t>
      </w:r>
      <w:r w:rsidRPr="007A23E0">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b/>
          <w:sz w:val="28"/>
          <w:szCs w:val="28"/>
          <w:lang w:eastAsia="ru-RU"/>
        </w:rPr>
        <w:t>Базовый уровень достижений</w:t>
      </w:r>
      <w:r w:rsidRPr="007A23E0">
        <w:rPr>
          <w:rFonts w:eastAsia="Calibri"/>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w:t>
      </w:r>
      <w:r>
        <w:rPr>
          <w:rFonts w:eastAsia="Calibri"/>
          <w:sz w:val="28"/>
          <w:szCs w:val="28"/>
          <w:lang w:eastAsia="ru-RU"/>
        </w:rPr>
        <w:t xml:space="preserve"> отметка «3»</w:t>
      </w:r>
      <w:r w:rsidRPr="00BC5D98">
        <w:rPr>
          <w:rFonts w:eastAsia="Calibri"/>
          <w:sz w:val="28"/>
          <w:szCs w:val="28"/>
          <w:lang w:eastAsia="ru-RU"/>
        </w:rPr>
        <w:t>)</w:t>
      </w:r>
      <w:r w:rsidRPr="007A23E0">
        <w:rPr>
          <w:rFonts w:eastAsia="Calibri"/>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w:t>
      </w:r>
      <w:r>
        <w:rPr>
          <w:rFonts w:eastAsia="Calibri"/>
          <w:sz w:val="28"/>
          <w:szCs w:val="28"/>
          <w:lang w:eastAsia="ru-RU"/>
        </w:rPr>
        <w:t xml:space="preserve">ьности) интересов.  Выделяются </w:t>
      </w:r>
      <w:r w:rsidRPr="007A23E0">
        <w:rPr>
          <w:rFonts w:eastAsia="Calibri"/>
          <w:sz w:val="28"/>
          <w:szCs w:val="28"/>
          <w:lang w:eastAsia="ru-RU"/>
        </w:rPr>
        <w:t xml:space="preserve"> следующие два уровня,</w:t>
      </w:r>
      <w:r w:rsidRPr="007A23E0">
        <w:rPr>
          <w:rFonts w:eastAsia="Calibri"/>
          <w:b/>
          <w:sz w:val="28"/>
          <w:szCs w:val="28"/>
          <w:lang w:eastAsia="ru-RU"/>
        </w:rPr>
        <w:t xml:space="preserve"> превышающие базовый</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b/>
          <w:sz w:val="28"/>
          <w:szCs w:val="28"/>
          <w:lang w:eastAsia="en-US"/>
        </w:rPr>
        <w:t>повышенный</w:t>
      </w:r>
      <w:r w:rsidRPr="007A23E0">
        <w:rPr>
          <w:rFonts w:eastAsia="Calibri"/>
          <w:sz w:val="28"/>
          <w:szCs w:val="28"/>
          <w:lang w:eastAsia="en-US"/>
        </w:rPr>
        <w:t xml:space="preserve"> </w:t>
      </w:r>
      <w:r w:rsidRPr="007A23E0">
        <w:rPr>
          <w:rFonts w:eastAsia="Calibri"/>
          <w:b/>
          <w:sz w:val="28"/>
          <w:szCs w:val="28"/>
          <w:lang w:eastAsia="en-US"/>
        </w:rPr>
        <w:t>уровень</w:t>
      </w:r>
      <w:r w:rsidRPr="007A23E0">
        <w:rPr>
          <w:rFonts w:eastAsia="Calibri"/>
          <w:sz w:val="28"/>
          <w:szCs w:val="28"/>
          <w:lang w:eastAsia="en-US"/>
        </w:rPr>
        <w:t xml:space="preserve"> достижения планируемых результатов, оценка «хорошо» (отметка «4»);</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b/>
          <w:sz w:val="28"/>
          <w:szCs w:val="28"/>
          <w:lang w:eastAsia="en-US"/>
        </w:rPr>
        <w:t xml:space="preserve">высокий уровень </w:t>
      </w:r>
      <w:r w:rsidRPr="007A23E0">
        <w:rPr>
          <w:rFonts w:eastAsia="Calibri"/>
          <w:sz w:val="28"/>
          <w:szCs w:val="28"/>
          <w:lang w:eastAsia="en-US"/>
        </w:rPr>
        <w:t>достижения планируемых результатов, оценка «отлично» (отметка «5»).</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 xml:space="preserve">Для описания подготовки учащихся, уровень достижений которых </w:t>
      </w:r>
      <w:r w:rsidRPr="007A23E0">
        <w:rPr>
          <w:rFonts w:eastAsia="Calibri"/>
          <w:b/>
          <w:sz w:val="28"/>
          <w:szCs w:val="28"/>
          <w:lang w:eastAsia="ru-RU"/>
        </w:rPr>
        <w:t>ниже базового</w:t>
      </w:r>
      <w:r>
        <w:rPr>
          <w:rFonts w:eastAsia="Calibri"/>
          <w:sz w:val="28"/>
          <w:szCs w:val="28"/>
          <w:lang w:eastAsia="ru-RU"/>
        </w:rPr>
        <w:t xml:space="preserve">,  выделяется </w:t>
      </w:r>
      <w:r w:rsidRPr="007A23E0">
        <w:rPr>
          <w:rFonts w:eastAsia="Calibri"/>
          <w:sz w:val="28"/>
          <w:szCs w:val="28"/>
          <w:lang w:eastAsia="ru-RU"/>
        </w:rPr>
        <w:t>:</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b/>
          <w:sz w:val="28"/>
          <w:szCs w:val="28"/>
          <w:lang w:eastAsia="en-US"/>
        </w:rPr>
        <w:t>пониженный уровень</w:t>
      </w:r>
      <w:r w:rsidRPr="007A23E0">
        <w:rPr>
          <w:rFonts w:eastAsia="Calibri"/>
          <w:sz w:val="28"/>
          <w:szCs w:val="28"/>
          <w:lang w:eastAsia="en-US"/>
        </w:rPr>
        <w:t xml:space="preserve"> достижений, оценка «неуд</w:t>
      </w:r>
      <w:r>
        <w:rPr>
          <w:rFonts w:eastAsia="Calibri"/>
          <w:sz w:val="28"/>
          <w:szCs w:val="28"/>
          <w:lang w:eastAsia="en-US"/>
        </w:rPr>
        <w:t>овлетворительно» (отметка «2»);</w:t>
      </w:r>
      <w:r w:rsidRPr="007A23E0">
        <w:rPr>
          <w:rFonts w:eastAsia="Calibri"/>
          <w:sz w:val="28"/>
          <w:szCs w:val="28"/>
          <w:lang w:eastAsia="ru-RU"/>
        </w:rPr>
        <w:t xml:space="preserve"> </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lastRenderedPageBreak/>
        <w:t xml:space="preserve">Как правило, </w:t>
      </w:r>
      <w:r w:rsidRPr="007A23E0">
        <w:rPr>
          <w:rFonts w:eastAsia="Calibri"/>
          <w:b/>
          <w:sz w:val="28"/>
          <w:szCs w:val="28"/>
          <w:lang w:eastAsia="ru-RU"/>
        </w:rPr>
        <w:t>пониженный уровень</w:t>
      </w:r>
      <w:r w:rsidRPr="007A23E0">
        <w:rPr>
          <w:rFonts w:eastAsia="Calibri"/>
          <w:sz w:val="28"/>
          <w:szCs w:val="28"/>
          <w:lang w:eastAsia="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9A1713" w:rsidRPr="00BC5D98" w:rsidRDefault="009A1713" w:rsidP="009A1713">
      <w:pPr>
        <w:widowControl w:val="0"/>
        <w:suppressAutoHyphens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t xml:space="preserve">1.3.5. Система внутришкольного мониторинга образовательных достижений. </w:t>
      </w:r>
    </w:p>
    <w:p w:rsidR="009A1713" w:rsidRPr="007A23E0" w:rsidRDefault="009A1713" w:rsidP="009A1713">
      <w:pPr>
        <w:suppressAutoHyphens w:val="0"/>
        <w:spacing w:line="360" w:lineRule="auto"/>
        <w:ind w:firstLine="454"/>
        <w:jc w:val="both"/>
        <w:rPr>
          <w:sz w:val="28"/>
          <w:szCs w:val="28"/>
          <w:lang w:eastAsia="ru-RU"/>
        </w:rPr>
      </w:pPr>
      <w:r w:rsidRPr="007A23E0">
        <w:rPr>
          <w:sz w:val="28"/>
          <w:szCs w:val="28"/>
          <w:lang w:eastAsia="ru-RU"/>
        </w:rPr>
        <w:t>Показатель динамики образовательных достижений — один из основных показателей в оценке образовательных достижений.</w:t>
      </w:r>
    </w:p>
    <w:p w:rsidR="009A1713" w:rsidRPr="007D1D33" w:rsidRDefault="009A1713" w:rsidP="007D1D33">
      <w:pPr>
        <w:suppressAutoHyphens w:val="0"/>
        <w:spacing w:line="360" w:lineRule="auto"/>
        <w:ind w:firstLine="454"/>
        <w:jc w:val="both"/>
        <w:rPr>
          <w:sz w:val="28"/>
          <w:szCs w:val="28"/>
          <w:lang w:eastAsia="ru-RU"/>
        </w:rPr>
      </w:pPr>
      <w:r w:rsidRPr="007A23E0">
        <w:rPr>
          <w:sz w:val="28"/>
          <w:szCs w:val="28"/>
          <w:lang w:eastAsia="ru-RU"/>
        </w:rPr>
        <w:t>Внутришкольный мониторинг образовательных достижений ведётся каждым учителем-предметником и фиксиру</w:t>
      </w:r>
      <w:r>
        <w:rPr>
          <w:sz w:val="28"/>
          <w:szCs w:val="28"/>
          <w:lang w:eastAsia="ru-RU"/>
        </w:rPr>
        <w:t>ется с помощью</w:t>
      </w:r>
      <w:r w:rsidRPr="007A23E0">
        <w:rPr>
          <w:sz w:val="28"/>
          <w:szCs w:val="28"/>
          <w:lang w:eastAsia="ru-RU"/>
        </w:rPr>
        <w:t xml:space="preserve"> классных жу</w:t>
      </w:r>
      <w:r>
        <w:rPr>
          <w:sz w:val="28"/>
          <w:szCs w:val="28"/>
          <w:lang w:eastAsia="ru-RU"/>
        </w:rPr>
        <w:t>рналов, дневников учащихся</w:t>
      </w:r>
      <w:r w:rsidRPr="007A23E0">
        <w:rPr>
          <w:sz w:val="28"/>
          <w:szCs w:val="28"/>
          <w:lang w:eastAsia="ru-RU"/>
        </w:rPr>
        <w:t>.</w:t>
      </w:r>
    </w:p>
    <w:p w:rsidR="009A1713" w:rsidRPr="007A23E0" w:rsidRDefault="009A1713" w:rsidP="009A1713">
      <w:pPr>
        <w:widowControl w:val="0"/>
        <w:suppressAutoHyphens w:val="0"/>
        <w:autoSpaceDE w:val="0"/>
        <w:autoSpaceDN w:val="0"/>
        <w:adjustRightInd w:val="0"/>
        <w:spacing w:line="360" w:lineRule="auto"/>
        <w:ind w:firstLine="454"/>
        <w:jc w:val="center"/>
        <w:outlineLvl w:val="0"/>
        <w:rPr>
          <w:rFonts w:eastAsia="Calibri"/>
          <w:b/>
          <w:sz w:val="28"/>
          <w:szCs w:val="28"/>
          <w:lang w:eastAsia="ru-RU"/>
        </w:rPr>
      </w:pPr>
      <w:r w:rsidRPr="007A23E0">
        <w:rPr>
          <w:rFonts w:eastAsia="Calibri"/>
          <w:b/>
          <w:sz w:val="28"/>
          <w:szCs w:val="28"/>
          <w:lang w:eastAsia="ru-RU"/>
        </w:rPr>
        <w:t>1.3.6.</w:t>
      </w:r>
      <w:r w:rsidRPr="007A23E0">
        <w:rPr>
          <w:rFonts w:eastAsia="Calibri"/>
          <w:b/>
          <w:sz w:val="28"/>
          <w:szCs w:val="28"/>
          <w:lang w:val="en-US" w:eastAsia="ru-RU"/>
        </w:rPr>
        <w:t> </w:t>
      </w:r>
      <w:r w:rsidRPr="007A23E0">
        <w:rPr>
          <w:rFonts w:eastAsia="Calibri"/>
          <w:b/>
          <w:sz w:val="28"/>
          <w:szCs w:val="28"/>
          <w:lang w:eastAsia="ru-RU"/>
        </w:rPr>
        <w:t>Итоговая оценка выпускника и её использование при переходе от основного к среднему (полному) общему образованию</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Итоговая оценка выпускника формируется на основе:</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результатов внутришкольного мониторинга образовательных достижений по всем предметам, за</w:t>
      </w:r>
      <w:r>
        <w:rPr>
          <w:rFonts w:eastAsia="Calibri"/>
          <w:sz w:val="28"/>
          <w:szCs w:val="28"/>
          <w:lang w:eastAsia="en-US"/>
        </w:rPr>
        <w:t>фиксированных в журнале</w:t>
      </w:r>
      <w:r w:rsidRPr="007A23E0">
        <w:rPr>
          <w:rFonts w:eastAsia="Calibri"/>
          <w:sz w:val="28"/>
          <w:szCs w:val="28"/>
          <w:lang w:eastAsia="en-US"/>
        </w:rPr>
        <w:t xml:space="preserve">, в том числе </w:t>
      </w:r>
      <w:r>
        <w:rPr>
          <w:rFonts w:eastAsia="Calibri"/>
          <w:sz w:val="28"/>
          <w:szCs w:val="28"/>
          <w:lang w:eastAsia="en-US"/>
        </w:rPr>
        <w:t xml:space="preserve">за промежуточные и итоговые </w:t>
      </w:r>
      <w:r w:rsidRPr="007A23E0">
        <w:rPr>
          <w:rFonts w:eastAsia="Calibri"/>
          <w:sz w:val="28"/>
          <w:szCs w:val="28"/>
          <w:lang w:eastAsia="en-US"/>
        </w:rPr>
        <w:t xml:space="preserve"> работы на межпредметной основе;</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оценок за выполнение итоговых работ по всем учебным предметам;</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оценки за выполнение и защиту индивидуального проекта;</w:t>
      </w:r>
    </w:p>
    <w:p w:rsidR="009A1713" w:rsidRPr="007A23E0" w:rsidRDefault="009A1713" w:rsidP="009A1713">
      <w:pPr>
        <w:suppressAutoHyphens w:val="0"/>
        <w:spacing w:line="360" w:lineRule="auto"/>
        <w:ind w:firstLine="454"/>
        <w:jc w:val="both"/>
        <w:rPr>
          <w:rFonts w:eastAsia="Calibri"/>
          <w:sz w:val="28"/>
          <w:szCs w:val="28"/>
          <w:lang w:eastAsia="en-US"/>
        </w:rPr>
      </w:pPr>
      <w:r w:rsidRPr="007A23E0">
        <w:rPr>
          <w:rFonts w:eastAsia="Calibri"/>
          <w:iCs/>
          <w:sz w:val="28"/>
          <w:szCs w:val="28"/>
          <w:lang w:eastAsia="en-US"/>
        </w:rPr>
        <w:t>• </w:t>
      </w:r>
      <w:r w:rsidRPr="007A23E0">
        <w:rPr>
          <w:rFonts w:eastAsia="Calibri"/>
          <w:sz w:val="28"/>
          <w:szCs w:val="28"/>
          <w:lang w:eastAsia="en-US"/>
        </w:rPr>
        <w:t>оценок за работы, выносимые на государственную и</w:t>
      </w:r>
      <w:r>
        <w:rPr>
          <w:rFonts w:eastAsia="Calibri"/>
          <w:sz w:val="28"/>
          <w:szCs w:val="28"/>
          <w:lang w:eastAsia="en-US"/>
        </w:rPr>
        <w:t>тоговую аттестацию</w:t>
      </w:r>
      <w:r w:rsidRPr="007A23E0">
        <w:rPr>
          <w:rFonts w:eastAsia="Calibri"/>
          <w:sz w:val="28"/>
          <w:szCs w:val="28"/>
          <w:lang w:eastAsia="en-US"/>
        </w:rPr>
        <w:t>.</w:t>
      </w:r>
    </w:p>
    <w:p w:rsidR="009A1713" w:rsidRPr="007A23E0"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A1713" w:rsidRPr="007D1D33"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Педагогический с</w:t>
      </w:r>
      <w:r>
        <w:rPr>
          <w:rFonts w:eastAsia="Calibri"/>
          <w:sz w:val="28"/>
          <w:szCs w:val="28"/>
          <w:lang w:eastAsia="ru-RU"/>
        </w:rPr>
        <w:t>овет школы</w:t>
      </w:r>
      <w:r w:rsidRPr="007A23E0">
        <w:rPr>
          <w:rFonts w:eastAsia="Calibri"/>
          <w:sz w:val="28"/>
          <w:szCs w:val="28"/>
          <w:lang w:eastAsia="ru-RU"/>
        </w:rPr>
        <w:t xml:space="preserve"> на основе выводов, сделанных классными руководителями и учителями отдельных предметов по каждому выпускнику, рассматривает вопрос об </w:t>
      </w:r>
      <w:r w:rsidRPr="007D1D33">
        <w:rPr>
          <w:rFonts w:eastAsia="Calibri"/>
          <w:sz w:val="28"/>
          <w:szCs w:val="28"/>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A1713" w:rsidRPr="00C9067C" w:rsidRDefault="009A1713" w:rsidP="009A1713">
      <w:pPr>
        <w:pStyle w:val="afff9"/>
        <w:tabs>
          <w:tab w:val="num" w:pos="720"/>
        </w:tabs>
        <w:spacing w:line="360" w:lineRule="auto"/>
        <w:ind w:firstLine="454"/>
        <w:jc w:val="center"/>
        <w:outlineLvl w:val="0"/>
        <w:rPr>
          <w:rFonts w:ascii="Times New Roman" w:hAnsi="Times New Roman"/>
          <w:b/>
          <w:sz w:val="28"/>
          <w:szCs w:val="28"/>
        </w:rPr>
      </w:pPr>
      <w:r>
        <w:rPr>
          <w:rFonts w:ascii="Times New Roman" w:hAnsi="Times New Roman"/>
          <w:b/>
          <w:sz w:val="28"/>
          <w:szCs w:val="28"/>
        </w:rPr>
        <w:lastRenderedPageBreak/>
        <w:t>1.3.7.</w:t>
      </w:r>
      <w:r w:rsidRPr="00C9067C">
        <w:rPr>
          <w:rFonts w:ascii="Times New Roman" w:hAnsi="Times New Roman"/>
          <w:b/>
          <w:sz w:val="28"/>
          <w:szCs w:val="28"/>
        </w:rPr>
        <w:t>Планируемые р</w:t>
      </w:r>
      <w:r>
        <w:rPr>
          <w:rFonts w:ascii="Times New Roman" w:hAnsi="Times New Roman"/>
          <w:b/>
          <w:sz w:val="28"/>
          <w:szCs w:val="28"/>
        </w:rPr>
        <w:t>езультаты  усвоения обучающимися универсальных  учебных действий.</w:t>
      </w:r>
    </w:p>
    <w:p w:rsidR="009A1713" w:rsidRPr="00E8001C" w:rsidRDefault="009A1713" w:rsidP="009A1713">
      <w:pPr>
        <w:tabs>
          <w:tab w:val="num" w:pos="720"/>
        </w:tabs>
        <w:suppressAutoHyphens w:val="0"/>
        <w:spacing w:line="360" w:lineRule="auto"/>
        <w:ind w:firstLine="454"/>
        <w:jc w:val="both"/>
        <w:outlineLvl w:val="0"/>
        <w:rPr>
          <w:sz w:val="28"/>
          <w:szCs w:val="28"/>
          <w:lang w:eastAsia="ru-RU"/>
        </w:rPr>
      </w:pPr>
      <w:r w:rsidRPr="00E8001C">
        <w:rPr>
          <w:sz w:val="28"/>
          <w:szCs w:val="28"/>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w:t>
      </w:r>
      <w:r w:rsidRPr="00793AE9">
        <w:rPr>
          <w:sz w:val="28"/>
          <w:szCs w:val="28"/>
          <w:lang w:eastAsia="ru-RU"/>
        </w:rPr>
        <w:t>в общении.</w:t>
      </w:r>
    </w:p>
    <w:p w:rsidR="009A1713" w:rsidRPr="00E8001C" w:rsidRDefault="009A1713" w:rsidP="009A1713">
      <w:pPr>
        <w:suppressAutoHyphens w:val="0"/>
        <w:spacing w:line="360" w:lineRule="auto"/>
        <w:ind w:firstLine="454"/>
        <w:jc w:val="both"/>
        <w:outlineLvl w:val="0"/>
        <w:rPr>
          <w:b/>
          <w:sz w:val="28"/>
          <w:szCs w:val="28"/>
          <w:lang w:eastAsia="ru-RU"/>
        </w:rPr>
      </w:pPr>
      <w:r w:rsidRPr="00E8001C">
        <w:rPr>
          <w:b/>
          <w:sz w:val="28"/>
          <w:szCs w:val="28"/>
          <w:lang w:eastAsia="ru-RU"/>
        </w:rPr>
        <w:t>Технологии развития универсальных учебных действий</w:t>
      </w:r>
    </w:p>
    <w:p w:rsidR="009A1713" w:rsidRPr="00E8001C" w:rsidRDefault="009A1713" w:rsidP="009A1713">
      <w:pPr>
        <w:suppressAutoHyphens w:val="0"/>
        <w:spacing w:line="360" w:lineRule="auto"/>
        <w:ind w:firstLine="454"/>
        <w:jc w:val="both"/>
        <w:outlineLvl w:val="0"/>
        <w:rPr>
          <w:sz w:val="28"/>
          <w:szCs w:val="28"/>
          <w:lang w:eastAsia="ru-RU"/>
        </w:rPr>
      </w:pPr>
      <w:r w:rsidRPr="00E8001C">
        <w:rPr>
          <w:sz w:val="28"/>
          <w:szCs w:val="28"/>
          <w:lang w:eastAsia="ru-RU"/>
        </w:rPr>
        <w:t>Так же</w:t>
      </w:r>
      <w:r w:rsidR="007D1D33">
        <w:rPr>
          <w:sz w:val="28"/>
          <w:szCs w:val="28"/>
          <w:lang w:eastAsia="ru-RU"/>
        </w:rPr>
        <w:t>,</w:t>
      </w:r>
      <w:r w:rsidRPr="00E8001C">
        <w:rPr>
          <w:sz w:val="28"/>
          <w:szCs w:val="28"/>
          <w:lang w:eastAsia="ru-RU"/>
        </w:rPr>
        <w:t xml:space="preserve">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A1713" w:rsidRPr="00793AE9" w:rsidRDefault="009A1713" w:rsidP="009A1713">
      <w:pPr>
        <w:suppressAutoHyphens w:val="0"/>
        <w:spacing w:line="360" w:lineRule="auto"/>
        <w:ind w:firstLine="454"/>
        <w:jc w:val="both"/>
        <w:outlineLvl w:val="0"/>
        <w:rPr>
          <w:sz w:val="28"/>
          <w:szCs w:val="28"/>
          <w:u w:val="single"/>
          <w:lang w:eastAsia="ru-RU"/>
        </w:rPr>
      </w:pPr>
      <w:r w:rsidRPr="00793AE9">
        <w:rPr>
          <w:sz w:val="28"/>
          <w:szCs w:val="28"/>
          <w:u w:val="single"/>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9A1713" w:rsidRPr="00E8001C" w:rsidRDefault="009A1713" w:rsidP="009A1713">
      <w:pPr>
        <w:suppressAutoHyphens w:val="0"/>
        <w:spacing w:line="360" w:lineRule="auto"/>
        <w:ind w:firstLine="454"/>
        <w:jc w:val="both"/>
        <w:rPr>
          <w:rFonts w:eastAsia="Calibri"/>
          <w:sz w:val="28"/>
          <w:szCs w:val="28"/>
          <w:lang w:eastAsia="en-US"/>
        </w:rPr>
      </w:pPr>
      <w:r w:rsidRPr="00E8001C">
        <w:rPr>
          <w:rFonts w:eastAsia="Calibri"/>
          <w:iCs/>
          <w:sz w:val="28"/>
          <w:szCs w:val="28"/>
          <w:lang w:eastAsia="en-US"/>
        </w:rPr>
        <w:t>• </w:t>
      </w:r>
      <w:r w:rsidRPr="00E8001C">
        <w:rPr>
          <w:rFonts w:eastAsia="Calibri"/>
          <w:sz w:val="28"/>
          <w:szCs w:val="28"/>
          <w:lang w:eastAsia="en-US"/>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A1713" w:rsidRPr="00E8001C" w:rsidRDefault="009A1713" w:rsidP="009A1713">
      <w:pPr>
        <w:suppressAutoHyphens w:val="0"/>
        <w:spacing w:line="360" w:lineRule="auto"/>
        <w:ind w:firstLine="454"/>
        <w:jc w:val="both"/>
        <w:rPr>
          <w:rFonts w:eastAsia="Calibri"/>
          <w:sz w:val="28"/>
          <w:szCs w:val="28"/>
          <w:lang w:eastAsia="en-US"/>
        </w:rPr>
      </w:pPr>
      <w:r w:rsidRPr="00E8001C">
        <w:rPr>
          <w:rFonts w:eastAsia="Calibri"/>
          <w:iCs/>
          <w:sz w:val="28"/>
          <w:szCs w:val="28"/>
          <w:lang w:eastAsia="en-US"/>
        </w:rPr>
        <w:t>• </w:t>
      </w:r>
      <w:r w:rsidRPr="00E8001C">
        <w:rPr>
          <w:rFonts w:eastAsia="Calibri"/>
          <w:sz w:val="28"/>
          <w:szCs w:val="28"/>
          <w:lang w:eastAsia="en-US"/>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A1713" w:rsidRPr="00E8001C" w:rsidRDefault="009A1713" w:rsidP="009A1713">
      <w:pPr>
        <w:suppressAutoHyphens w:val="0"/>
        <w:spacing w:line="360" w:lineRule="auto"/>
        <w:ind w:firstLine="454"/>
        <w:jc w:val="both"/>
        <w:rPr>
          <w:rFonts w:eastAsia="Calibri"/>
          <w:sz w:val="28"/>
          <w:szCs w:val="28"/>
          <w:lang w:eastAsia="en-US"/>
        </w:rPr>
      </w:pPr>
      <w:r w:rsidRPr="00E8001C">
        <w:rPr>
          <w:rFonts w:eastAsia="Calibri"/>
          <w:iCs/>
          <w:sz w:val="28"/>
          <w:szCs w:val="28"/>
          <w:lang w:eastAsia="en-US"/>
        </w:rPr>
        <w:lastRenderedPageBreak/>
        <w:t>• </w:t>
      </w:r>
      <w:r w:rsidRPr="00E8001C">
        <w:rPr>
          <w:rFonts w:eastAsia="Calibri"/>
          <w:sz w:val="28"/>
          <w:szCs w:val="28"/>
          <w:lang w:eastAsia="en-US"/>
        </w:rPr>
        <w:t>средства телекоммуникации, формирующего умения и навыки получения необходимой информации из разнообразных источников;</w:t>
      </w:r>
    </w:p>
    <w:p w:rsidR="009A1713" w:rsidRPr="00E8001C" w:rsidRDefault="009A1713" w:rsidP="009A1713">
      <w:pPr>
        <w:suppressAutoHyphens w:val="0"/>
        <w:spacing w:line="360" w:lineRule="auto"/>
        <w:ind w:firstLine="454"/>
        <w:jc w:val="both"/>
        <w:rPr>
          <w:rFonts w:eastAsia="Calibri"/>
          <w:sz w:val="28"/>
          <w:szCs w:val="28"/>
          <w:lang w:eastAsia="en-US"/>
        </w:rPr>
      </w:pPr>
      <w:r w:rsidRPr="00E8001C">
        <w:rPr>
          <w:rFonts w:eastAsia="Calibri"/>
          <w:iCs/>
          <w:sz w:val="28"/>
          <w:szCs w:val="28"/>
          <w:lang w:eastAsia="en-US"/>
        </w:rPr>
        <w:t>• </w:t>
      </w:r>
      <w:r w:rsidRPr="00E8001C">
        <w:rPr>
          <w:rFonts w:eastAsia="Calibri"/>
          <w:sz w:val="28"/>
          <w:szCs w:val="28"/>
          <w:lang w:eastAsia="en-US"/>
        </w:rPr>
        <w:t>средства развития личности за счёт формирования навыков культуры общения;</w:t>
      </w:r>
    </w:p>
    <w:p w:rsidR="009A1713" w:rsidRPr="00E8001C" w:rsidRDefault="009A1713" w:rsidP="009A1713">
      <w:pPr>
        <w:suppressAutoHyphens w:val="0"/>
        <w:spacing w:line="360" w:lineRule="auto"/>
        <w:ind w:firstLine="454"/>
        <w:jc w:val="both"/>
        <w:rPr>
          <w:rFonts w:eastAsia="Calibri"/>
          <w:sz w:val="28"/>
          <w:szCs w:val="28"/>
          <w:lang w:eastAsia="en-US"/>
        </w:rPr>
      </w:pPr>
      <w:r w:rsidRPr="00E8001C">
        <w:rPr>
          <w:rFonts w:eastAsia="Calibri"/>
          <w:iCs/>
          <w:sz w:val="28"/>
          <w:szCs w:val="28"/>
          <w:lang w:eastAsia="en-US"/>
        </w:rPr>
        <w:t>• </w:t>
      </w:r>
      <w:r w:rsidRPr="00E8001C">
        <w:rPr>
          <w:rFonts w:eastAsia="Calibri"/>
          <w:sz w:val="28"/>
          <w:szCs w:val="28"/>
          <w:lang w:eastAsia="en-US"/>
        </w:rPr>
        <w:t>эффективного инструмента контроля и коррекции результатов учебной деятельности.</w:t>
      </w:r>
    </w:p>
    <w:p w:rsidR="009A1713" w:rsidRDefault="009A1713" w:rsidP="009A1713">
      <w:pPr>
        <w:suppressAutoHyphens w:val="0"/>
        <w:spacing w:line="360" w:lineRule="auto"/>
        <w:ind w:firstLine="454"/>
        <w:jc w:val="both"/>
        <w:outlineLvl w:val="0"/>
        <w:rPr>
          <w:sz w:val="28"/>
          <w:szCs w:val="28"/>
          <w:lang w:eastAsia="ru-RU"/>
        </w:rPr>
      </w:pPr>
      <w:r w:rsidRPr="00E8001C">
        <w:rPr>
          <w:sz w:val="28"/>
          <w:szCs w:val="28"/>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9A1713" w:rsidRPr="00E12D10" w:rsidRDefault="009A1713" w:rsidP="009A1713">
      <w:pPr>
        <w:jc w:val="center"/>
        <w:rPr>
          <w:b/>
          <w:i/>
          <w:sz w:val="28"/>
          <w:szCs w:val="28"/>
        </w:rPr>
      </w:pPr>
    </w:p>
    <w:p w:rsidR="009A1713" w:rsidRPr="00AB1738" w:rsidRDefault="009A1713" w:rsidP="007D1D33">
      <w:pPr>
        <w:jc w:val="center"/>
        <w:rPr>
          <w:b/>
          <w:i/>
          <w:sz w:val="28"/>
          <w:szCs w:val="28"/>
        </w:rPr>
      </w:pPr>
      <w:r w:rsidRPr="00AB1738">
        <w:rPr>
          <w:b/>
          <w:i/>
          <w:sz w:val="28"/>
          <w:szCs w:val="28"/>
        </w:rPr>
        <w:t xml:space="preserve">Сведения о занятости </w:t>
      </w:r>
      <w:r w:rsidR="007D1D33">
        <w:rPr>
          <w:b/>
          <w:i/>
          <w:sz w:val="28"/>
          <w:szCs w:val="28"/>
        </w:rPr>
        <w:t xml:space="preserve">учащихся МОБУ СОШ № 9 города Лабинска </w:t>
      </w:r>
      <w:r w:rsidRPr="00AB1738">
        <w:rPr>
          <w:b/>
          <w:i/>
          <w:sz w:val="28"/>
          <w:szCs w:val="28"/>
        </w:rPr>
        <w:t xml:space="preserve"> во внеурочное время</w:t>
      </w:r>
      <w:r w:rsidR="007D1D33">
        <w:rPr>
          <w:b/>
          <w:i/>
          <w:sz w:val="28"/>
          <w:szCs w:val="28"/>
        </w:rPr>
        <w:t xml:space="preserve">  в  2011-12 уччебном году </w:t>
      </w:r>
    </w:p>
    <w:p w:rsidR="00DA22D2" w:rsidRDefault="007D1D33" w:rsidP="007D1D33">
      <w:pPr>
        <w:ind w:firstLine="360"/>
        <w:jc w:val="both"/>
        <w:rPr>
          <w:sz w:val="28"/>
          <w:szCs w:val="28"/>
        </w:rPr>
      </w:pPr>
      <w:r>
        <w:rPr>
          <w:sz w:val="28"/>
          <w:szCs w:val="28"/>
        </w:rPr>
        <w:t>Для развития познавательных и интеллектуальных способностей учащихся использованы различные формы  внеурочной предметной деятельности.</w:t>
      </w:r>
      <w:r w:rsidR="00DA22D2" w:rsidRPr="00DA22D2">
        <w:rPr>
          <w:sz w:val="28"/>
          <w:szCs w:val="28"/>
        </w:rPr>
        <w:t xml:space="preserve"> </w:t>
      </w:r>
    </w:p>
    <w:p w:rsidR="007D1D33" w:rsidRDefault="00DA22D2" w:rsidP="007D1D33">
      <w:pPr>
        <w:ind w:firstLine="360"/>
        <w:jc w:val="both"/>
        <w:rPr>
          <w:sz w:val="28"/>
          <w:szCs w:val="28"/>
        </w:rPr>
      </w:pPr>
      <w:r>
        <w:rPr>
          <w:sz w:val="28"/>
          <w:szCs w:val="28"/>
        </w:rPr>
        <w:t>Деятельность научное общество учащихся «Эврика»: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DA22D2" w:rsidRPr="00E35271" w:rsidTr="00CB4C44">
        <w:tc>
          <w:tcPr>
            <w:tcW w:w="3190" w:type="dxa"/>
          </w:tcPr>
          <w:p w:rsidR="00DA22D2" w:rsidRPr="00E35271" w:rsidRDefault="00DA22D2" w:rsidP="00CB4C44">
            <w:pPr>
              <w:jc w:val="center"/>
            </w:pPr>
            <w:r w:rsidRPr="00E35271">
              <w:t>Год</w:t>
            </w:r>
          </w:p>
        </w:tc>
        <w:tc>
          <w:tcPr>
            <w:tcW w:w="3190" w:type="dxa"/>
          </w:tcPr>
          <w:p w:rsidR="00DA22D2" w:rsidRPr="00E35271" w:rsidRDefault="00DA22D2" w:rsidP="00CB4C44">
            <w:pPr>
              <w:jc w:val="center"/>
            </w:pPr>
            <w:r w:rsidRPr="00E35271">
              <w:t>Количество секций</w:t>
            </w:r>
          </w:p>
        </w:tc>
        <w:tc>
          <w:tcPr>
            <w:tcW w:w="3191" w:type="dxa"/>
          </w:tcPr>
          <w:p w:rsidR="00DA22D2" w:rsidRPr="00E35271" w:rsidRDefault="00DA22D2" w:rsidP="00CB4C44">
            <w:pPr>
              <w:jc w:val="center"/>
            </w:pPr>
            <w:r w:rsidRPr="00E35271">
              <w:t>Количество учащихся</w:t>
            </w:r>
          </w:p>
        </w:tc>
      </w:tr>
      <w:tr w:rsidR="00DA22D2" w:rsidRPr="00E35271" w:rsidTr="00CB4C44">
        <w:tc>
          <w:tcPr>
            <w:tcW w:w="3190" w:type="dxa"/>
          </w:tcPr>
          <w:p w:rsidR="00DA22D2" w:rsidRPr="00E35271" w:rsidRDefault="00DA22D2" w:rsidP="00CB4C44">
            <w:pPr>
              <w:jc w:val="both"/>
            </w:pPr>
            <w:r w:rsidRPr="00E35271">
              <w:t>2008\2009</w:t>
            </w:r>
          </w:p>
        </w:tc>
        <w:tc>
          <w:tcPr>
            <w:tcW w:w="3190" w:type="dxa"/>
          </w:tcPr>
          <w:p w:rsidR="00DA22D2" w:rsidRPr="00E35271" w:rsidRDefault="00DA22D2" w:rsidP="00CB4C44">
            <w:pPr>
              <w:jc w:val="center"/>
            </w:pPr>
            <w:r w:rsidRPr="00E35271">
              <w:t>5</w:t>
            </w:r>
          </w:p>
        </w:tc>
        <w:tc>
          <w:tcPr>
            <w:tcW w:w="3191" w:type="dxa"/>
          </w:tcPr>
          <w:p w:rsidR="00DA22D2" w:rsidRPr="00E35271" w:rsidRDefault="00DA22D2" w:rsidP="00CB4C44">
            <w:pPr>
              <w:jc w:val="center"/>
            </w:pPr>
            <w:r w:rsidRPr="00E35271">
              <w:t>54</w:t>
            </w:r>
          </w:p>
        </w:tc>
      </w:tr>
      <w:tr w:rsidR="00DA22D2" w:rsidRPr="00E35271" w:rsidTr="00CB4C44">
        <w:tc>
          <w:tcPr>
            <w:tcW w:w="3190" w:type="dxa"/>
          </w:tcPr>
          <w:p w:rsidR="00DA22D2" w:rsidRPr="00E35271" w:rsidRDefault="00DA22D2" w:rsidP="00CB4C44">
            <w:pPr>
              <w:jc w:val="both"/>
            </w:pPr>
            <w:r w:rsidRPr="00E35271">
              <w:t>2009\2010</w:t>
            </w:r>
          </w:p>
        </w:tc>
        <w:tc>
          <w:tcPr>
            <w:tcW w:w="3190" w:type="dxa"/>
          </w:tcPr>
          <w:p w:rsidR="00DA22D2" w:rsidRPr="00E35271" w:rsidRDefault="00DA22D2" w:rsidP="00CB4C44">
            <w:pPr>
              <w:jc w:val="center"/>
            </w:pPr>
            <w:r w:rsidRPr="00E35271">
              <w:t>6</w:t>
            </w:r>
          </w:p>
        </w:tc>
        <w:tc>
          <w:tcPr>
            <w:tcW w:w="3191" w:type="dxa"/>
          </w:tcPr>
          <w:p w:rsidR="00DA22D2" w:rsidRPr="00E35271" w:rsidRDefault="00DA22D2" w:rsidP="00CB4C44">
            <w:pPr>
              <w:jc w:val="center"/>
            </w:pPr>
            <w:r w:rsidRPr="00E35271">
              <w:t>58</w:t>
            </w:r>
          </w:p>
        </w:tc>
      </w:tr>
      <w:tr w:rsidR="00DA22D2" w:rsidRPr="00E35271" w:rsidTr="00CB4C44">
        <w:tc>
          <w:tcPr>
            <w:tcW w:w="3190" w:type="dxa"/>
          </w:tcPr>
          <w:p w:rsidR="00DA22D2" w:rsidRPr="00E35271" w:rsidRDefault="00DA22D2" w:rsidP="00CB4C44">
            <w:pPr>
              <w:jc w:val="both"/>
            </w:pPr>
            <w:r w:rsidRPr="00E35271">
              <w:t xml:space="preserve">2010\2011  </w:t>
            </w:r>
          </w:p>
        </w:tc>
        <w:tc>
          <w:tcPr>
            <w:tcW w:w="3190" w:type="dxa"/>
          </w:tcPr>
          <w:p w:rsidR="00DA22D2" w:rsidRPr="00E35271" w:rsidRDefault="00DA22D2" w:rsidP="00CB4C44">
            <w:pPr>
              <w:jc w:val="center"/>
            </w:pPr>
            <w:r w:rsidRPr="00E35271">
              <w:t>11</w:t>
            </w:r>
          </w:p>
        </w:tc>
        <w:tc>
          <w:tcPr>
            <w:tcW w:w="3191" w:type="dxa"/>
          </w:tcPr>
          <w:p w:rsidR="00DA22D2" w:rsidRPr="00E35271" w:rsidRDefault="00DA22D2" w:rsidP="00CB4C44">
            <w:pPr>
              <w:jc w:val="center"/>
            </w:pPr>
            <w:r w:rsidRPr="00E35271">
              <w:t>103</w:t>
            </w:r>
          </w:p>
        </w:tc>
      </w:tr>
    </w:tbl>
    <w:p w:rsidR="00DA22D2" w:rsidRDefault="00DA22D2" w:rsidP="007D1D33">
      <w:pPr>
        <w:ind w:firstLine="360"/>
        <w:jc w:val="both"/>
        <w:rPr>
          <w:sz w:val="28"/>
          <w:szCs w:val="28"/>
        </w:rPr>
      </w:pPr>
    </w:p>
    <w:p w:rsidR="00DA22D2" w:rsidRPr="00DA22D2" w:rsidRDefault="00DA22D2" w:rsidP="00DA22D2">
      <w:pPr>
        <w:ind w:firstLine="708"/>
        <w:jc w:val="both"/>
        <w:rPr>
          <w:sz w:val="28"/>
          <w:szCs w:val="28"/>
        </w:rPr>
      </w:pPr>
      <w:r w:rsidRPr="00DA22D2">
        <w:rPr>
          <w:sz w:val="28"/>
          <w:szCs w:val="28"/>
        </w:rPr>
        <w:t>Ежегодно ребята, члены научного общества,  входят в число победителей муниципального этапа конкурса научных проектов школьников в рамках научно-практической конференции «Эврика», «Эврика, ЮНИОР» Малой академии наук учащихся Кубани.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DA22D2" w:rsidRPr="008902BD" w:rsidTr="00CB4C44">
        <w:tc>
          <w:tcPr>
            <w:tcW w:w="2392" w:type="dxa"/>
          </w:tcPr>
          <w:p w:rsidR="00DA22D2" w:rsidRPr="00E35271" w:rsidRDefault="00DA22D2" w:rsidP="00CB4C44">
            <w:pPr>
              <w:jc w:val="center"/>
            </w:pPr>
            <w:r w:rsidRPr="00E35271">
              <w:t>Год</w:t>
            </w:r>
          </w:p>
        </w:tc>
        <w:tc>
          <w:tcPr>
            <w:tcW w:w="2393" w:type="dxa"/>
          </w:tcPr>
          <w:p w:rsidR="00DA22D2" w:rsidRPr="00E35271" w:rsidRDefault="00DA22D2" w:rsidP="00CB4C44">
            <w:pPr>
              <w:jc w:val="center"/>
            </w:pPr>
            <w:r w:rsidRPr="00E35271">
              <w:t>Количество участников</w:t>
            </w:r>
          </w:p>
        </w:tc>
        <w:tc>
          <w:tcPr>
            <w:tcW w:w="2393" w:type="dxa"/>
          </w:tcPr>
          <w:p w:rsidR="00DA22D2" w:rsidRPr="00E35271" w:rsidRDefault="00DA22D2" w:rsidP="00CB4C44">
            <w:pPr>
              <w:jc w:val="center"/>
            </w:pPr>
            <w:r w:rsidRPr="00E35271">
              <w:t>Количество призёров</w:t>
            </w:r>
          </w:p>
        </w:tc>
        <w:tc>
          <w:tcPr>
            <w:tcW w:w="2393" w:type="dxa"/>
          </w:tcPr>
          <w:p w:rsidR="00DA22D2" w:rsidRPr="00E35271" w:rsidRDefault="00DA22D2" w:rsidP="00CB4C44">
            <w:pPr>
              <w:jc w:val="center"/>
            </w:pPr>
            <w:r w:rsidRPr="00E35271">
              <w:t>Количество победителей</w:t>
            </w:r>
          </w:p>
        </w:tc>
      </w:tr>
      <w:tr w:rsidR="00DA22D2" w:rsidRPr="008902BD" w:rsidTr="00CB4C44">
        <w:tc>
          <w:tcPr>
            <w:tcW w:w="2392" w:type="dxa"/>
          </w:tcPr>
          <w:p w:rsidR="00DA22D2" w:rsidRPr="00E35271" w:rsidRDefault="00DA22D2" w:rsidP="00CB4C44">
            <w:pPr>
              <w:jc w:val="both"/>
            </w:pPr>
            <w:r w:rsidRPr="00E35271">
              <w:t>2008\2009</w:t>
            </w:r>
          </w:p>
        </w:tc>
        <w:tc>
          <w:tcPr>
            <w:tcW w:w="2393" w:type="dxa"/>
          </w:tcPr>
          <w:p w:rsidR="00DA22D2" w:rsidRPr="00E35271" w:rsidRDefault="00DA22D2" w:rsidP="00CB4C44">
            <w:pPr>
              <w:jc w:val="center"/>
            </w:pPr>
            <w:r w:rsidRPr="00E35271">
              <w:t>6</w:t>
            </w:r>
          </w:p>
        </w:tc>
        <w:tc>
          <w:tcPr>
            <w:tcW w:w="2393" w:type="dxa"/>
          </w:tcPr>
          <w:p w:rsidR="00DA22D2" w:rsidRPr="00E35271" w:rsidRDefault="00DA22D2" w:rsidP="00CB4C44">
            <w:pPr>
              <w:jc w:val="center"/>
            </w:pPr>
            <w:r w:rsidRPr="00E35271">
              <w:t>2</w:t>
            </w:r>
          </w:p>
        </w:tc>
        <w:tc>
          <w:tcPr>
            <w:tcW w:w="2393" w:type="dxa"/>
          </w:tcPr>
          <w:p w:rsidR="00DA22D2" w:rsidRPr="00E35271" w:rsidRDefault="00DA22D2" w:rsidP="00CB4C44">
            <w:pPr>
              <w:jc w:val="center"/>
            </w:pPr>
            <w:r w:rsidRPr="00E35271">
              <w:t>2</w:t>
            </w:r>
          </w:p>
        </w:tc>
      </w:tr>
      <w:tr w:rsidR="00DA22D2" w:rsidRPr="008902BD" w:rsidTr="00CB4C44">
        <w:tc>
          <w:tcPr>
            <w:tcW w:w="2392" w:type="dxa"/>
          </w:tcPr>
          <w:p w:rsidR="00DA22D2" w:rsidRPr="00E35271" w:rsidRDefault="00DA22D2" w:rsidP="00CB4C44">
            <w:pPr>
              <w:jc w:val="both"/>
            </w:pPr>
            <w:r w:rsidRPr="00E35271">
              <w:t>2009\2010</w:t>
            </w:r>
          </w:p>
        </w:tc>
        <w:tc>
          <w:tcPr>
            <w:tcW w:w="2393" w:type="dxa"/>
          </w:tcPr>
          <w:p w:rsidR="00DA22D2" w:rsidRPr="00E35271" w:rsidRDefault="00DA22D2" w:rsidP="00CB4C44">
            <w:pPr>
              <w:jc w:val="center"/>
            </w:pPr>
            <w:r w:rsidRPr="00E35271">
              <w:t>7</w:t>
            </w:r>
          </w:p>
        </w:tc>
        <w:tc>
          <w:tcPr>
            <w:tcW w:w="2393" w:type="dxa"/>
          </w:tcPr>
          <w:p w:rsidR="00DA22D2" w:rsidRPr="00E35271" w:rsidRDefault="00DA22D2" w:rsidP="00CB4C44">
            <w:pPr>
              <w:jc w:val="center"/>
            </w:pPr>
            <w:r w:rsidRPr="00E35271">
              <w:t>2</w:t>
            </w:r>
          </w:p>
        </w:tc>
        <w:tc>
          <w:tcPr>
            <w:tcW w:w="2393" w:type="dxa"/>
          </w:tcPr>
          <w:p w:rsidR="00DA22D2" w:rsidRPr="00E35271" w:rsidRDefault="00DA22D2" w:rsidP="00CB4C44">
            <w:pPr>
              <w:jc w:val="center"/>
            </w:pPr>
            <w:r w:rsidRPr="00E35271">
              <w:t>2</w:t>
            </w:r>
          </w:p>
        </w:tc>
      </w:tr>
      <w:tr w:rsidR="00DA22D2" w:rsidRPr="008902BD" w:rsidTr="00CB4C44">
        <w:tc>
          <w:tcPr>
            <w:tcW w:w="2392" w:type="dxa"/>
          </w:tcPr>
          <w:p w:rsidR="00DA22D2" w:rsidRPr="00E35271" w:rsidRDefault="00DA22D2" w:rsidP="00CB4C44">
            <w:pPr>
              <w:jc w:val="both"/>
            </w:pPr>
            <w:r w:rsidRPr="00E35271">
              <w:t>2010\2011</w:t>
            </w:r>
          </w:p>
        </w:tc>
        <w:tc>
          <w:tcPr>
            <w:tcW w:w="2393" w:type="dxa"/>
          </w:tcPr>
          <w:p w:rsidR="00DA22D2" w:rsidRPr="00E35271" w:rsidRDefault="00DA22D2" w:rsidP="00CB4C44">
            <w:pPr>
              <w:jc w:val="center"/>
            </w:pPr>
            <w:r w:rsidRPr="00E35271">
              <w:t>7</w:t>
            </w:r>
          </w:p>
        </w:tc>
        <w:tc>
          <w:tcPr>
            <w:tcW w:w="2393" w:type="dxa"/>
          </w:tcPr>
          <w:p w:rsidR="00DA22D2" w:rsidRPr="00E35271" w:rsidRDefault="00DA22D2" w:rsidP="00CB4C44">
            <w:pPr>
              <w:jc w:val="center"/>
            </w:pPr>
            <w:r w:rsidRPr="00E35271">
              <w:t>2</w:t>
            </w:r>
          </w:p>
        </w:tc>
        <w:tc>
          <w:tcPr>
            <w:tcW w:w="2393" w:type="dxa"/>
          </w:tcPr>
          <w:p w:rsidR="00DA22D2" w:rsidRPr="00E35271" w:rsidRDefault="00DA22D2" w:rsidP="00CB4C44">
            <w:pPr>
              <w:jc w:val="center"/>
            </w:pPr>
            <w:r w:rsidRPr="00E35271">
              <w:t>1</w:t>
            </w:r>
          </w:p>
        </w:tc>
      </w:tr>
    </w:tbl>
    <w:p w:rsidR="00DA22D2" w:rsidRDefault="00DA22D2" w:rsidP="007D1D33">
      <w:pPr>
        <w:ind w:firstLine="360"/>
        <w:jc w:val="both"/>
        <w:rPr>
          <w:sz w:val="28"/>
          <w:szCs w:val="28"/>
        </w:rPr>
      </w:pPr>
    </w:p>
    <w:p w:rsidR="007D1D33" w:rsidRDefault="007D1D33" w:rsidP="007D1D33">
      <w:pPr>
        <w:ind w:firstLine="360"/>
        <w:jc w:val="both"/>
        <w:rPr>
          <w:sz w:val="28"/>
          <w:szCs w:val="28"/>
        </w:rPr>
      </w:pPr>
      <w:r>
        <w:rPr>
          <w:sz w:val="28"/>
          <w:szCs w:val="28"/>
        </w:rPr>
        <w:t xml:space="preserve">Члены </w:t>
      </w:r>
      <w:r w:rsidR="00DA22D2">
        <w:rPr>
          <w:sz w:val="28"/>
          <w:szCs w:val="28"/>
        </w:rPr>
        <w:t>научного общества  представляют</w:t>
      </w:r>
      <w:r>
        <w:rPr>
          <w:sz w:val="28"/>
          <w:szCs w:val="28"/>
        </w:rPr>
        <w:t xml:space="preserve"> свои научно-исследовательские проекты на школьных научно-практических конференциях,  интернет-форумах, размещали на сайте школы.</w:t>
      </w:r>
    </w:p>
    <w:p w:rsidR="007D1D33" w:rsidRDefault="007D1D33" w:rsidP="007D1D33">
      <w:pPr>
        <w:ind w:firstLine="360"/>
        <w:jc w:val="both"/>
        <w:rPr>
          <w:sz w:val="28"/>
          <w:szCs w:val="28"/>
        </w:rPr>
      </w:pPr>
      <w:r>
        <w:rPr>
          <w:sz w:val="28"/>
          <w:szCs w:val="28"/>
        </w:rPr>
        <w:t xml:space="preserve">Более 870 учащихся посещали  предметные кружки, секции. В учебный план были введены  элективные курсы, курсы по выбору  для углубления и расширения знаний учащихся. </w:t>
      </w:r>
    </w:p>
    <w:p w:rsidR="007D1D33" w:rsidRDefault="007D1D33" w:rsidP="007D1D33">
      <w:pPr>
        <w:ind w:firstLine="360"/>
        <w:jc w:val="both"/>
        <w:rPr>
          <w:sz w:val="28"/>
          <w:szCs w:val="28"/>
        </w:rPr>
      </w:pPr>
      <w:r>
        <w:rPr>
          <w:sz w:val="28"/>
          <w:szCs w:val="28"/>
        </w:rPr>
        <w:t>Учащиеся школы  приняли активное участие в 2011/2012 учебном году в предметных конкурсах:</w:t>
      </w:r>
    </w:p>
    <w:p w:rsidR="007D1D33" w:rsidRDefault="007D1D33" w:rsidP="007D1D33">
      <w:pPr>
        <w:ind w:firstLine="360"/>
        <w:jc w:val="both"/>
        <w:rPr>
          <w:sz w:val="28"/>
          <w:szCs w:val="28"/>
        </w:rPr>
      </w:pPr>
      <w:r>
        <w:rPr>
          <w:sz w:val="28"/>
          <w:szCs w:val="28"/>
        </w:rPr>
        <w:t>«Русский медвежонок. Языкознание – для всех» – 314 ребят, из них победителей регионального уровня – 18 (учителя Мнацаканян Н.А., Володина М.А., Снегирёва Е.А., Васильева Е.А., Яковенко Н.В., Левшина М.А., Турко Н.Ф., Шадрина С.В., Левашова Т.Т.), победителей федерального уровня – 2 (учителя Яковенко Н.В., Левшина М.Л.).</w:t>
      </w:r>
    </w:p>
    <w:p w:rsidR="007D1D33" w:rsidRDefault="007D1D33" w:rsidP="007D1D33">
      <w:pPr>
        <w:ind w:firstLine="360"/>
        <w:jc w:val="both"/>
        <w:rPr>
          <w:sz w:val="28"/>
          <w:szCs w:val="28"/>
        </w:rPr>
      </w:pPr>
      <w:r>
        <w:rPr>
          <w:sz w:val="28"/>
          <w:szCs w:val="28"/>
        </w:rPr>
        <w:lastRenderedPageBreak/>
        <w:t>«Кенгуру – математика для всех»</w:t>
      </w:r>
      <w:r w:rsidRPr="00BE5DC3">
        <w:rPr>
          <w:sz w:val="28"/>
          <w:szCs w:val="28"/>
        </w:rPr>
        <w:t xml:space="preserve"> </w:t>
      </w:r>
      <w:r>
        <w:rPr>
          <w:sz w:val="28"/>
          <w:szCs w:val="28"/>
        </w:rPr>
        <w:t>– 124 школьника, из них победителей регионального уровня – 7 (учителя Косточка А.А., Новикова Т.А., Гурьянова Я.В., Безмоленко К.С., Чуйченко О.Р.).</w:t>
      </w:r>
    </w:p>
    <w:p w:rsidR="007D1D33" w:rsidRDefault="007D1D33" w:rsidP="007D1D33">
      <w:pPr>
        <w:ind w:firstLine="360"/>
        <w:jc w:val="both"/>
        <w:rPr>
          <w:sz w:val="28"/>
          <w:szCs w:val="28"/>
        </w:rPr>
      </w:pPr>
      <w:r>
        <w:rPr>
          <w:sz w:val="28"/>
          <w:szCs w:val="28"/>
        </w:rPr>
        <w:t>КИТ (компьютеры, информатика, технологии) – 16, 1 региональный победитель (учитель Воронова Л.А.).</w:t>
      </w:r>
    </w:p>
    <w:p w:rsidR="007D1D33" w:rsidRDefault="007D1D33" w:rsidP="007D1D33">
      <w:pPr>
        <w:ind w:firstLine="360"/>
        <w:jc w:val="both"/>
        <w:rPr>
          <w:sz w:val="28"/>
          <w:szCs w:val="28"/>
        </w:rPr>
      </w:pPr>
      <w:r>
        <w:rPr>
          <w:sz w:val="28"/>
          <w:szCs w:val="28"/>
        </w:rPr>
        <w:t>«Английский бульдог»  – 113 ребят, 1 региональный победитель (учитель Ермоленко  Н.И.).</w:t>
      </w:r>
    </w:p>
    <w:p w:rsidR="007D1D33" w:rsidRDefault="007D1D33" w:rsidP="007D1D33">
      <w:pPr>
        <w:ind w:firstLine="360"/>
        <w:jc w:val="both"/>
        <w:rPr>
          <w:sz w:val="28"/>
          <w:szCs w:val="28"/>
        </w:rPr>
      </w:pPr>
      <w:r>
        <w:rPr>
          <w:sz w:val="28"/>
          <w:szCs w:val="28"/>
        </w:rPr>
        <w:t>«Человек и природа» - 58 учащихся, 1 региональный победитель.</w:t>
      </w:r>
    </w:p>
    <w:p w:rsidR="007D1D33" w:rsidRDefault="007D1D33" w:rsidP="007D1D33">
      <w:pPr>
        <w:ind w:firstLine="360"/>
        <w:jc w:val="both"/>
        <w:rPr>
          <w:sz w:val="28"/>
          <w:szCs w:val="28"/>
        </w:rPr>
      </w:pPr>
      <w:r>
        <w:rPr>
          <w:sz w:val="28"/>
          <w:szCs w:val="28"/>
        </w:rPr>
        <w:t>Учащиеся начальных классов приняли участие во Всероссийском дистанционном конкурсе «Фактор роста»:</w:t>
      </w:r>
    </w:p>
    <w:p w:rsidR="007D1D33" w:rsidRDefault="007D1D33" w:rsidP="007D1D33">
      <w:pPr>
        <w:ind w:firstLine="360"/>
        <w:jc w:val="both"/>
        <w:rPr>
          <w:sz w:val="28"/>
          <w:szCs w:val="28"/>
        </w:rPr>
      </w:pPr>
      <w:r>
        <w:rPr>
          <w:sz w:val="28"/>
          <w:szCs w:val="28"/>
        </w:rPr>
        <w:t>Викторина «В гостях у Буквозная»  – 1 место, викторина «Русский – играючи» – два учащихся 2-е место,  викторина «По дорогам сказочной страны»</w:t>
      </w:r>
      <w:r w:rsidRPr="00F84466">
        <w:rPr>
          <w:sz w:val="28"/>
          <w:szCs w:val="28"/>
        </w:rPr>
        <w:t xml:space="preserve"> </w:t>
      </w:r>
      <w:r>
        <w:rPr>
          <w:sz w:val="28"/>
          <w:szCs w:val="28"/>
        </w:rPr>
        <w:t>– первое место (учитель Штеркель Н.С.).</w:t>
      </w:r>
    </w:p>
    <w:p w:rsidR="007D1D33" w:rsidRDefault="007D1D33" w:rsidP="007D1D33">
      <w:pPr>
        <w:ind w:firstLine="360"/>
        <w:jc w:val="both"/>
        <w:rPr>
          <w:sz w:val="28"/>
          <w:szCs w:val="28"/>
        </w:rPr>
      </w:pPr>
      <w:r>
        <w:rPr>
          <w:sz w:val="28"/>
          <w:szCs w:val="28"/>
        </w:rPr>
        <w:t>Слободская Анастасия стала победителем муниципального конкурса «Ученик года» (классный руководитель Васильева Е.А.).</w:t>
      </w:r>
    </w:p>
    <w:p w:rsidR="007D1D33" w:rsidRDefault="007D1D33" w:rsidP="007D1D33">
      <w:pPr>
        <w:jc w:val="both"/>
        <w:rPr>
          <w:sz w:val="28"/>
          <w:szCs w:val="28"/>
        </w:rPr>
      </w:pPr>
    </w:p>
    <w:p w:rsidR="007D1D33" w:rsidRDefault="007D1D33" w:rsidP="007D1D33">
      <w:pPr>
        <w:ind w:firstLine="360"/>
        <w:jc w:val="both"/>
        <w:rPr>
          <w:sz w:val="28"/>
          <w:szCs w:val="28"/>
        </w:rPr>
      </w:pPr>
      <w:r>
        <w:rPr>
          <w:sz w:val="28"/>
          <w:szCs w:val="28"/>
        </w:rPr>
        <w:t xml:space="preserve">В 2011-2012 учебном году  614  учащихся приняли участие в школьном туре  предметных олимпиад.  Победителями стали    81, призёрами – 134 ученика. </w:t>
      </w:r>
    </w:p>
    <w:p w:rsidR="007D1D33" w:rsidRDefault="007D1D33" w:rsidP="007D1D33">
      <w:pPr>
        <w:ind w:firstLine="360"/>
        <w:jc w:val="both"/>
        <w:rPr>
          <w:sz w:val="28"/>
          <w:szCs w:val="28"/>
        </w:rPr>
      </w:pPr>
      <w:r>
        <w:rPr>
          <w:sz w:val="28"/>
          <w:szCs w:val="28"/>
        </w:rPr>
        <w:t>В муниципальном этапе приняло участие 127 ребят, победителями стали 15, призёрами – 41 учащийся. Наилучших результатов достигли Попова Мария (8 «Д» класс), Нестерова Ольга (10 «Б» класс), Шевченко Артём (8 «В» класс), Меликов Давид (9 «Б» класс), Суетина Ярослава (9 «Б» класс), Колеснёва Екатерина и(11 «В» класс), Артамонов Михаил (11 «Б» класс), Луценко Валентина (9 «А» класс), Сушилов Александр (11 «Б» класс), Ковтун Сергей (11 «В» класс, Слащёва Елизавета 7 «Д» класс).</w:t>
      </w:r>
    </w:p>
    <w:p w:rsidR="007D1D33" w:rsidRDefault="007D1D33" w:rsidP="007D1D33">
      <w:pPr>
        <w:ind w:firstLine="360"/>
        <w:jc w:val="both"/>
        <w:rPr>
          <w:sz w:val="28"/>
          <w:szCs w:val="28"/>
        </w:rPr>
      </w:pPr>
      <w:r>
        <w:rPr>
          <w:sz w:val="28"/>
          <w:szCs w:val="28"/>
        </w:rPr>
        <w:t>На региональный этап приглашены Корж Ольга (экономика), Нестерова Ольга (право), Радионов Павел (информатика), Меликов Давид (география). Меликов Д. – призёр.</w:t>
      </w:r>
    </w:p>
    <w:p w:rsidR="007D1D33" w:rsidRDefault="007D1D33" w:rsidP="007D1D33">
      <w:pPr>
        <w:ind w:firstLine="360"/>
        <w:jc w:val="both"/>
        <w:rPr>
          <w:sz w:val="28"/>
          <w:szCs w:val="28"/>
        </w:rPr>
      </w:pPr>
      <w:r>
        <w:rPr>
          <w:sz w:val="28"/>
          <w:szCs w:val="28"/>
        </w:rPr>
        <w:t>В районный сборник «Одарённые дети» включены статьи о Меликове Давиде, Суетиной Ярославе, Нестеровой Ольге, Поповой Марии, Слободской Анастасии.</w:t>
      </w:r>
    </w:p>
    <w:p w:rsidR="007D1D33" w:rsidRDefault="007D1D33" w:rsidP="007D1D33">
      <w:pPr>
        <w:ind w:firstLine="360"/>
        <w:jc w:val="both"/>
        <w:rPr>
          <w:sz w:val="28"/>
          <w:szCs w:val="28"/>
        </w:rPr>
      </w:pPr>
      <w:r>
        <w:rPr>
          <w:sz w:val="28"/>
          <w:szCs w:val="28"/>
        </w:rPr>
        <w:t>На основании приказа Управления образования были сформированы 3 группы школьников 8-9 классов Лабинского района – победителей и призёров олимпиад по русскому языку (рук. Левшина М.Л.), географии (рук. Кириленко Л.Н.), английскому языку (рук. Мосиенко Е.В.). По итогам выполнения работ учащиеся вошли в число лучших по краю.</w:t>
      </w:r>
    </w:p>
    <w:p w:rsidR="009A1713" w:rsidRPr="00AB1738" w:rsidRDefault="009A1713" w:rsidP="009A1713">
      <w:pPr>
        <w:jc w:val="center"/>
        <w:rPr>
          <w:b/>
          <w:i/>
          <w:sz w:val="28"/>
          <w:szCs w:val="28"/>
        </w:rPr>
      </w:pPr>
    </w:p>
    <w:p w:rsidR="009A1713" w:rsidRPr="00C9067C" w:rsidRDefault="009A1713" w:rsidP="009A1713">
      <w:pPr>
        <w:pStyle w:val="afff9"/>
        <w:tabs>
          <w:tab w:val="num" w:pos="720"/>
        </w:tabs>
        <w:spacing w:line="360" w:lineRule="auto"/>
        <w:ind w:firstLine="454"/>
        <w:jc w:val="both"/>
        <w:outlineLvl w:val="0"/>
        <w:rPr>
          <w:rFonts w:ascii="Times New Roman" w:hAnsi="Times New Roman"/>
          <w:sz w:val="28"/>
          <w:szCs w:val="28"/>
        </w:rPr>
      </w:pPr>
      <w:r w:rsidRPr="00C9067C">
        <w:rPr>
          <w:rFonts w:ascii="Times New Roman" w:hAnsi="Times New Roman"/>
          <w:sz w:val="28"/>
          <w:szCs w:val="28"/>
        </w:rPr>
        <w:t xml:space="preserve">Программа развития универсальных учебных действий (УУД) в основной школе определяет: </w:t>
      </w:r>
    </w:p>
    <w:p w:rsidR="009A1713" w:rsidRPr="00C9067C" w:rsidRDefault="009A1713" w:rsidP="009A1713">
      <w:pPr>
        <w:pStyle w:val="Abstract"/>
      </w:pPr>
      <w:r w:rsidRPr="00C9067C">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9A1713" w:rsidRPr="00C9067C" w:rsidRDefault="009A1713" w:rsidP="009A1713">
      <w:pPr>
        <w:pStyle w:val="Abstract"/>
      </w:pPr>
      <w:r w:rsidRPr="00C9067C">
        <w:t xml:space="preserve">— планируемые результаты усвоения обучающимися познавательных, регулятивных и коммуникативных универсальных учебных действий, показатели </w:t>
      </w:r>
      <w:r w:rsidRPr="00C9067C">
        <w:lastRenderedPageBreak/>
        <w:t>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A1713" w:rsidRPr="00C9067C" w:rsidRDefault="009A1713" w:rsidP="009A1713">
      <w:pPr>
        <w:pStyle w:val="Abstract"/>
      </w:pPr>
      <w:r w:rsidRPr="00C9067C">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9A1713" w:rsidRPr="00C9067C" w:rsidRDefault="009A1713" w:rsidP="009A1713">
      <w:pPr>
        <w:pStyle w:val="Abstract"/>
      </w:pPr>
      <w:r w:rsidRPr="00C9067C">
        <w:t>— основные направления деятельности по развитию УУД в основной школе, описание техноло</w:t>
      </w:r>
      <w:r>
        <w:t>гии включения развивающих задач,</w:t>
      </w:r>
      <w:r w:rsidRPr="00C9067C">
        <w:t xml:space="preserve"> как в урочн</w:t>
      </w:r>
      <w:r>
        <w:t>ую</w:t>
      </w:r>
      <w:r w:rsidRPr="00C9067C">
        <w:t>, так и внеурочн</w:t>
      </w:r>
      <w:r>
        <w:t>ую</w:t>
      </w:r>
      <w:r w:rsidRPr="00C9067C">
        <w:t xml:space="preserve"> деятельност</w:t>
      </w:r>
      <w:r>
        <w:t>ь</w:t>
      </w:r>
      <w:r w:rsidRPr="00C9067C">
        <w:t xml:space="preserve"> обучающихся;</w:t>
      </w:r>
    </w:p>
    <w:p w:rsidR="009A1713" w:rsidRPr="00C9067C" w:rsidRDefault="009A1713" w:rsidP="009A1713">
      <w:pPr>
        <w:pStyle w:val="Abstract"/>
      </w:pPr>
      <w:r w:rsidRPr="00C9067C">
        <w:t>— условия развития УУД;</w:t>
      </w:r>
    </w:p>
    <w:p w:rsidR="009A1713" w:rsidRPr="00C9067C" w:rsidRDefault="009A1713" w:rsidP="009A1713">
      <w:pPr>
        <w:pStyle w:val="Abstract"/>
      </w:pPr>
      <w:r w:rsidRPr="00C9067C">
        <w:t>— преемственность программы развития универсальных учебных действий при переходе от начального к основному общему образованию.</w:t>
      </w:r>
    </w:p>
    <w:p w:rsidR="009A1713" w:rsidRPr="00C9067C" w:rsidRDefault="009A1713" w:rsidP="009A1713">
      <w:pPr>
        <w:pStyle w:val="Abstract"/>
        <w:rPr>
          <w:i/>
        </w:rPr>
      </w:pPr>
      <w:r w:rsidRPr="00C9067C">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9A1713" w:rsidRPr="00C9067C" w:rsidRDefault="009A1713" w:rsidP="009A1713">
      <w:pPr>
        <w:pStyle w:val="afff9"/>
        <w:tabs>
          <w:tab w:val="num" w:pos="720"/>
        </w:tabs>
        <w:spacing w:line="360" w:lineRule="auto"/>
        <w:ind w:firstLine="454"/>
        <w:jc w:val="both"/>
        <w:outlineLvl w:val="0"/>
        <w:rPr>
          <w:rFonts w:ascii="Times New Roman" w:hAnsi="Times New Roman"/>
          <w:b/>
          <w:i/>
          <w:sz w:val="28"/>
          <w:szCs w:val="28"/>
        </w:rPr>
      </w:pPr>
      <w:r w:rsidRPr="00C9067C">
        <w:rPr>
          <w:rFonts w:ascii="Times New Roman" w:hAnsi="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A1713" w:rsidRPr="00C9067C" w:rsidRDefault="009A1713" w:rsidP="009A1713">
      <w:pPr>
        <w:pStyle w:val="afff9"/>
        <w:tabs>
          <w:tab w:val="num" w:pos="720"/>
        </w:tabs>
        <w:spacing w:line="360" w:lineRule="auto"/>
        <w:ind w:firstLine="454"/>
        <w:jc w:val="both"/>
        <w:outlineLvl w:val="0"/>
        <w:rPr>
          <w:rFonts w:ascii="Times New Roman" w:hAnsi="Times New Roman"/>
          <w:sz w:val="28"/>
          <w:szCs w:val="28"/>
        </w:rPr>
      </w:pPr>
      <w:r w:rsidRPr="00C9067C">
        <w:rPr>
          <w:rFonts w:ascii="Times New Roman" w:hAnsi="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9A1713" w:rsidRPr="00C9067C" w:rsidRDefault="009A1713" w:rsidP="009A1713">
      <w:pPr>
        <w:pStyle w:val="afff9"/>
        <w:tabs>
          <w:tab w:val="num" w:pos="720"/>
        </w:tabs>
        <w:spacing w:line="360" w:lineRule="auto"/>
        <w:ind w:firstLine="454"/>
        <w:jc w:val="both"/>
        <w:outlineLvl w:val="0"/>
        <w:rPr>
          <w:rFonts w:ascii="Times New Roman" w:hAnsi="Times New Roman"/>
          <w:sz w:val="28"/>
          <w:szCs w:val="28"/>
        </w:rPr>
      </w:pPr>
      <w:r w:rsidRPr="00C9067C">
        <w:rPr>
          <w:rFonts w:ascii="Times New Roman" w:hAnsi="Times New Roman"/>
          <w:sz w:val="28"/>
          <w:szCs w:val="28"/>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w:t>
      </w:r>
      <w:r w:rsidRPr="00C9067C">
        <w:rPr>
          <w:rFonts w:ascii="Times New Roman" w:hAnsi="Times New Roman"/>
          <w:sz w:val="28"/>
          <w:szCs w:val="28"/>
        </w:rPr>
        <w:lastRenderedPageBreak/>
        <w:t>функционирование и развитие универсальных учебных действий (коммуникативных, познавательных и регулятивных) в основной школе претерпева</w:t>
      </w:r>
      <w:r>
        <w:rPr>
          <w:rFonts w:ascii="Times New Roman" w:hAnsi="Times New Roman"/>
          <w:sz w:val="28"/>
          <w:szCs w:val="28"/>
        </w:rPr>
        <w:t>ю</w:t>
      </w:r>
      <w:r w:rsidRPr="00C9067C">
        <w:rPr>
          <w:rFonts w:ascii="Times New Roman" w:hAnsi="Times New Roman"/>
          <w:sz w:val="28"/>
          <w:szCs w:val="28"/>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9A1713" w:rsidRPr="00C9067C" w:rsidRDefault="009A1713" w:rsidP="009A1713">
      <w:pPr>
        <w:pStyle w:val="afff9"/>
        <w:tabs>
          <w:tab w:val="num" w:pos="720"/>
        </w:tabs>
        <w:spacing w:line="360" w:lineRule="auto"/>
        <w:ind w:firstLine="454"/>
        <w:jc w:val="both"/>
        <w:outlineLvl w:val="0"/>
        <w:rPr>
          <w:rFonts w:ascii="Times New Roman" w:hAnsi="Times New Roman"/>
          <w:sz w:val="28"/>
          <w:szCs w:val="28"/>
        </w:rPr>
      </w:pPr>
      <w:r>
        <w:rPr>
          <w:rFonts w:ascii="Times New Roman" w:hAnsi="Times New Roman"/>
          <w:sz w:val="28"/>
          <w:szCs w:val="28"/>
        </w:rPr>
        <w:t>Исходя из того</w:t>
      </w:r>
      <w:r w:rsidRPr="00C9067C">
        <w:rPr>
          <w:rFonts w:ascii="Times New Roman" w:hAnsi="Times New Roman"/>
          <w:sz w:val="28"/>
          <w:szCs w:val="28"/>
        </w:rPr>
        <w:t xml:space="preserve">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Pr>
          <w:rFonts w:ascii="Times New Roman" w:hAnsi="Times New Roman"/>
          <w:sz w:val="28"/>
          <w:szCs w:val="28"/>
        </w:rPr>
        <w:t xml:space="preserve">— </w:t>
      </w:r>
      <w:r w:rsidRPr="00C9067C">
        <w:rPr>
          <w:rFonts w:ascii="Times New Roman" w:hAnsi="Times New Roman"/>
          <w:sz w:val="28"/>
          <w:szCs w:val="28"/>
        </w:rPr>
        <w:t>«учить ученика учиться в общении».</w:t>
      </w:r>
    </w:p>
    <w:p w:rsidR="009A1713" w:rsidRDefault="00DB2998" w:rsidP="001079AB">
      <w:pPr>
        <w:suppressAutoHyphens w:val="0"/>
        <w:spacing w:after="200" w:line="276" w:lineRule="auto"/>
        <w:rPr>
          <w:rFonts w:eastAsia="Calibri"/>
          <w:b/>
          <w:sz w:val="28"/>
          <w:szCs w:val="28"/>
          <w:lang w:eastAsia="ru-RU"/>
        </w:rPr>
      </w:pPr>
      <w:r>
        <w:rPr>
          <w:sz w:val="28"/>
          <w:szCs w:val="28"/>
          <w:lang w:eastAsia="ru-RU"/>
        </w:rPr>
        <w:br w:type="page"/>
      </w:r>
      <w:r w:rsidR="009A1713">
        <w:rPr>
          <w:rFonts w:eastAsia="Calibri"/>
          <w:b/>
          <w:sz w:val="28"/>
          <w:szCs w:val="28"/>
          <w:lang w:val="en-US" w:eastAsia="ru-RU"/>
        </w:rPr>
        <w:lastRenderedPageBreak/>
        <w:t>II</w:t>
      </w:r>
      <w:r w:rsidR="009A1713" w:rsidRPr="00E21026">
        <w:rPr>
          <w:rFonts w:eastAsia="Calibri"/>
          <w:b/>
          <w:sz w:val="28"/>
          <w:szCs w:val="28"/>
          <w:lang w:eastAsia="ru-RU"/>
        </w:rPr>
        <w:t>.</w:t>
      </w:r>
      <w:r w:rsidR="009A1713">
        <w:rPr>
          <w:rFonts w:eastAsia="Calibri"/>
          <w:b/>
          <w:sz w:val="28"/>
          <w:szCs w:val="28"/>
          <w:lang w:eastAsia="ru-RU"/>
        </w:rPr>
        <w:t xml:space="preserve"> Содержательный раздел.</w:t>
      </w:r>
    </w:p>
    <w:p w:rsidR="009A1713" w:rsidRPr="007A23E0" w:rsidRDefault="009A1713" w:rsidP="009A1713">
      <w:pPr>
        <w:widowControl w:val="0"/>
        <w:suppressAutoHyphens w:val="0"/>
        <w:autoSpaceDE w:val="0"/>
        <w:autoSpaceDN w:val="0"/>
        <w:adjustRightInd w:val="0"/>
        <w:spacing w:line="360" w:lineRule="auto"/>
        <w:ind w:firstLine="454"/>
        <w:jc w:val="center"/>
        <w:rPr>
          <w:rFonts w:eastAsia="Calibri"/>
          <w:b/>
          <w:sz w:val="28"/>
          <w:szCs w:val="28"/>
          <w:lang w:eastAsia="ru-RU"/>
        </w:rPr>
      </w:pPr>
      <w:r>
        <w:rPr>
          <w:rFonts w:eastAsia="Calibri"/>
          <w:b/>
          <w:sz w:val="28"/>
          <w:szCs w:val="28"/>
          <w:lang w:eastAsia="ru-RU"/>
        </w:rPr>
        <w:t>2.1.</w:t>
      </w:r>
      <w:r w:rsidRPr="007A23E0">
        <w:rPr>
          <w:rFonts w:eastAsia="Calibri"/>
          <w:b/>
          <w:sz w:val="28"/>
          <w:szCs w:val="28"/>
          <w:lang w:eastAsia="ru-RU"/>
        </w:rPr>
        <w:t xml:space="preserve"> Оценка результатов деятельн</w:t>
      </w:r>
      <w:r>
        <w:rPr>
          <w:rFonts w:eastAsia="Calibri"/>
          <w:b/>
          <w:sz w:val="28"/>
          <w:szCs w:val="28"/>
          <w:lang w:eastAsia="ru-RU"/>
        </w:rPr>
        <w:t>ости школы</w:t>
      </w:r>
    </w:p>
    <w:p w:rsidR="009A1713"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7A23E0">
        <w:rPr>
          <w:rFonts w:eastAsia="Calibri"/>
          <w:sz w:val="28"/>
          <w:szCs w:val="28"/>
          <w:lang w:eastAsia="ru-RU"/>
        </w:rPr>
        <w:t>Оценка результатов деятельности образовательного учреждения</w:t>
      </w:r>
      <w:r w:rsidRPr="007A23E0">
        <w:rPr>
          <w:rFonts w:eastAsia="Calibri"/>
          <w:b/>
          <w:sz w:val="28"/>
          <w:szCs w:val="28"/>
          <w:lang w:eastAsia="ru-RU"/>
        </w:rPr>
        <w:t xml:space="preserve"> </w:t>
      </w:r>
      <w:r w:rsidRPr="007A23E0">
        <w:rPr>
          <w:rFonts w:eastAsia="Calibri"/>
          <w:sz w:val="28"/>
          <w:szCs w:val="28"/>
          <w:lang w:eastAsia="ru-RU"/>
        </w:rPr>
        <w:t>осуществляется в ходе его аккредитации, а также в рамках аттестации педагогических кадров.</w:t>
      </w:r>
    </w:p>
    <w:p w:rsidR="009A1713" w:rsidRPr="003F4294" w:rsidRDefault="009A1713" w:rsidP="009A1713">
      <w:pPr>
        <w:ind w:firstLine="709"/>
        <w:jc w:val="center"/>
        <w:rPr>
          <w:b/>
          <w:sz w:val="28"/>
          <w:szCs w:val="28"/>
        </w:rPr>
      </w:pPr>
      <w:r w:rsidRPr="003F4294">
        <w:rPr>
          <w:b/>
          <w:sz w:val="28"/>
          <w:szCs w:val="28"/>
        </w:rPr>
        <w:t>Динамика уровня квалификации педагогов школы</w:t>
      </w:r>
    </w:p>
    <w:p w:rsidR="009A1713" w:rsidRPr="007C2680" w:rsidRDefault="009A1713" w:rsidP="009A1713">
      <w:pPr>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2218"/>
        <w:gridCol w:w="2078"/>
        <w:gridCol w:w="2079"/>
      </w:tblGrid>
      <w:tr w:rsidR="009A1713" w:rsidRPr="007C2680" w:rsidTr="00E12D10">
        <w:trPr>
          <w:trHeight w:val="592"/>
        </w:trPr>
        <w:tc>
          <w:tcPr>
            <w:tcW w:w="3088" w:type="dxa"/>
            <w:vMerge w:val="restart"/>
          </w:tcPr>
          <w:p w:rsidR="009A1713" w:rsidRPr="007C2680" w:rsidRDefault="009A1713" w:rsidP="00E12D10">
            <w:pPr>
              <w:jc w:val="center"/>
            </w:pPr>
            <w:r w:rsidRPr="007C2680">
              <w:t>Квалификационная категория</w:t>
            </w:r>
          </w:p>
        </w:tc>
        <w:tc>
          <w:tcPr>
            <w:tcW w:w="6375" w:type="dxa"/>
            <w:gridSpan w:val="3"/>
          </w:tcPr>
          <w:p w:rsidR="009A1713" w:rsidRPr="007C2680" w:rsidRDefault="009A1713" w:rsidP="00E12D10">
            <w:pPr>
              <w:ind w:firstLine="709"/>
              <w:jc w:val="center"/>
            </w:pPr>
            <w:r w:rsidRPr="007C2680">
              <w:t>Учебный год</w:t>
            </w:r>
          </w:p>
        </w:tc>
      </w:tr>
      <w:tr w:rsidR="009A1713" w:rsidRPr="007C2680" w:rsidTr="00E12D10">
        <w:trPr>
          <w:trHeight w:val="337"/>
        </w:trPr>
        <w:tc>
          <w:tcPr>
            <w:tcW w:w="3088" w:type="dxa"/>
            <w:vMerge/>
          </w:tcPr>
          <w:p w:rsidR="009A1713" w:rsidRPr="007C2680" w:rsidRDefault="009A1713" w:rsidP="00E12D10">
            <w:pPr>
              <w:ind w:firstLine="709"/>
              <w:jc w:val="center"/>
            </w:pPr>
          </w:p>
        </w:tc>
        <w:tc>
          <w:tcPr>
            <w:tcW w:w="2218" w:type="dxa"/>
          </w:tcPr>
          <w:p w:rsidR="009A1713" w:rsidRPr="007C2680" w:rsidRDefault="009A1713" w:rsidP="00E12D10">
            <w:pPr>
              <w:jc w:val="center"/>
            </w:pPr>
            <w:r w:rsidRPr="007C2680">
              <w:t>2008-09 (%)</w:t>
            </w:r>
          </w:p>
        </w:tc>
        <w:tc>
          <w:tcPr>
            <w:tcW w:w="2078" w:type="dxa"/>
          </w:tcPr>
          <w:p w:rsidR="009A1713" w:rsidRPr="007C2680" w:rsidRDefault="009A1713" w:rsidP="00E12D10">
            <w:pPr>
              <w:jc w:val="center"/>
            </w:pPr>
            <w:r w:rsidRPr="007C2680">
              <w:t>2009-10 (%)</w:t>
            </w:r>
          </w:p>
        </w:tc>
        <w:tc>
          <w:tcPr>
            <w:tcW w:w="2079" w:type="dxa"/>
          </w:tcPr>
          <w:p w:rsidR="009A1713" w:rsidRPr="007C2680" w:rsidRDefault="009A1713" w:rsidP="00E12D10">
            <w:pPr>
              <w:jc w:val="center"/>
            </w:pPr>
            <w:r w:rsidRPr="007C2680">
              <w:t>2010-11 (%)</w:t>
            </w:r>
          </w:p>
        </w:tc>
      </w:tr>
      <w:tr w:rsidR="009A1713" w:rsidRPr="007C2680" w:rsidTr="00E12D10">
        <w:trPr>
          <w:trHeight w:val="347"/>
        </w:trPr>
        <w:tc>
          <w:tcPr>
            <w:tcW w:w="3088" w:type="dxa"/>
          </w:tcPr>
          <w:p w:rsidR="009A1713" w:rsidRPr="007C2680" w:rsidRDefault="009A1713" w:rsidP="00E12D10">
            <w:pPr>
              <w:ind w:firstLine="709"/>
            </w:pPr>
            <w:r w:rsidRPr="007C2680">
              <w:t>Высшая</w:t>
            </w:r>
          </w:p>
        </w:tc>
        <w:tc>
          <w:tcPr>
            <w:tcW w:w="2218" w:type="dxa"/>
          </w:tcPr>
          <w:p w:rsidR="009A1713" w:rsidRPr="007C2680" w:rsidRDefault="009A1713" w:rsidP="00E12D10">
            <w:pPr>
              <w:ind w:firstLine="709"/>
            </w:pPr>
            <w:r w:rsidRPr="007C2680">
              <w:t>18</w:t>
            </w:r>
          </w:p>
        </w:tc>
        <w:tc>
          <w:tcPr>
            <w:tcW w:w="2078" w:type="dxa"/>
          </w:tcPr>
          <w:p w:rsidR="009A1713" w:rsidRPr="007C2680" w:rsidRDefault="009A1713" w:rsidP="00E12D10">
            <w:pPr>
              <w:ind w:firstLine="709"/>
            </w:pPr>
            <w:r w:rsidRPr="007C2680">
              <w:t>26</w:t>
            </w:r>
          </w:p>
        </w:tc>
        <w:tc>
          <w:tcPr>
            <w:tcW w:w="2079" w:type="dxa"/>
          </w:tcPr>
          <w:p w:rsidR="009A1713" w:rsidRPr="007C2680" w:rsidRDefault="009A1713" w:rsidP="00E12D10">
            <w:pPr>
              <w:ind w:firstLine="709"/>
            </w:pPr>
            <w:r w:rsidRPr="007C2680">
              <w:t>32</w:t>
            </w:r>
          </w:p>
        </w:tc>
      </w:tr>
      <w:tr w:rsidR="009A1713" w:rsidRPr="007C2680" w:rsidTr="00E12D10">
        <w:trPr>
          <w:trHeight w:val="358"/>
        </w:trPr>
        <w:tc>
          <w:tcPr>
            <w:tcW w:w="3088" w:type="dxa"/>
          </w:tcPr>
          <w:p w:rsidR="009A1713" w:rsidRPr="007C2680" w:rsidRDefault="009A1713" w:rsidP="00E12D10">
            <w:pPr>
              <w:ind w:firstLine="709"/>
            </w:pPr>
            <w:r w:rsidRPr="007C2680">
              <w:t>Первая</w:t>
            </w:r>
          </w:p>
        </w:tc>
        <w:tc>
          <w:tcPr>
            <w:tcW w:w="2218" w:type="dxa"/>
          </w:tcPr>
          <w:p w:rsidR="009A1713" w:rsidRPr="007C2680" w:rsidRDefault="009A1713" w:rsidP="00E12D10">
            <w:pPr>
              <w:ind w:firstLine="709"/>
            </w:pPr>
            <w:r w:rsidRPr="007C2680">
              <w:t>80</w:t>
            </w:r>
          </w:p>
        </w:tc>
        <w:tc>
          <w:tcPr>
            <w:tcW w:w="2078" w:type="dxa"/>
          </w:tcPr>
          <w:p w:rsidR="009A1713" w:rsidRPr="007C2680" w:rsidRDefault="009A1713" w:rsidP="00E12D10">
            <w:pPr>
              <w:ind w:firstLine="709"/>
            </w:pPr>
            <w:r w:rsidRPr="007C2680">
              <w:t>74</w:t>
            </w:r>
          </w:p>
        </w:tc>
        <w:tc>
          <w:tcPr>
            <w:tcW w:w="2079" w:type="dxa"/>
          </w:tcPr>
          <w:p w:rsidR="009A1713" w:rsidRPr="007C2680" w:rsidRDefault="009A1713" w:rsidP="00E12D10">
            <w:pPr>
              <w:ind w:firstLine="709"/>
            </w:pPr>
            <w:r w:rsidRPr="007C2680">
              <w:t>68</w:t>
            </w:r>
          </w:p>
        </w:tc>
      </w:tr>
      <w:tr w:rsidR="009A1713" w:rsidRPr="007C2680" w:rsidTr="00E12D10">
        <w:trPr>
          <w:trHeight w:val="353"/>
        </w:trPr>
        <w:tc>
          <w:tcPr>
            <w:tcW w:w="3088" w:type="dxa"/>
          </w:tcPr>
          <w:p w:rsidR="009A1713" w:rsidRPr="007C2680" w:rsidRDefault="009A1713" w:rsidP="00E12D10">
            <w:pPr>
              <w:ind w:firstLine="709"/>
            </w:pPr>
            <w:r w:rsidRPr="007C2680">
              <w:t>Вторая</w:t>
            </w:r>
          </w:p>
        </w:tc>
        <w:tc>
          <w:tcPr>
            <w:tcW w:w="2218" w:type="dxa"/>
          </w:tcPr>
          <w:p w:rsidR="009A1713" w:rsidRPr="007C2680" w:rsidRDefault="009A1713" w:rsidP="00E12D10">
            <w:pPr>
              <w:ind w:firstLine="709"/>
            </w:pPr>
            <w:r w:rsidRPr="007C2680">
              <w:t>2</w:t>
            </w:r>
          </w:p>
        </w:tc>
        <w:tc>
          <w:tcPr>
            <w:tcW w:w="2078" w:type="dxa"/>
          </w:tcPr>
          <w:p w:rsidR="009A1713" w:rsidRPr="007C2680" w:rsidRDefault="009A1713" w:rsidP="00E12D10">
            <w:pPr>
              <w:ind w:firstLine="709"/>
            </w:pPr>
            <w:r w:rsidRPr="007C2680">
              <w:t>-</w:t>
            </w:r>
          </w:p>
        </w:tc>
        <w:tc>
          <w:tcPr>
            <w:tcW w:w="2079" w:type="dxa"/>
          </w:tcPr>
          <w:p w:rsidR="009A1713" w:rsidRPr="007C2680" w:rsidRDefault="009A1713" w:rsidP="00E12D10">
            <w:pPr>
              <w:ind w:firstLine="709"/>
            </w:pPr>
            <w:r w:rsidRPr="007C2680">
              <w:t>-</w:t>
            </w:r>
          </w:p>
        </w:tc>
      </w:tr>
      <w:tr w:rsidR="009A1713" w:rsidRPr="007C2680" w:rsidTr="00E12D10">
        <w:trPr>
          <w:trHeight w:val="336"/>
        </w:trPr>
        <w:tc>
          <w:tcPr>
            <w:tcW w:w="3088" w:type="dxa"/>
          </w:tcPr>
          <w:p w:rsidR="009A1713" w:rsidRPr="007C2680" w:rsidRDefault="009A1713" w:rsidP="00E12D10">
            <w:pPr>
              <w:ind w:firstLine="709"/>
            </w:pPr>
            <w:r w:rsidRPr="007C2680">
              <w:t>Не аттестованы</w:t>
            </w:r>
          </w:p>
        </w:tc>
        <w:tc>
          <w:tcPr>
            <w:tcW w:w="2218" w:type="dxa"/>
          </w:tcPr>
          <w:p w:rsidR="009A1713" w:rsidRPr="007C2680" w:rsidRDefault="009A1713" w:rsidP="00E12D10">
            <w:pPr>
              <w:ind w:firstLine="709"/>
            </w:pPr>
            <w:r w:rsidRPr="007C2680">
              <w:t>-</w:t>
            </w:r>
          </w:p>
        </w:tc>
        <w:tc>
          <w:tcPr>
            <w:tcW w:w="2078" w:type="dxa"/>
          </w:tcPr>
          <w:p w:rsidR="009A1713" w:rsidRPr="007C2680" w:rsidRDefault="009A1713" w:rsidP="00E12D10">
            <w:pPr>
              <w:ind w:firstLine="709"/>
            </w:pPr>
            <w:r w:rsidRPr="007C2680">
              <w:t>-</w:t>
            </w:r>
          </w:p>
        </w:tc>
        <w:tc>
          <w:tcPr>
            <w:tcW w:w="2079" w:type="dxa"/>
          </w:tcPr>
          <w:p w:rsidR="009A1713" w:rsidRPr="007C2680" w:rsidRDefault="009A1713" w:rsidP="00E12D10">
            <w:pPr>
              <w:ind w:firstLine="709"/>
            </w:pPr>
            <w:r w:rsidRPr="007C2680">
              <w:t>-</w:t>
            </w:r>
          </w:p>
        </w:tc>
      </w:tr>
    </w:tbl>
    <w:p w:rsidR="009A1713" w:rsidRPr="003F4294" w:rsidRDefault="009A1713" w:rsidP="009A1713">
      <w:pPr>
        <w:spacing w:after="120"/>
        <w:jc w:val="center"/>
        <w:rPr>
          <w:b/>
          <w:color w:val="000000"/>
          <w:sz w:val="28"/>
          <w:szCs w:val="28"/>
          <w:lang w:eastAsia="ru-RU"/>
        </w:rPr>
      </w:pPr>
      <w:r w:rsidRPr="00B66CFA">
        <w:rPr>
          <w:b/>
          <w:color w:val="000000"/>
          <w:lang w:eastAsia="ru-RU"/>
        </w:rPr>
        <w:t xml:space="preserve"> </w:t>
      </w:r>
      <w:r w:rsidRPr="003F4294">
        <w:rPr>
          <w:b/>
          <w:color w:val="000000"/>
          <w:sz w:val="28"/>
          <w:szCs w:val="28"/>
          <w:lang w:eastAsia="ru-RU"/>
        </w:rPr>
        <w:t>Соответствие квалификации педагогических кадров реализуемым образовательным программам в учреждении:</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4030"/>
        <w:gridCol w:w="1626"/>
        <w:gridCol w:w="1788"/>
        <w:gridCol w:w="1789"/>
      </w:tblGrid>
      <w:tr w:rsidR="009A1713" w:rsidRPr="004128B5" w:rsidTr="00E12D10">
        <w:trPr>
          <w:cantSplit/>
        </w:trPr>
        <w:tc>
          <w:tcPr>
            <w:tcW w:w="758" w:type="dxa"/>
            <w:vMerge w:val="restart"/>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w:t>
            </w:r>
          </w:p>
          <w:p w:rsidR="009A1713" w:rsidRPr="00563425" w:rsidRDefault="009A1713" w:rsidP="00E12D10">
            <w:pPr>
              <w:rPr>
                <w:color w:val="000000"/>
                <w:lang w:eastAsia="ru-RU"/>
              </w:rPr>
            </w:pPr>
            <w:r w:rsidRPr="00563425">
              <w:rPr>
                <w:color w:val="000000"/>
                <w:lang w:eastAsia="ru-RU"/>
              </w:rPr>
              <w:t>п./п.</w:t>
            </w:r>
          </w:p>
        </w:tc>
        <w:tc>
          <w:tcPr>
            <w:tcW w:w="4030" w:type="dxa"/>
            <w:vMerge w:val="restart"/>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rPr>
                <w:color w:val="000000"/>
                <w:lang w:eastAsia="ru-RU"/>
              </w:rPr>
            </w:pPr>
            <w:r w:rsidRPr="00563425">
              <w:rPr>
                <w:color w:val="000000"/>
                <w:lang w:eastAsia="ru-RU"/>
              </w:rPr>
              <w:t xml:space="preserve">Наименование </w:t>
            </w:r>
          </w:p>
        </w:tc>
        <w:tc>
          <w:tcPr>
            <w:tcW w:w="5203" w:type="dxa"/>
            <w:gridSpan w:val="3"/>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Учебный год</w:t>
            </w:r>
          </w:p>
        </w:tc>
      </w:tr>
      <w:tr w:rsidR="009A1713" w:rsidRPr="004128B5" w:rsidTr="00E12D1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rPr>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rPr>
                <w:color w:val="000000"/>
                <w:lang w:eastAsia="ru-RU"/>
              </w:rPr>
            </w:pPr>
          </w:p>
        </w:tc>
        <w:tc>
          <w:tcPr>
            <w:tcW w:w="1626" w:type="dxa"/>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2008-2009(%)</w:t>
            </w:r>
          </w:p>
        </w:tc>
        <w:tc>
          <w:tcPr>
            <w:tcW w:w="1788" w:type="dxa"/>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2009-2010(%)</w:t>
            </w:r>
          </w:p>
        </w:tc>
        <w:tc>
          <w:tcPr>
            <w:tcW w:w="1789" w:type="dxa"/>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2010-2011(%)</w:t>
            </w:r>
          </w:p>
        </w:tc>
      </w:tr>
      <w:tr w:rsidR="009A1713" w:rsidRPr="004128B5" w:rsidTr="00E12D10">
        <w:tc>
          <w:tcPr>
            <w:tcW w:w="758" w:type="dxa"/>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jc w:val="center"/>
              <w:rPr>
                <w:color w:val="000000"/>
                <w:lang w:eastAsia="ru-RU"/>
              </w:rPr>
            </w:pPr>
            <w:r w:rsidRPr="00563425">
              <w:rPr>
                <w:color w:val="000000"/>
                <w:lang w:eastAsia="ru-RU"/>
              </w:rPr>
              <w:t>1.</w:t>
            </w:r>
          </w:p>
        </w:tc>
        <w:tc>
          <w:tcPr>
            <w:tcW w:w="4030" w:type="dxa"/>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jc w:val="both"/>
              <w:rPr>
                <w:color w:val="000000"/>
                <w:lang w:eastAsia="ru-RU"/>
              </w:rPr>
            </w:pPr>
            <w:r w:rsidRPr="00563425">
              <w:rPr>
                <w:color w:val="000000"/>
                <w:lang w:eastAsia="ru-RU"/>
              </w:rPr>
              <w:t>Доля (%) педагогов, имеющих высшее педагогическое образование</w:t>
            </w:r>
          </w:p>
        </w:tc>
        <w:tc>
          <w:tcPr>
            <w:tcW w:w="1626"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86</w:t>
            </w:r>
          </w:p>
        </w:tc>
        <w:tc>
          <w:tcPr>
            <w:tcW w:w="1788"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86</w:t>
            </w:r>
          </w:p>
        </w:tc>
        <w:tc>
          <w:tcPr>
            <w:tcW w:w="1789"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89</w:t>
            </w:r>
          </w:p>
        </w:tc>
      </w:tr>
      <w:tr w:rsidR="009A1713" w:rsidRPr="004128B5" w:rsidTr="00E12D10">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jc w:val="center"/>
              <w:rPr>
                <w:color w:val="000000"/>
                <w:lang w:eastAsia="ru-RU"/>
              </w:rPr>
            </w:pPr>
            <w:r w:rsidRPr="00563425">
              <w:rPr>
                <w:color w:val="000000"/>
                <w:lang w:eastAsia="ru-RU"/>
              </w:rPr>
              <w:t>2.</w:t>
            </w:r>
          </w:p>
        </w:tc>
        <w:tc>
          <w:tcPr>
            <w:tcW w:w="9233" w:type="dxa"/>
            <w:gridSpan w:val="4"/>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Доля педагогов, имеющих:</w:t>
            </w:r>
          </w:p>
        </w:tc>
      </w:tr>
      <w:tr w:rsidR="009A1713" w:rsidRPr="004128B5" w:rsidTr="00E12D10">
        <w:tc>
          <w:tcPr>
            <w:tcW w:w="0" w:type="auto"/>
            <w:vMerge/>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rPr>
                <w:color w:val="000000"/>
                <w:lang w:eastAsia="ru-RU"/>
              </w:rPr>
            </w:pPr>
          </w:p>
        </w:tc>
        <w:tc>
          <w:tcPr>
            <w:tcW w:w="4030" w:type="dxa"/>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eastAsia="ru-RU"/>
              </w:rPr>
              <w:t>ВКК</w:t>
            </w:r>
          </w:p>
        </w:tc>
        <w:tc>
          <w:tcPr>
            <w:tcW w:w="1626"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23</w:t>
            </w:r>
          </w:p>
        </w:tc>
        <w:tc>
          <w:tcPr>
            <w:tcW w:w="1788"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25</w:t>
            </w:r>
          </w:p>
        </w:tc>
        <w:tc>
          <w:tcPr>
            <w:tcW w:w="1789"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29</w:t>
            </w:r>
          </w:p>
        </w:tc>
      </w:tr>
      <w:tr w:rsidR="009A1713" w:rsidRPr="004128B5" w:rsidTr="00E12D10">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713" w:rsidRPr="00563425" w:rsidRDefault="009A1713" w:rsidP="00E12D10">
            <w:pPr>
              <w:rPr>
                <w:color w:val="000000"/>
                <w:lang w:eastAsia="ru-RU"/>
              </w:rPr>
            </w:pPr>
          </w:p>
        </w:tc>
        <w:tc>
          <w:tcPr>
            <w:tcW w:w="4030" w:type="dxa"/>
            <w:tcBorders>
              <w:top w:val="single" w:sz="4" w:space="0" w:color="auto"/>
              <w:left w:val="single" w:sz="4" w:space="0" w:color="auto"/>
              <w:bottom w:val="single" w:sz="4" w:space="0" w:color="auto"/>
              <w:right w:val="single" w:sz="4" w:space="0" w:color="auto"/>
            </w:tcBorders>
            <w:hideMark/>
          </w:tcPr>
          <w:p w:rsidR="009A1713" w:rsidRPr="00563425" w:rsidRDefault="009A1713" w:rsidP="00E12D10">
            <w:pPr>
              <w:rPr>
                <w:color w:val="000000"/>
                <w:lang w:eastAsia="ru-RU"/>
              </w:rPr>
            </w:pPr>
            <w:r w:rsidRPr="00563425">
              <w:rPr>
                <w:color w:val="000000"/>
                <w:lang w:val="en-US" w:eastAsia="ru-RU"/>
              </w:rPr>
              <w:t>I</w:t>
            </w:r>
            <w:r w:rsidRPr="00563425">
              <w:rPr>
                <w:color w:val="000000"/>
                <w:lang w:eastAsia="ru-RU"/>
              </w:rPr>
              <w:t xml:space="preserve"> КК</w:t>
            </w:r>
          </w:p>
        </w:tc>
        <w:tc>
          <w:tcPr>
            <w:tcW w:w="1626"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77</w:t>
            </w:r>
          </w:p>
        </w:tc>
        <w:tc>
          <w:tcPr>
            <w:tcW w:w="1788"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75</w:t>
            </w:r>
          </w:p>
        </w:tc>
        <w:tc>
          <w:tcPr>
            <w:tcW w:w="1789" w:type="dxa"/>
            <w:tcBorders>
              <w:top w:val="single" w:sz="4" w:space="0" w:color="auto"/>
              <w:left w:val="single" w:sz="4" w:space="0" w:color="auto"/>
              <w:bottom w:val="single" w:sz="4" w:space="0" w:color="auto"/>
              <w:right w:val="single" w:sz="4" w:space="0" w:color="auto"/>
            </w:tcBorders>
          </w:tcPr>
          <w:p w:rsidR="009A1713" w:rsidRPr="00563425" w:rsidRDefault="009A1713" w:rsidP="00E12D10">
            <w:pPr>
              <w:jc w:val="center"/>
              <w:rPr>
                <w:color w:val="000000"/>
                <w:lang w:eastAsia="ru-RU"/>
              </w:rPr>
            </w:pPr>
            <w:r>
              <w:rPr>
                <w:color w:val="000000"/>
                <w:lang w:eastAsia="ru-RU"/>
              </w:rPr>
              <w:t>71</w:t>
            </w:r>
          </w:p>
        </w:tc>
      </w:tr>
    </w:tbl>
    <w:p w:rsidR="00DB2998" w:rsidRDefault="00DB2998" w:rsidP="009A1713">
      <w:pPr>
        <w:widowControl w:val="0"/>
        <w:tabs>
          <w:tab w:val="left" w:pos="357"/>
        </w:tabs>
        <w:suppressAutoHyphens w:val="0"/>
        <w:autoSpaceDE w:val="0"/>
        <w:autoSpaceDN w:val="0"/>
        <w:adjustRightInd w:val="0"/>
        <w:spacing w:line="360" w:lineRule="auto"/>
        <w:ind w:firstLine="454"/>
        <w:jc w:val="center"/>
        <w:rPr>
          <w:rFonts w:eastAsia="Calibri"/>
          <w:b/>
          <w:sz w:val="28"/>
          <w:szCs w:val="28"/>
          <w:lang w:eastAsia="ru-RU"/>
        </w:rPr>
      </w:pPr>
    </w:p>
    <w:p w:rsidR="009A1713" w:rsidRDefault="009A1713" w:rsidP="009A1713">
      <w:pPr>
        <w:widowControl w:val="0"/>
        <w:tabs>
          <w:tab w:val="left" w:pos="357"/>
        </w:tabs>
        <w:suppressAutoHyphens w:val="0"/>
        <w:autoSpaceDE w:val="0"/>
        <w:autoSpaceDN w:val="0"/>
        <w:adjustRightInd w:val="0"/>
        <w:spacing w:line="360" w:lineRule="auto"/>
        <w:ind w:firstLine="454"/>
        <w:jc w:val="center"/>
        <w:rPr>
          <w:rFonts w:eastAsia="Calibri"/>
          <w:b/>
          <w:sz w:val="28"/>
          <w:szCs w:val="28"/>
          <w:lang w:eastAsia="ru-RU"/>
        </w:rPr>
      </w:pPr>
      <w:r w:rsidRPr="00E8001C">
        <w:rPr>
          <w:rFonts w:eastAsia="Calibri"/>
          <w:b/>
          <w:sz w:val="28"/>
          <w:szCs w:val="28"/>
          <w:lang w:eastAsia="ru-RU"/>
        </w:rPr>
        <w:t>2.2. Программы отдельных учебных предметов, курсов</w:t>
      </w:r>
    </w:p>
    <w:p w:rsidR="009A1713" w:rsidRDefault="009A1713" w:rsidP="009A1713">
      <w:pPr>
        <w:widowControl w:val="0"/>
        <w:tabs>
          <w:tab w:val="left" w:leader="dot" w:pos="624"/>
        </w:tabs>
        <w:suppressAutoHyphens w:val="0"/>
        <w:autoSpaceDE w:val="0"/>
        <w:autoSpaceDN w:val="0"/>
        <w:adjustRightInd w:val="0"/>
        <w:spacing w:line="360" w:lineRule="auto"/>
        <w:ind w:firstLine="454"/>
        <w:jc w:val="both"/>
        <w:rPr>
          <w:rFonts w:eastAsia="@Arial Unicode MS"/>
          <w:sz w:val="28"/>
          <w:szCs w:val="28"/>
          <w:lang w:eastAsia="ru-RU"/>
        </w:rPr>
      </w:pPr>
      <w:r w:rsidRPr="00E8001C">
        <w:rPr>
          <w:rFonts w:eastAsia="@Arial Unicode MS"/>
          <w:sz w:val="28"/>
          <w:szCs w:val="28"/>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w:t>
      </w:r>
      <w:r w:rsidR="007D1D33">
        <w:rPr>
          <w:rFonts w:eastAsia="@Arial Unicode MS"/>
          <w:sz w:val="28"/>
          <w:szCs w:val="28"/>
          <w:lang w:eastAsia="ru-RU"/>
        </w:rPr>
        <w:t xml:space="preserve">ло необходимость выделить в рабочих </w:t>
      </w:r>
      <w:r w:rsidRPr="00E8001C">
        <w:rPr>
          <w:rFonts w:eastAsia="@Arial Unicode MS"/>
          <w:sz w:val="28"/>
          <w:szCs w:val="28"/>
          <w:lang w:eastAsia="ru-RU"/>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w:t>
      </w:r>
      <w:r w:rsidR="007D1D33">
        <w:rPr>
          <w:rFonts w:eastAsia="@Arial Unicode MS"/>
          <w:sz w:val="28"/>
          <w:szCs w:val="28"/>
          <w:lang w:eastAsia="ru-RU"/>
        </w:rPr>
        <w:t xml:space="preserve">аспект рабочих </w:t>
      </w:r>
      <w:r w:rsidRPr="00E8001C">
        <w:rPr>
          <w:rFonts w:eastAsia="@Arial Unicode MS"/>
          <w:sz w:val="28"/>
          <w:szCs w:val="28"/>
          <w:lang w:eastAsia="ru-RU"/>
        </w:rPr>
        <w:t xml:space="preserve">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Pr>
          <w:rFonts w:eastAsia="Calibri"/>
          <w:b/>
          <w:sz w:val="28"/>
          <w:szCs w:val="28"/>
          <w:lang w:eastAsia="ru-RU"/>
        </w:rPr>
        <w:t>2.3.</w:t>
      </w:r>
      <w:r w:rsidRPr="000676B5">
        <w:rPr>
          <w:rFonts w:eastAsia="Calibri"/>
          <w:b/>
          <w:sz w:val="28"/>
          <w:szCs w:val="28"/>
          <w:lang w:val="en-US" w:eastAsia="ru-RU"/>
        </w:rPr>
        <w:t> </w:t>
      </w:r>
      <w:r w:rsidRPr="000676B5">
        <w:rPr>
          <w:rFonts w:eastAsia="Calibri"/>
          <w:b/>
          <w:sz w:val="28"/>
          <w:szCs w:val="28"/>
          <w:lang w:eastAsia="ru-RU"/>
        </w:rPr>
        <w:t>Мониторинг эффективности реализ</w:t>
      </w:r>
      <w:r>
        <w:rPr>
          <w:rFonts w:eastAsia="Calibri"/>
          <w:b/>
          <w:sz w:val="28"/>
          <w:szCs w:val="28"/>
          <w:lang w:eastAsia="ru-RU"/>
        </w:rPr>
        <w:t>ации школой</w:t>
      </w:r>
      <w:r w:rsidRPr="000676B5">
        <w:rPr>
          <w:rFonts w:eastAsia="Calibri"/>
          <w:b/>
          <w:sz w:val="28"/>
          <w:szCs w:val="28"/>
          <w:lang w:eastAsia="ru-RU"/>
        </w:rPr>
        <w:t xml:space="preserve"> программы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0676B5">
        <w:rPr>
          <w:rFonts w:eastAsia="Calibri"/>
          <w:sz w:val="28"/>
          <w:szCs w:val="28"/>
          <w:lang w:eastAsia="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w:t>
      </w:r>
      <w:r w:rsidRPr="000676B5">
        <w:rPr>
          <w:rFonts w:eastAsia="Calibri"/>
          <w:sz w:val="28"/>
          <w:szCs w:val="28"/>
          <w:lang w:eastAsia="ru-RU"/>
        </w:rPr>
        <w:lastRenderedPageBreak/>
        <w:t>образовательным учреждением Программы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0676B5">
        <w:rPr>
          <w:rFonts w:eastAsia="Calibri"/>
          <w:sz w:val="28"/>
          <w:szCs w:val="28"/>
          <w:lang w:eastAsia="ru-RU"/>
        </w:rPr>
        <w:t xml:space="preserve">В качестве </w:t>
      </w:r>
      <w:r w:rsidRPr="000676B5">
        <w:rPr>
          <w:rFonts w:eastAsia="Calibri"/>
          <w:b/>
          <w:sz w:val="28"/>
          <w:szCs w:val="28"/>
          <w:lang w:eastAsia="ru-RU"/>
        </w:rPr>
        <w:t>основных показателей</w:t>
      </w:r>
      <w:r w:rsidRPr="000676B5">
        <w:rPr>
          <w:rFonts w:eastAsia="Calibri"/>
          <w:sz w:val="28"/>
          <w:szCs w:val="28"/>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A1713" w:rsidRPr="000676B5" w:rsidRDefault="009A1713" w:rsidP="009A1713">
      <w:pPr>
        <w:suppressAutoHyphens w:val="0"/>
        <w:spacing w:line="360" w:lineRule="auto"/>
        <w:ind w:firstLine="454"/>
        <w:jc w:val="both"/>
        <w:rPr>
          <w:sz w:val="28"/>
          <w:szCs w:val="28"/>
          <w:lang w:eastAsia="ru-RU"/>
        </w:rPr>
      </w:pPr>
      <w:r w:rsidRPr="000676B5">
        <w:rPr>
          <w:sz w:val="28"/>
          <w:szCs w:val="28"/>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9A1713" w:rsidRPr="000676B5" w:rsidRDefault="009A1713" w:rsidP="009A1713">
      <w:pPr>
        <w:suppressAutoHyphens w:val="0"/>
        <w:spacing w:line="360" w:lineRule="auto"/>
        <w:ind w:firstLine="454"/>
        <w:jc w:val="both"/>
        <w:rPr>
          <w:rFonts w:eastAsia="Calibri"/>
          <w:sz w:val="28"/>
          <w:szCs w:val="28"/>
          <w:lang w:eastAsia="ru-RU"/>
        </w:rPr>
      </w:pPr>
      <w:r w:rsidRPr="000676B5">
        <w:rPr>
          <w:rFonts w:eastAsia="Calibri"/>
          <w:sz w:val="28"/>
          <w:szCs w:val="28"/>
          <w:lang w:eastAsia="ru-RU"/>
        </w:rPr>
        <w:t>2. Социально-педагогическая среда, общая психологическая атмосфера и нравственный уклад шко</w:t>
      </w:r>
      <w:r>
        <w:rPr>
          <w:rFonts w:eastAsia="Calibri"/>
          <w:sz w:val="28"/>
          <w:szCs w:val="28"/>
          <w:lang w:eastAsia="ru-RU"/>
        </w:rPr>
        <w:t xml:space="preserve">льной жизни </w:t>
      </w:r>
      <w:r w:rsidRPr="000676B5">
        <w:rPr>
          <w:rFonts w:eastAsia="Calibri"/>
          <w:sz w:val="28"/>
          <w:szCs w:val="28"/>
          <w:lang w:eastAsia="ru-RU"/>
        </w:rPr>
        <w:t>.</w:t>
      </w:r>
    </w:p>
    <w:p w:rsidR="009A1713" w:rsidRPr="000676B5" w:rsidRDefault="009A1713" w:rsidP="009A1713">
      <w:pPr>
        <w:suppressAutoHyphens w:val="0"/>
        <w:spacing w:line="360" w:lineRule="auto"/>
        <w:ind w:firstLine="454"/>
        <w:jc w:val="both"/>
        <w:rPr>
          <w:rFonts w:eastAsia="Calibri"/>
          <w:sz w:val="28"/>
          <w:szCs w:val="28"/>
          <w:lang w:eastAsia="ru-RU"/>
        </w:rPr>
      </w:pPr>
      <w:r w:rsidRPr="000676B5">
        <w:rPr>
          <w:rFonts w:eastAsia="Calibri"/>
          <w:sz w:val="28"/>
          <w:szCs w:val="28"/>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b/>
          <w:sz w:val="28"/>
          <w:szCs w:val="28"/>
          <w:lang w:eastAsia="ru-RU"/>
        </w:rPr>
        <w:t>Основные принципы</w:t>
      </w:r>
      <w:r w:rsidRPr="000676B5">
        <w:rPr>
          <w:rFonts w:eastAsia="Calibri"/>
          <w:sz w:val="28"/>
          <w:szCs w:val="28"/>
          <w:lang w:eastAsia="ru-RU"/>
        </w:rPr>
        <w:t xml:space="preserve"> организации мониторинга эффективности реализ</w:t>
      </w:r>
      <w:r>
        <w:rPr>
          <w:rFonts w:eastAsia="Calibri"/>
          <w:sz w:val="28"/>
          <w:szCs w:val="28"/>
          <w:lang w:eastAsia="ru-RU"/>
        </w:rPr>
        <w:t xml:space="preserve">ации школой </w:t>
      </w:r>
      <w:r w:rsidRPr="000676B5">
        <w:rPr>
          <w:rFonts w:eastAsia="Calibri"/>
          <w:sz w:val="28"/>
          <w:szCs w:val="28"/>
          <w:lang w:eastAsia="ru-RU"/>
        </w:rPr>
        <w:t xml:space="preserve"> Программы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bCs/>
          <w:iCs/>
          <w:sz w:val="28"/>
          <w:szCs w:val="28"/>
          <w:lang w:eastAsia="ru-RU"/>
        </w:rPr>
        <w:t>— </w:t>
      </w:r>
      <w:r w:rsidRPr="000676B5">
        <w:rPr>
          <w:rFonts w:eastAsia="Calibri"/>
          <w:bCs/>
          <w:i/>
          <w:iCs/>
          <w:sz w:val="28"/>
          <w:szCs w:val="28"/>
          <w:lang w:eastAsia="ru-RU"/>
        </w:rPr>
        <w:t>принцип системности</w:t>
      </w:r>
      <w:r w:rsidRPr="000676B5">
        <w:rPr>
          <w:rFonts w:eastAsia="Calibri"/>
          <w:sz w:val="28"/>
          <w:szCs w:val="28"/>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sz w:val="28"/>
          <w:szCs w:val="28"/>
          <w:lang w:eastAsia="ru-RU"/>
        </w:rPr>
        <w:t>— </w:t>
      </w:r>
      <w:r w:rsidRPr="000676B5">
        <w:rPr>
          <w:rFonts w:eastAsia="Calibri"/>
          <w:i/>
          <w:sz w:val="28"/>
          <w:szCs w:val="28"/>
          <w:lang w:eastAsia="ru-RU"/>
        </w:rPr>
        <w:t>принцип личностно-социально-деятельностного подхода</w:t>
      </w:r>
      <w:r w:rsidRPr="000676B5">
        <w:rPr>
          <w:rFonts w:eastAsia="Calibri"/>
          <w:sz w:val="28"/>
          <w:szCs w:val="28"/>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bCs/>
          <w:iCs/>
          <w:sz w:val="28"/>
          <w:szCs w:val="28"/>
          <w:lang w:eastAsia="ru-RU"/>
        </w:rPr>
        <w:t>— </w:t>
      </w:r>
      <w:r w:rsidRPr="000676B5">
        <w:rPr>
          <w:rFonts w:eastAsia="Calibri"/>
          <w:bCs/>
          <w:i/>
          <w:iCs/>
          <w:sz w:val="28"/>
          <w:szCs w:val="28"/>
          <w:lang w:eastAsia="ru-RU"/>
        </w:rPr>
        <w:t>принцип объективности</w:t>
      </w:r>
      <w:r w:rsidRPr="000676B5">
        <w:rPr>
          <w:rFonts w:eastAsia="Calibri"/>
          <w:sz w:val="28"/>
          <w:szCs w:val="28"/>
          <w:lang w:eastAsia="ru-RU"/>
        </w:rPr>
        <w:t xml:space="preserve"> предполагает формализованность оценки (независимость исследования и интерпретации данных) и предусматривает необходимость</w:t>
      </w:r>
      <w:r w:rsidRPr="000676B5">
        <w:rPr>
          <w:rFonts w:eastAsia="Calibri"/>
          <w:bCs/>
          <w:i/>
          <w:iCs/>
          <w:sz w:val="28"/>
          <w:szCs w:val="28"/>
          <w:lang w:eastAsia="ru-RU"/>
        </w:rPr>
        <w:t xml:space="preserve"> </w:t>
      </w:r>
      <w:r w:rsidRPr="000676B5">
        <w:rPr>
          <w:rFonts w:eastAsia="Calibri"/>
          <w:sz w:val="28"/>
          <w:szCs w:val="28"/>
          <w:lang w:eastAsia="ru-RU"/>
        </w:rPr>
        <w:t xml:space="preserve">принимать </w:t>
      </w:r>
      <w:r w:rsidRPr="000676B5">
        <w:rPr>
          <w:rFonts w:eastAsia="Calibri"/>
          <w:iCs/>
          <w:sz w:val="28"/>
          <w:szCs w:val="28"/>
          <w:lang w:eastAsia="ru-RU"/>
        </w:rPr>
        <w:t>все меры</w:t>
      </w:r>
      <w:r w:rsidRPr="000676B5">
        <w:rPr>
          <w:rFonts w:eastAsia="Calibri"/>
          <w:i/>
          <w:iCs/>
          <w:sz w:val="28"/>
          <w:szCs w:val="28"/>
          <w:lang w:eastAsia="ru-RU"/>
        </w:rPr>
        <w:t xml:space="preserve"> </w:t>
      </w:r>
      <w:r w:rsidRPr="000676B5">
        <w:rPr>
          <w:rFonts w:eastAsia="Calibri"/>
          <w:sz w:val="28"/>
          <w:szCs w:val="28"/>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sz w:val="28"/>
          <w:szCs w:val="28"/>
          <w:lang w:eastAsia="ru-RU"/>
        </w:rPr>
        <w:t>— </w:t>
      </w:r>
      <w:r w:rsidRPr="000676B5">
        <w:rPr>
          <w:rFonts w:eastAsia="Calibri"/>
          <w:i/>
          <w:sz w:val="28"/>
          <w:szCs w:val="28"/>
          <w:lang w:eastAsia="ru-RU"/>
        </w:rPr>
        <w:t>п</w:t>
      </w:r>
      <w:r w:rsidRPr="000676B5">
        <w:rPr>
          <w:rFonts w:eastAsia="Calibri"/>
          <w:bCs/>
          <w:i/>
          <w:sz w:val="28"/>
          <w:szCs w:val="28"/>
          <w:lang w:eastAsia="ru-RU"/>
        </w:rPr>
        <w:t xml:space="preserve">ринцип детерминизма (причинной обусловленности) </w:t>
      </w:r>
      <w:r w:rsidRPr="000676B5">
        <w:rPr>
          <w:rFonts w:eastAsia="Calibri"/>
          <w:sz w:val="28"/>
          <w:szCs w:val="28"/>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sz w:val="28"/>
          <w:szCs w:val="28"/>
          <w:lang w:eastAsia="ru-RU"/>
        </w:rPr>
        <w:t>—</w:t>
      </w:r>
      <w:r w:rsidRPr="000676B5">
        <w:rPr>
          <w:rFonts w:eastAsia="Calibri"/>
          <w:i/>
          <w:sz w:val="28"/>
          <w:szCs w:val="28"/>
          <w:lang w:eastAsia="ru-RU"/>
        </w:rPr>
        <w:t xml:space="preserve"> принцип признания безусловного уважения прав </w:t>
      </w:r>
      <w:r w:rsidRPr="000676B5">
        <w:rPr>
          <w:rFonts w:eastAsia="Calibri"/>
          <w:sz w:val="28"/>
          <w:szCs w:val="28"/>
          <w:lang w:eastAsia="ru-RU"/>
        </w:rPr>
        <w:t xml:space="preserve">предполагает отказ от </w:t>
      </w:r>
      <w:r w:rsidRPr="000676B5">
        <w:rPr>
          <w:rFonts w:eastAsia="Calibri"/>
          <w:sz w:val="28"/>
          <w:szCs w:val="28"/>
          <w:lang w:eastAsia="ru-RU"/>
        </w:rPr>
        <w:lastRenderedPageBreak/>
        <w:t>прямых негативных оценок и личностных характеристик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Pr>
          <w:rFonts w:eastAsia="Calibri"/>
          <w:b/>
          <w:sz w:val="28"/>
          <w:szCs w:val="28"/>
          <w:lang w:eastAsia="ru-RU"/>
        </w:rPr>
        <w:t>2.4.</w:t>
      </w:r>
      <w:r w:rsidRPr="000676B5">
        <w:rPr>
          <w:rFonts w:eastAsia="Calibri"/>
          <w:b/>
          <w:sz w:val="28"/>
          <w:szCs w:val="28"/>
          <w:lang w:val="en-US" w:eastAsia="ru-RU"/>
        </w:rPr>
        <w:t> </w:t>
      </w:r>
      <w:r w:rsidRPr="000676B5">
        <w:rPr>
          <w:rFonts w:eastAsia="Calibri"/>
          <w:b/>
          <w:sz w:val="28"/>
          <w:szCs w:val="28"/>
          <w:lang w:eastAsia="ru-RU"/>
        </w:rPr>
        <w:t>Методологический инструментарий мониторинга воспитания и социализации обучающихся</w:t>
      </w:r>
      <w:r>
        <w:rPr>
          <w:rFonts w:eastAsia="Calibri"/>
          <w:b/>
          <w:sz w:val="28"/>
          <w:szCs w:val="28"/>
          <w:lang w:eastAsia="ru-RU"/>
        </w:rPr>
        <w:t>.</w:t>
      </w:r>
    </w:p>
    <w:p w:rsidR="009A1713" w:rsidRPr="000676B5" w:rsidRDefault="009A1713" w:rsidP="009A1713">
      <w:pPr>
        <w:suppressAutoHyphens w:val="0"/>
        <w:spacing w:line="360" w:lineRule="auto"/>
        <w:ind w:firstLine="454"/>
        <w:jc w:val="both"/>
        <w:rPr>
          <w:rFonts w:eastAsia="Cambria"/>
          <w:b/>
          <w:sz w:val="28"/>
          <w:szCs w:val="28"/>
          <w:lang w:eastAsia="en-US"/>
        </w:rPr>
      </w:pPr>
      <w:r w:rsidRPr="000676B5">
        <w:rPr>
          <w:rFonts w:eastAsia="Cambria"/>
          <w:sz w:val="28"/>
          <w:szCs w:val="28"/>
          <w:lang w:eastAsia="en-US"/>
        </w:rPr>
        <w:t>Методологический инструментарий мониторинга воспитания и социализации обучающихся предусматривает использование следующих методов:</w:t>
      </w:r>
    </w:p>
    <w:p w:rsidR="009A1713" w:rsidRPr="000676B5" w:rsidRDefault="009A1713" w:rsidP="009A1713">
      <w:pPr>
        <w:suppressAutoHyphens w:val="0"/>
        <w:spacing w:line="360" w:lineRule="auto"/>
        <w:ind w:firstLine="454"/>
        <w:jc w:val="both"/>
        <w:rPr>
          <w:rFonts w:eastAsia="Cambria"/>
          <w:sz w:val="28"/>
          <w:szCs w:val="28"/>
          <w:lang w:eastAsia="en-US"/>
        </w:rPr>
      </w:pPr>
      <w:r w:rsidRPr="000676B5">
        <w:rPr>
          <w:rFonts w:eastAsia="Cambria"/>
          <w:b/>
          <w:i/>
          <w:sz w:val="28"/>
          <w:szCs w:val="28"/>
          <w:lang w:eastAsia="en-US"/>
        </w:rPr>
        <w:t>Тестирование (метод тестов)</w:t>
      </w:r>
      <w:r w:rsidRPr="000676B5">
        <w:rPr>
          <w:rFonts w:eastAsia="Cambria"/>
          <w:sz w:val="28"/>
          <w:szCs w:val="28"/>
          <w:lang w:eastAsia="en-US"/>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A1713" w:rsidRDefault="009A1713" w:rsidP="009A1713">
      <w:pPr>
        <w:suppressAutoHyphens w:val="0"/>
        <w:spacing w:line="360" w:lineRule="auto"/>
        <w:ind w:firstLine="454"/>
        <w:jc w:val="both"/>
        <w:rPr>
          <w:rFonts w:eastAsia="Cambria"/>
          <w:bCs/>
          <w:sz w:val="28"/>
          <w:szCs w:val="28"/>
          <w:lang w:eastAsia="en-US"/>
        </w:rPr>
      </w:pPr>
      <w:r w:rsidRPr="000676B5">
        <w:rPr>
          <w:rFonts w:eastAsia="Cambria"/>
          <w:b/>
          <w:bCs/>
          <w:i/>
          <w:sz w:val="28"/>
          <w:szCs w:val="28"/>
          <w:lang w:eastAsia="en-US"/>
        </w:rPr>
        <w:t>Опрос</w:t>
      </w:r>
      <w:r w:rsidRPr="000676B5">
        <w:rPr>
          <w:rFonts w:eastAsia="Cambria"/>
          <w:bCs/>
          <w:i/>
          <w:sz w:val="28"/>
          <w:szCs w:val="28"/>
          <w:lang w:eastAsia="en-US"/>
        </w:rPr>
        <w:t xml:space="preserve"> </w:t>
      </w:r>
      <w:r w:rsidRPr="000676B5">
        <w:rPr>
          <w:rFonts w:eastAsia="Cambria"/>
          <w:bCs/>
          <w:sz w:val="28"/>
          <w:szCs w:val="28"/>
          <w:lang w:eastAsia="en-US"/>
        </w:rPr>
        <w:t>— получение информации, заключённой в словесных сообщениях обучающихся.</w:t>
      </w:r>
    </w:p>
    <w:p w:rsidR="009A1713" w:rsidRPr="00FF5ACA" w:rsidRDefault="009A1713" w:rsidP="009A1713">
      <w:pPr>
        <w:suppressAutoHyphens w:val="0"/>
        <w:spacing w:line="360" w:lineRule="auto"/>
        <w:ind w:firstLine="454"/>
        <w:jc w:val="both"/>
        <w:rPr>
          <w:rFonts w:eastAsia="Cambria"/>
          <w:b/>
          <w:bCs/>
          <w:sz w:val="28"/>
          <w:szCs w:val="28"/>
          <w:lang w:eastAsia="en-US"/>
        </w:rPr>
      </w:pPr>
      <w:r w:rsidRPr="00FF5ACA">
        <w:rPr>
          <w:rFonts w:eastAsia="Cambria"/>
          <w:b/>
          <w:bCs/>
          <w:sz w:val="28"/>
          <w:szCs w:val="28"/>
          <w:lang w:eastAsia="en-US"/>
        </w:rPr>
        <w:t xml:space="preserve"> Для оценки</w:t>
      </w:r>
      <w:r w:rsidRPr="00FF5ACA">
        <w:rPr>
          <w:rFonts w:eastAsia="Cambria"/>
          <w:b/>
          <w:sz w:val="28"/>
          <w:szCs w:val="28"/>
          <w:lang w:eastAsia="en-US"/>
        </w:rPr>
        <w:t xml:space="preserve"> эффективности дея</w:t>
      </w:r>
      <w:r w:rsidR="00914190">
        <w:rPr>
          <w:rFonts w:eastAsia="Cambria"/>
          <w:b/>
          <w:sz w:val="28"/>
          <w:szCs w:val="28"/>
          <w:lang w:eastAsia="en-US"/>
        </w:rPr>
        <w:t>тельности МОБУ СОШ № 9 города Лабинска</w:t>
      </w:r>
      <w:r w:rsidRPr="00FF5ACA">
        <w:rPr>
          <w:rFonts w:eastAsia="Cambria"/>
          <w:b/>
          <w:sz w:val="28"/>
          <w:szCs w:val="28"/>
          <w:lang w:eastAsia="en-US"/>
        </w:rPr>
        <w:t xml:space="preserve"> по воспитанию и социализации обучающихся используются </w:t>
      </w:r>
      <w:r w:rsidRPr="00FF5ACA">
        <w:rPr>
          <w:rFonts w:eastAsia="Cambria"/>
          <w:b/>
          <w:bCs/>
          <w:sz w:val="28"/>
          <w:szCs w:val="28"/>
          <w:lang w:eastAsia="en-US"/>
        </w:rPr>
        <w:t>следующие виды опроса:</w:t>
      </w:r>
    </w:p>
    <w:p w:rsidR="009A1713" w:rsidRPr="000676B5" w:rsidRDefault="009A1713" w:rsidP="009A1713">
      <w:pPr>
        <w:pStyle w:val="-12"/>
        <w:spacing w:after="0" w:line="360" w:lineRule="auto"/>
        <w:ind w:left="0" w:firstLine="454"/>
        <w:contextualSpacing w:val="0"/>
        <w:jc w:val="both"/>
        <w:rPr>
          <w:sz w:val="28"/>
          <w:szCs w:val="28"/>
        </w:rPr>
      </w:pPr>
      <w:r w:rsidRPr="000676B5">
        <w:rPr>
          <w:rFonts w:eastAsia="Calibri"/>
          <w:sz w:val="28"/>
          <w:szCs w:val="28"/>
          <w:lang w:eastAsia="ru-RU"/>
        </w:rPr>
        <w:t>•</w:t>
      </w:r>
      <w:r w:rsidRPr="000676B5">
        <w:rPr>
          <w:rFonts w:eastAsia="Calibri"/>
          <w:bCs/>
          <w:sz w:val="28"/>
          <w:szCs w:val="28"/>
          <w:lang w:val="en-US" w:eastAsia="ru-RU"/>
        </w:rPr>
        <w:t> </w:t>
      </w:r>
      <w:r w:rsidRPr="000676B5">
        <w:rPr>
          <w:rFonts w:eastAsia="Calibri"/>
          <w:bCs/>
          <w:i/>
          <w:sz w:val="28"/>
          <w:szCs w:val="28"/>
          <w:lang w:eastAsia="ru-RU"/>
        </w:rPr>
        <w:t>анкетирование</w:t>
      </w:r>
      <w:r w:rsidRPr="000676B5">
        <w:rPr>
          <w:rFonts w:eastAsia="Calibri"/>
          <w:bCs/>
          <w:sz w:val="28"/>
          <w:szCs w:val="28"/>
          <w:lang w:eastAsia="ru-RU"/>
        </w:rPr>
        <w:t xml:space="preserve"> — </w:t>
      </w:r>
      <w:r w:rsidRPr="000676B5">
        <w:rPr>
          <w:rFonts w:eastAsia="Calibri"/>
          <w:sz w:val="28"/>
          <w:szCs w:val="28"/>
          <w:lang w:eastAsia="ru-RU"/>
        </w:rPr>
        <w:t>эмпирический социально-психологический метод</w:t>
      </w:r>
      <w:r>
        <w:rPr>
          <w:rFonts w:eastAsia="Calibri"/>
          <w:sz w:val="28"/>
          <w:szCs w:val="28"/>
          <w:lang w:eastAsia="ru-RU"/>
        </w:rPr>
        <w:t xml:space="preserve"> </w:t>
      </w:r>
      <w:r w:rsidRPr="000676B5">
        <w:rPr>
          <w:sz w:val="28"/>
          <w:szCs w:val="28"/>
        </w:rPr>
        <w:t>получения информации на основании ответов обучающихся на специально подготовленные вопросы анкеты;</w:t>
      </w:r>
    </w:p>
    <w:p w:rsidR="009A1713" w:rsidRPr="000676B5" w:rsidRDefault="009A1713" w:rsidP="009A1713">
      <w:pPr>
        <w:suppressAutoHyphens w:val="0"/>
        <w:spacing w:line="360" w:lineRule="auto"/>
        <w:ind w:firstLine="454"/>
        <w:jc w:val="both"/>
        <w:rPr>
          <w:rFonts w:eastAsia="Cambria"/>
          <w:sz w:val="28"/>
          <w:szCs w:val="28"/>
          <w:lang w:eastAsia="en-US"/>
        </w:rPr>
      </w:pPr>
      <w:r w:rsidRPr="000676B5">
        <w:rPr>
          <w:rFonts w:eastAsia="Cambria"/>
          <w:sz w:val="28"/>
          <w:szCs w:val="28"/>
          <w:lang w:eastAsia="en-US"/>
        </w:rPr>
        <w:t>•</w:t>
      </w:r>
      <w:r w:rsidRPr="000676B5">
        <w:rPr>
          <w:rFonts w:eastAsia="Cambria"/>
          <w:bCs/>
          <w:sz w:val="28"/>
          <w:szCs w:val="28"/>
          <w:lang w:eastAsia="en-US"/>
        </w:rPr>
        <w:t> </w:t>
      </w:r>
      <w:r w:rsidRPr="000676B5">
        <w:rPr>
          <w:rFonts w:eastAsia="Cambria"/>
          <w:bCs/>
          <w:i/>
          <w:sz w:val="28"/>
          <w:szCs w:val="28"/>
          <w:lang w:eastAsia="en-US"/>
        </w:rPr>
        <w:t>интервью —</w:t>
      </w:r>
      <w:r w:rsidRPr="000676B5">
        <w:rPr>
          <w:sz w:val="28"/>
          <w:szCs w:val="28"/>
          <w:lang w:eastAsia="en-US"/>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w:t>
      </w:r>
    </w:p>
    <w:p w:rsidR="009A1713" w:rsidRPr="000676B5" w:rsidRDefault="009A1713" w:rsidP="009A1713">
      <w:pPr>
        <w:suppressAutoHyphens w:val="0"/>
        <w:spacing w:line="360" w:lineRule="auto"/>
        <w:ind w:firstLine="454"/>
        <w:jc w:val="both"/>
        <w:rPr>
          <w:rFonts w:eastAsia="Cambria"/>
          <w:sz w:val="28"/>
          <w:szCs w:val="28"/>
          <w:lang w:eastAsia="en-US"/>
        </w:rPr>
      </w:pPr>
      <w:r w:rsidRPr="000676B5">
        <w:rPr>
          <w:rFonts w:eastAsia="Cambria"/>
          <w:sz w:val="28"/>
          <w:szCs w:val="28"/>
          <w:lang w:eastAsia="en-US"/>
        </w:rPr>
        <w:t>•</w:t>
      </w:r>
      <w:r w:rsidRPr="000676B5">
        <w:rPr>
          <w:rFonts w:eastAsia="Cambria"/>
          <w:bCs/>
          <w:sz w:val="28"/>
          <w:szCs w:val="28"/>
          <w:lang w:eastAsia="en-US"/>
        </w:rPr>
        <w:t> </w:t>
      </w:r>
      <w:r w:rsidRPr="000676B5">
        <w:rPr>
          <w:rFonts w:eastAsia="Cambria"/>
          <w:bCs/>
          <w:i/>
          <w:sz w:val="28"/>
          <w:szCs w:val="28"/>
          <w:lang w:eastAsia="en-US"/>
        </w:rPr>
        <w:t>беседа —</w:t>
      </w:r>
      <w:r w:rsidRPr="000676B5">
        <w:rPr>
          <w:rFonts w:eastAsia="Cambria"/>
          <w:sz w:val="28"/>
          <w:szCs w:val="28"/>
          <w:lang w:eastAsia="en-US"/>
        </w:rPr>
        <w:t xml:space="preserve"> специфический метод исследования, </w:t>
      </w:r>
      <w:r w:rsidRPr="000676B5">
        <w:rPr>
          <w:sz w:val="28"/>
          <w:szCs w:val="28"/>
          <w:lang w:eastAsia="en-US"/>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b/>
          <w:i/>
          <w:sz w:val="28"/>
          <w:szCs w:val="28"/>
          <w:lang w:eastAsia="ru-RU"/>
        </w:rPr>
        <w:t>Психолого-педагогическое наблюдение</w:t>
      </w:r>
      <w:r w:rsidRPr="000676B5">
        <w:rPr>
          <w:rFonts w:eastAsia="Calibri"/>
          <w:i/>
          <w:sz w:val="28"/>
          <w:szCs w:val="28"/>
          <w:lang w:eastAsia="ru-RU"/>
        </w:rPr>
        <w:t xml:space="preserve"> </w:t>
      </w:r>
      <w:r w:rsidRPr="000676B5">
        <w:rPr>
          <w:rFonts w:eastAsia="Calibri"/>
          <w:sz w:val="28"/>
          <w:szCs w:val="28"/>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A1713" w:rsidRPr="000676B5" w:rsidRDefault="009A1713" w:rsidP="009A1713">
      <w:pPr>
        <w:suppressAutoHyphens w:val="0"/>
        <w:spacing w:line="360" w:lineRule="auto"/>
        <w:ind w:firstLine="454"/>
        <w:jc w:val="both"/>
        <w:rPr>
          <w:rFonts w:eastAsia="Calibri"/>
          <w:sz w:val="28"/>
          <w:szCs w:val="28"/>
          <w:lang w:eastAsia="ru-RU"/>
        </w:rPr>
      </w:pPr>
      <w:r w:rsidRPr="000676B5">
        <w:rPr>
          <w:rFonts w:eastAsia="Calibri"/>
          <w:sz w:val="28"/>
          <w:szCs w:val="28"/>
          <w:lang w:eastAsia="ru-RU"/>
        </w:rPr>
        <w:lastRenderedPageBreak/>
        <w:t>•</w:t>
      </w:r>
      <w:r w:rsidRPr="000676B5">
        <w:rPr>
          <w:rFonts w:eastAsia="Calibri"/>
          <w:bCs/>
          <w:sz w:val="28"/>
          <w:szCs w:val="28"/>
          <w:lang w:eastAsia="ru-RU"/>
        </w:rPr>
        <w:t> </w:t>
      </w:r>
      <w:r w:rsidRPr="000676B5">
        <w:rPr>
          <w:rFonts w:eastAsia="Calibri"/>
          <w:i/>
          <w:sz w:val="28"/>
          <w:szCs w:val="28"/>
          <w:lang w:eastAsia="ru-RU"/>
        </w:rPr>
        <w:t>включённое наблюдение</w:t>
      </w:r>
      <w:r w:rsidRPr="000676B5">
        <w:rPr>
          <w:rFonts w:eastAsia="Calibri"/>
          <w:sz w:val="28"/>
          <w:szCs w:val="28"/>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A1713" w:rsidRPr="000676B5" w:rsidRDefault="009A1713" w:rsidP="009A1713">
      <w:pPr>
        <w:suppressAutoHyphens w:val="0"/>
        <w:spacing w:line="360" w:lineRule="auto"/>
        <w:ind w:firstLine="454"/>
        <w:jc w:val="both"/>
        <w:rPr>
          <w:rFonts w:eastAsia="Calibri"/>
          <w:sz w:val="28"/>
          <w:szCs w:val="28"/>
          <w:lang w:eastAsia="ru-RU"/>
        </w:rPr>
      </w:pPr>
      <w:r w:rsidRPr="000676B5">
        <w:rPr>
          <w:rFonts w:eastAsia="Calibri"/>
          <w:sz w:val="28"/>
          <w:szCs w:val="28"/>
          <w:lang w:eastAsia="ru-RU"/>
        </w:rPr>
        <w:t>•</w:t>
      </w:r>
      <w:r w:rsidRPr="000676B5">
        <w:rPr>
          <w:rFonts w:eastAsia="Calibri"/>
          <w:bCs/>
          <w:sz w:val="28"/>
          <w:szCs w:val="28"/>
          <w:lang w:eastAsia="ru-RU"/>
        </w:rPr>
        <w:t> </w:t>
      </w:r>
      <w:r w:rsidRPr="000676B5">
        <w:rPr>
          <w:rFonts w:eastAsia="Calibri"/>
          <w:i/>
          <w:sz w:val="28"/>
          <w:szCs w:val="28"/>
          <w:lang w:eastAsia="ru-RU"/>
        </w:rPr>
        <w:t>узкоспециальное наблюдение</w:t>
      </w:r>
      <w:r w:rsidRPr="000676B5">
        <w:rPr>
          <w:rFonts w:eastAsia="Calibri"/>
          <w:sz w:val="28"/>
          <w:szCs w:val="28"/>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0676B5">
        <w:rPr>
          <w:rFonts w:eastAsia="Calibri"/>
          <w:sz w:val="28"/>
          <w:szCs w:val="28"/>
          <w:lang w:eastAsia="ru-RU"/>
        </w:rPr>
        <w:t>Особо следует выделить</w:t>
      </w:r>
      <w:r w:rsidRPr="000676B5">
        <w:rPr>
          <w:rFonts w:eastAsia="Calibri"/>
          <w:b/>
          <w:sz w:val="28"/>
          <w:szCs w:val="28"/>
          <w:lang w:eastAsia="ru-RU"/>
        </w:rPr>
        <w:t xml:space="preserve"> психолого-педагогический эксперимент как основной метод исследования воспитания и социализации обучающихся.</w:t>
      </w:r>
      <w:r w:rsidRPr="000676B5">
        <w:rPr>
          <w:rFonts w:eastAsia="Calibri"/>
          <w:sz w:val="28"/>
          <w:szCs w:val="28"/>
          <w:lang w:eastAsia="ru-RU"/>
        </w:rPr>
        <w:t xml:space="preserve"> </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sz w:val="28"/>
          <w:szCs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w:t>
      </w:r>
      <w:r>
        <w:rPr>
          <w:rFonts w:eastAsia="Calibri"/>
          <w:sz w:val="28"/>
          <w:szCs w:val="28"/>
          <w:lang w:eastAsia="ru-RU"/>
        </w:rPr>
        <w:t>аботы школы</w:t>
      </w:r>
      <w:r w:rsidRPr="000676B5">
        <w:rPr>
          <w:rFonts w:eastAsia="Calibri"/>
          <w:sz w:val="28"/>
          <w:szCs w:val="28"/>
          <w:lang w:eastAsia="ru-RU"/>
        </w:rPr>
        <w:t xml:space="preserve"> по воспитанию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sz w:val="28"/>
          <w:szCs w:val="28"/>
          <w:lang w:eastAsia="ru-RU"/>
        </w:rPr>
        <w:t>В рамках психолого-педагогического исследования следует выделить три этапа:</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0676B5">
        <w:rPr>
          <w:rFonts w:eastAsia="Calibri"/>
          <w:b/>
          <w:i/>
          <w:sz w:val="28"/>
          <w:szCs w:val="28"/>
          <w:lang w:eastAsia="ru-RU"/>
        </w:rPr>
        <w:t>Этап 1.</w:t>
      </w:r>
      <w:r w:rsidRPr="000676B5">
        <w:rPr>
          <w:rFonts w:eastAsia="Calibri"/>
          <w:sz w:val="28"/>
          <w:szCs w:val="28"/>
          <w:lang w:eastAsia="ru-RU"/>
        </w:rPr>
        <w:t xml:space="preserve"> </w:t>
      </w:r>
      <w:r w:rsidRPr="000676B5">
        <w:rPr>
          <w:rFonts w:eastAsia="Calibri"/>
          <w:i/>
          <w:sz w:val="28"/>
          <w:szCs w:val="28"/>
          <w:lang w:eastAsia="ru-RU"/>
        </w:rPr>
        <w:t xml:space="preserve">Контрольный этап исследования (диагностический срез) </w:t>
      </w:r>
      <w:r w:rsidRPr="000676B5">
        <w:rPr>
          <w:rFonts w:eastAsia="Calibri"/>
          <w:sz w:val="28"/>
          <w:szCs w:val="28"/>
          <w:lang w:eastAsia="ru-RU"/>
        </w:rPr>
        <w:t>ориентирован на сбор данных социального и психолого</w:t>
      </w:r>
      <w:r>
        <w:rPr>
          <w:rFonts w:eastAsia="Calibri"/>
          <w:sz w:val="28"/>
          <w:szCs w:val="28"/>
          <w:lang w:eastAsia="ru-RU"/>
        </w:rPr>
        <w:t>-педагогического исследований для</w:t>
      </w:r>
      <w:r w:rsidRPr="000676B5">
        <w:rPr>
          <w:rFonts w:eastAsia="Calibri"/>
          <w:sz w:val="28"/>
          <w:szCs w:val="28"/>
          <w:lang w:eastAsia="ru-RU"/>
        </w:rPr>
        <w:t xml:space="preserve"> реализ</w:t>
      </w:r>
      <w:r>
        <w:rPr>
          <w:rFonts w:eastAsia="Calibri"/>
          <w:sz w:val="28"/>
          <w:szCs w:val="28"/>
          <w:lang w:eastAsia="ru-RU"/>
        </w:rPr>
        <w:t>ации</w:t>
      </w:r>
      <w:r w:rsidRPr="000676B5">
        <w:rPr>
          <w:rFonts w:eastAsia="Calibri"/>
          <w:sz w:val="28"/>
          <w:szCs w:val="28"/>
          <w:lang w:eastAsia="ru-RU"/>
        </w:rPr>
        <w:t xml:space="preserve"> Программы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i/>
          <w:sz w:val="28"/>
          <w:szCs w:val="28"/>
          <w:lang w:eastAsia="ru-RU"/>
        </w:rPr>
      </w:pPr>
      <w:r w:rsidRPr="000676B5">
        <w:rPr>
          <w:rFonts w:eastAsia="Calibri"/>
          <w:b/>
          <w:i/>
          <w:sz w:val="28"/>
          <w:szCs w:val="28"/>
          <w:lang w:eastAsia="ru-RU"/>
        </w:rPr>
        <w:t>Этап 2.</w:t>
      </w:r>
      <w:r w:rsidRPr="000676B5">
        <w:rPr>
          <w:rFonts w:eastAsia="Calibri"/>
          <w:sz w:val="28"/>
          <w:szCs w:val="28"/>
          <w:lang w:eastAsia="ru-RU"/>
        </w:rPr>
        <w:t xml:space="preserve"> </w:t>
      </w:r>
      <w:r w:rsidRPr="000676B5">
        <w:rPr>
          <w:rFonts w:eastAsia="Calibri"/>
          <w:i/>
          <w:sz w:val="28"/>
          <w:szCs w:val="28"/>
          <w:lang w:eastAsia="ru-RU"/>
        </w:rPr>
        <w:t xml:space="preserve">Формирующий этап исследования </w:t>
      </w:r>
      <w:r w:rsidRPr="000676B5">
        <w:rPr>
          <w:rFonts w:eastAsia="Calibri"/>
          <w:sz w:val="28"/>
          <w:szCs w:val="28"/>
          <w:lang w:eastAsia="ru-RU"/>
        </w:rPr>
        <w:t>предполагает реализ</w:t>
      </w:r>
      <w:r>
        <w:rPr>
          <w:rFonts w:eastAsia="Calibri"/>
          <w:sz w:val="28"/>
          <w:szCs w:val="28"/>
          <w:lang w:eastAsia="ru-RU"/>
        </w:rPr>
        <w:t>ацию школой</w:t>
      </w:r>
      <w:r w:rsidRPr="000676B5">
        <w:rPr>
          <w:rFonts w:eastAsia="Calibri"/>
          <w:sz w:val="28"/>
          <w:szCs w:val="28"/>
          <w:lang w:eastAsia="ru-RU"/>
        </w:rPr>
        <w:t xml:space="preserve"> основных направлений Программы воспитания и социализации обучающихся.</w:t>
      </w: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b/>
          <w:i/>
          <w:sz w:val="28"/>
          <w:szCs w:val="28"/>
          <w:lang w:eastAsia="ru-RU"/>
        </w:rPr>
        <w:t>Этап 3.</w:t>
      </w:r>
      <w:r w:rsidRPr="000676B5">
        <w:rPr>
          <w:rFonts w:eastAsia="Calibri"/>
          <w:sz w:val="28"/>
          <w:szCs w:val="28"/>
          <w:lang w:eastAsia="ru-RU"/>
        </w:rPr>
        <w:t xml:space="preserve"> </w:t>
      </w:r>
      <w:r w:rsidRPr="000676B5">
        <w:rPr>
          <w:rFonts w:eastAsia="Calibri"/>
          <w:i/>
          <w:sz w:val="28"/>
          <w:szCs w:val="28"/>
          <w:lang w:eastAsia="ru-RU"/>
        </w:rPr>
        <w:t xml:space="preserve">Интерпретационный этап исследования </w:t>
      </w:r>
      <w:r w:rsidRPr="000676B5">
        <w:rPr>
          <w:rFonts w:eastAsia="Calibri"/>
          <w:sz w:val="28"/>
          <w:szCs w:val="28"/>
          <w:lang w:eastAsia="ru-RU"/>
        </w:rPr>
        <w:t>ориентирован на сбор данных социального и психолого-педагогического исследований после реализ</w:t>
      </w:r>
      <w:r>
        <w:rPr>
          <w:rFonts w:eastAsia="Calibri"/>
          <w:sz w:val="28"/>
          <w:szCs w:val="28"/>
          <w:lang w:eastAsia="ru-RU"/>
        </w:rPr>
        <w:t>ации</w:t>
      </w:r>
      <w:r w:rsidRPr="000676B5">
        <w:rPr>
          <w:rFonts w:eastAsia="Calibri"/>
          <w:sz w:val="28"/>
          <w:szCs w:val="28"/>
          <w:lang w:eastAsia="ru-RU"/>
        </w:rPr>
        <w:t xml:space="preserve"> Программы воспитания и социализации обучающихся. Заключительный этап предполагает </w:t>
      </w:r>
      <w:r w:rsidRPr="000676B5">
        <w:rPr>
          <w:rFonts w:eastAsia="Calibri"/>
          <w:b/>
          <w:sz w:val="28"/>
          <w:szCs w:val="28"/>
          <w:lang w:eastAsia="ru-RU"/>
        </w:rPr>
        <w:t>исследование динамики</w:t>
      </w:r>
      <w:r w:rsidRPr="000676B5">
        <w:rPr>
          <w:rFonts w:eastAsia="Calibri"/>
          <w:sz w:val="28"/>
          <w:szCs w:val="28"/>
          <w:lang w:eastAsia="ru-RU"/>
        </w:rPr>
        <w:t xml:space="preserve"> воспитания и социализации обучающихся.</w:t>
      </w:r>
    </w:p>
    <w:p w:rsidR="009A1713" w:rsidRPr="000676B5" w:rsidRDefault="009A1713" w:rsidP="009A1713">
      <w:pPr>
        <w:suppressAutoHyphens w:val="0"/>
        <w:spacing w:line="360" w:lineRule="auto"/>
        <w:ind w:firstLine="454"/>
        <w:jc w:val="both"/>
        <w:rPr>
          <w:sz w:val="28"/>
          <w:szCs w:val="28"/>
          <w:lang w:eastAsia="ru-RU"/>
        </w:rPr>
      </w:pPr>
      <w:r w:rsidRPr="000676B5">
        <w:rPr>
          <w:b/>
          <w:sz w:val="28"/>
          <w:szCs w:val="28"/>
          <w:lang w:eastAsia="ru-RU"/>
        </w:rPr>
        <w:t>Критериями</w:t>
      </w:r>
      <w:r w:rsidRPr="000676B5">
        <w:rPr>
          <w:sz w:val="28"/>
          <w:szCs w:val="28"/>
          <w:lang w:eastAsia="ru-RU"/>
        </w:rPr>
        <w:t xml:space="preserve"> </w:t>
      </w:r>
      <w:r w:rsidRPr="000676B5">
        <w:rPr>
          <w:b/>
          <w:sz w:val="28"/>
          <w:szCs w:val="28"/>
          <w:lang w:eastAsia="ru-RU"/>
        </w:rPr>
        <w:t>эффективности</w:t>
      </w:r>
      <w:r w:rsidRPr="000676B5">
        <w:rPr>
          <w:sz w:val="28"/>
          <w:szCs w:val="28"/>
          <w:lang w:eastAsia="ru-RU"/>
        </w:rPr>
        <w:t xml:space="preserve"> реализации учебным учреждением воспитательной и развивающей программы является </w:t>
      </w:r>
      <w:r w:rsidRPr="000676B5">
        <w:rPr>
          <w:b/>
          <w:sz w:val="28"/>
          <w:szCs w:val="28"/>
          <w:lang w:eastAsia="ru-RU"/>
        </w:rPr>
        <w:t>динамика</w:t>
      </w:r>
      <w:r w:rsidRPr="000676B5">
        <w:rPr>
          <w:sz w:val="28"/>
          <w:szCs w:val="28"/>
          <w:lang w:eastAsia="ru-RU"/>
        </w:rPr>
        <w:t xml:space="preserve"> основных показателей воспитания и социализации обучающихся:</w:t>
      </w:r>
    </w:p>
    <w:p w:rsidR="009A1713" w:rsidRPr="000676B5" w:rsidRDefault="009A1713" w:rsidP="009A1713">
      <w:pPr>
        <w:suppressAutoHyphens w:val="0"/>
        <w:spacing w:line="360" w:lineRule="auto"/>
        <w:ind w:firstLine="454"/>
        <w:jc w:val="both"/>
        <w:rPr>
          <w:sz w:val="28"/>
          <w:szCs w:val="28"/>
          <w:lang w:eastAsia="ru-RU"/>
        </w:rPr>
      </w:pPr>
      <w:r w:rsidRPr="000676B5">
        <w:rPr>
          <w:sz w:val="28"/>
          <w:szCs w:val="28"/>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9A1713" w:rsidRPr="000676B5" w:rsidRDefault="009A1713" w:rsidP="009A1713">
      <w:pPr>
        <w:suppressAutoHyphens w:val="0"/>
        <w:spacing w:line="360" w:lineRule="auto"/>
        <w:ind w:firstLine="454"/>
        <w:jc w:val="both"/>
        <w:rPr>
          <w:rFonts w:eastAsia="Calibri"/>
          <w:sz w:val="28"/>
          <w:szCs w:val="28"/>
          <w:lang w:eastAsia="ru-RU"/>
        </w:rPr>
      </w:pPr>
      <w:r w:rsidRPr="000676B5">
        <w:rPr>
          <w:rFonts w:eastAsia="Calibri"/>
          <w:sz w:val="28"/>
          <w:szCs w:val="28"/>
          <w:lang w:eastAsia="ru-RU"/>
        </w:rPr>
        <w:t>2. Динамика (характер изменения) социальной, психолого-педагогической и нравственной атмосферы в образовательном учреждении.</w:t>
      </w:r>
    </w:p>
    <w:p w:rsidR="009A1713" w:rsidRDefault="009A1713" w:rsidP="009A1713">
      <w:pPr>
        <w:suppressAutoHyphens w:val="0"/>
        <w:spacing w:line="360" w:lineRule="auto"/>
        <w:ind w:firstLine="454"/>
        <w:jc w:val="both"/>
        <w:rPr>
          <w:rFonts w:eastAsia="Calibri"/>
          <w:sz w:val="28"/>
          <w:szCs w:val="28"/>
          <w:lang w:eastAsia="ru-RU"/>
        </w:rPr>
      </w:pPr>
      <w:r w:rsidRPr="000676B5">
        <w:rPr>
          <w:rFonts w:eastAsia="Calibri"/>
          <w:sz w:val="28"/>
          <w:szCs w:val="28"/>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A1713" w:rsidRDefault="009A1713" w:rsidP="001079AB">
      <w:pPr>
        <w:spacing w:after="120"/>
        <w:jc w:val="center"/>
        <w:rPr>
          <w:b/>
          <w:color w:val="000000"/>
          <w:lang w:eastAsia="ru-RU"/>
        </w:rPr>
      </w:pPr>
      <w:r w:rsidRPr="003F3277">
        <w:rPr>
          <w:b/>
          <w:color w:val="000000"/>
          <w:sz w:val="32"/>
          <w:szCs w:val="32"/>
          <w:lang w:eastAsia="ru-RU"/>
        </w:rPr>
        <w:lastRenderedPageBreak/>
        <w:t>Участие в муниципальных, региональных и федеральных фестивалях, конкурсах, смотрах.</w:t>
      </w:r>
    </w:p>
    <w:tbl>
      <w:tblPr>
        <w:tblpPr w:leftFromText="180" w:rightFromText="180" w:vertAnchor="text" w:horzAnchor="margin" w:tblpXSpec="center"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4429"/>
        <w:gridCol w:w="181"/>
        <w:gridCol w:w="2799"/>
      </w:tblGrid>
      <w:tr w:rsidR="009A1713" w:rsidRPr="00563425" w:rsidTr="00E12D10">
        <w:tc>
          <w:tcPr>
            <w:tcW w:w="2161" w:type="dxa"/>
            <w:tcBorders>
              <w:top w:val="single" w:sz="4" w:space="0" w:color="000000"/>
              <w:left w:val="single" w:sz="4" w:space="0" w:color="000000"/>
              <w:bottom w:val="single" w:sz="4" w:space="0" w:color="000000"/>
              <w:right w:val="single" w:sz="4" w:space="0" w:color="000000"/>
            </w:tcBorders>
            <w:hideMark/>
          </w:tcPr>
          <w:p w:rsidR="009A1713" w:rsidRPr="00563425" w:rsidRDefault="009A1713" w:rsidP="00E12D10">
            <w:pPr>
              <w:jc w:val="center"/>
              <w:rPr>
                <w:color w:val="000000"/>
                <w:lang w:eastAsia="ru-RU"/>
              </w:rPr>
            </w:pPr>
            <w:r w:rsidRPr="00563425">
              <w:rPr>
                <w:color w:val="000000"/>
                <w:lang w:eastAsia="ru-RU"/>
              </w:rPr>
              <w:t>Участник</w:t>
            </w:r>
          </w:p>
        </w:tc>
        <w:tc>
          <w:tcPr>
            <w:tcW w:w="4429" w:type="dxa"/>
            <w:tcBorders>
              <w:top w:val="single" w:sz="4" w:space="0" w:color="000000"/>
              <w:left w:val="single" w:sz="4" w:space="0" w:color="000000"/>
              <w:bottom w:val="single" w:sz="4" w:space="0" w:color="000000"/>
              <w:right w:val="single" w:sz="4" w:space="0" w:color="000000"/>
            </w:tcBorders>
            <w:hideMark/>
          </w:tcPr>
          <w:p w:rsidR="009A1713" w:rsidRPr="00563425" w:rsidRDefault="009A1713" w:rsidP="00E12D10">
            <w:pPr>
              <w:jc w:val="center"/>
              <w:rPr>
                <w:color w:val="000000"/>
                <w:lang w:eastAsia="ru-RU"/>
              </w:rPr>
            </w:pPr>
            <w:r w:rsidRPr="00563425">
              <w:rPr>
                <w:color w:val="000000"/>
                <w:lang w:eastAsia="ru-RU"/>
              </w:rPr>
              <w:t>Наименование мероприятия, уровень</w:t>
            </w:r>
          </w:p>
        </w:tc>
        <w:tc>
          <w:tcPr>
            <w:tcW w:w="2980" w:type="dxa"/>
            <w:gridSpan w:val="2"/>
            <w:tcBorders>
              <w:top w:val="single" w:sz="4" w:space="0" w:color="000000"/>
              <w:left w:val="single" w:sz="4" w:space="0" w:color="000000"/>
              <w:bottom w:val="single" w:sz="4" w:space="0" w:color="000000"/>
              <w:right w:val="single" w:sz="4" w:space="0" w:color="000000"/>
            </w:tcBorders>
            <w:hideMark/>
          </w:tcPr>
          <w:p w:rsidR="009A1713" w:rsidRPr="00563425" w:rsidRDefault="009A1713" w:rsidP="00E12D10">
            <w:pPr>
              <w:jc w:val="center"/>
              <w:rPr>
                <w:color w:val="000000"/>
                <w:lang w:eastAsia="ru-RU"/>
              </w:rPr>
            </w:pPr>
            <w:r w:rsidRPr="00563425">
              <w:rPr>
                <w:color w:val="000000"/>
                <w:lang w:eastAsia="ru-RU"/>
              </w:rPr>
              <w:t>Результат участия</w:t>
            </w:r>
          </w:p>
        </w:tc>
      </w:tr>
      <w:tr w:rsidR="009A1713" w:rsidRPr="00563425" w:rsidTr="00E12D10">
        <w:tc>
          <w:tcPr>
            <w:tcW w:w="9570" w:type="dxa"/>
            <w:gridSpan w:val="4"/>
            <w:tcBorders>
              <w:top w:val="single" w:sz="4" w:space="0" w:color="000000"/>
              <w:left w:val="single" w:sz="4" w:space="0" w:color="000000"/>
              <w:bottom w:val="single" w:sz="4" w:space="0" w:color="000000"/>
              <w:right w:val="single" w:sz="4" w:space="0" w:color="000000"/>
            </w:tcBorders>
            <w:vAlign w:val="center"/>
            <w:hideMark/>
          </w:tcPr>
          <w:p w:rsidR="009A1713" w:rsidRPr="00563425" w:rsidRDefault="00914190" w:rsidP="00E12D10">
            <w:pPr>
              <w:jc w:val="center"/>
              <w:rPr>
                <w:color w:val="000000"/>
                <w:lang w:eastAsia="ru-RU"/>
              </w:rPr>
            </w:pPr>
            <w:r>
              <w:rPr>
                <w:color w:val="000000"/>
                <w:lang w:eastAsia="ru-RU"/>
              </w:rPr>
              <w:t>2011/2012 учебный год</w:t>
            </w:r>
          </w:p>
        </w:tc>
      </w:tr>
      <w:tr w:rsidR="009A1713" w:rsidRPr="00563425" w:rsidTr="00E12D10">
        <w:tc>
          <w:tcPr>
            <w:tcW w:w="2161" w:type="dxa"/>
            <w:tcBorders>
              <w:top w:val="single" w:sz="4" w:space="0" w:color="000000"/>
              <w:left w:val="single" w:sz="4" w:space="0" w:color="000000"/>
              <w:bottom w:val="single" w:sz="4" w:space="0" w:color="000000"/>
              <w:right w:val="single" w:sz="4" w:space="0" w:color="000000"/>
            </w:tcBorders>
            <w:hideMark/>
          </w:tcPr>
          <w:p w:rsidR="009A1713" w:rsidRPr="00563425" w:rsidRDefault="009A1713" w:rsidP="00E12D10">
            <w:pPr>
              <w:rPr>
                <w:color w:val="000000"/>
                <w:lang w:eastAsia="ru-RU"/>
              </w:rPr>
            </w:pPr>
            <w:r w:rsidRPr="00563425">
              <w:rPr>
                <w:color w:val="000000"/>
                <w:lang w:eastAsia="ru-RU"/>
              </w:rPr>
              <w:t>П</w:t>
            </w:r>
            <w:r>
              <w:rPr>
                <w:color w:val="000000"/>
                <w:lang w:eastAsia="ru-RU"/>
              </w:rPr>
              <w:t xml:space="preserve">едагоги </w:t>
            </w:r>
          </w:p>
        </w:tc>
        <w:tc>
          <w:tcPr>
            <w:tcW w:w="4610" w:type="dxa"/>
            <w:gridSpan w:val="2"/>
            <w:tcBorders>
              <w:top w:val="single" w:sz="4" w:space="0" w:color="000000"/>
              <w:left w:val="single" w:sz="4" w:space="0" w:color="000000"/>
              <w:bottom w:val="single" w:sz="4" w:space="0" w:color="000000"/>
              <w:right w:val="single" w:sz="4" w:space="0" w:color="000000"/>
            </w:tcBorders>
          </w:tcPr>
          <w:p w:rsidR="009A1713" w:rsidRDefault="009A1713" w:rsidP="00E12D10">
            <w:pPr>
              <w:rPr>
                <w:color w:val="000000"/>
                <w:lang w:eastAsia="ru-RU"/>
              </w:rPr>
            </w:pPr>
            <w:r>
              <w:rPr>
                <w:color w:val="000000"/>
                <w:lang w:eastAsia="ru-RU"/>
              </w:rPr>
              <w:t>1. Всероссийский конкурс лучших учителей образовательны</w:t>
            </w:r>
            <w:r w:rsidR="00914190">
              <w:rPr>
                <w:color w:val="000000"/>
                <w:lang w:eastAsia="ru-RU"/>
              </w:rPr>
              <w:t xml:space="preserve">х учреждений </w:t>
            </w:r>
            <w:r>
              <w:rPr>
                <w:color w:val="000000"/>
                <w:lang w:eastAsia="ru-RU"/>
              </w:rPr>
              <w:t>. (</w:t>
            </w:r>
            <w:r w:rsidR="00914190">
              <w:rPr>
                <w:color w:val="000000"/>
                <w:lang w:eastAsia="ru-RU"/>
              </w:rPr>
              <w:t>Мосиенко Е.В., учитель английского языка</w:t>
            </w:r>
            <w:r>
              <w:rPr>
                <w:color w:val="000000"/>
                <w:lang w:eastAsia="ru-RU"/>
              </w:rPr>
              <w:t>)</w:t>
            </w:r>
          </w:p>
          <w:p w:rsidR="00914190" w:rsidRDefault="009A1713" w:rsidP="00914190">
            <w:r>
              <w:rPr>
                <w:color w:val="000000"/>
                <w:lang w:eastAsia="ru-RU"/>
              </w:rPr>
              <w:t>2</w:t>
            </w:r>
            <w:r w:rsidR="00914190" w:rsidRPr="00914190">
              <w:rPr>
                <w:color w:val="000000"/>
                <w:lang w:eastAsia="ru-RU"/>
              </w:rPr>
              <w:t>.</w:t>
            </w:r>
            <w:r w:rsidR="00914190" w:rsidRPr="00914190">
              <w:t xml:space="preserve"> Опыт работы учителя Васильевой Е.А. обобщён в ККИДППО</w:t>
            </w:r>
            <w:r w:rsidR="00914190">
              <w:t>.</w:t>
            </w:r>
          </w:p>
          <w:p w:rsidR="00914190" w:rsidRPr="00914190" w:rsidRDefault="00914190" w:rsidP="00914190">
            <w:pPr>
              <w:rPr>
                <w:color w:val="000000"/>
                <w:lang w:eastAsia="ru-RU"/>
              </w:rPr>
            </w:pPr>
            <w:r>
              <w:t xml:space="preserve">3. </w:t>
            </w:r>
            <w:r>
              <w:rPr>
                <w:sz w:val="28"/>
                <w:szCs w:val="28"/>
              </w:rPr>
              <w:t xml:space="preserve"> </w:t>
            </w:r>
            <w:r>
              <w:t xml:space="preserve">Всероссийский конкурс </w:t>
            </w:r>
            <w:r w:rsidRPr="00914190">
              <w:t xml:space="preserve"> «Учитель здоровья – 2011» (муниципальный этап)</w:t>
            </w:r>
            <w:r>
              <w:t xml:space="preserve"> (Башкатов С.А.)</w:t>
            </w:r>
          </w:p>
          <w:p w:rsidR="009A1713" w:rsidRPr="00563425" w:rsidRDefault="009A1713" w:rsidP="00E12D10">
            <w:pPr>
              <w:rPr>
                <w:color w:val="000000"/>
                <w:lang w:eastAsia="ru-RU"/>
              </w:rPr>
            </w:pPr>
            <w:r>
              <w:rPr>
                <w:color w:val="000000"/>
                <w:lang w:eastAsia="ru-RU"/>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9A1713" w:rsidRDefault="00914190" w:rsidP="00E12D10">
            <w:pPr>
              <w:rPr>
                <w:color w:val="000000"/>
                <w:lang w:eastAsia="ru-RU"/>
              </w:rPr>
            </w:pPr>
            <w:r>
              <w:rPr>
                <w:color w:val="000000"/>
                <w:lang w:eastAsia="ru-RU"/>
              </w:rPr>
              <w:t>Гранд 2</w:t>
            </w:r>
            <w:r w:rsidR="009A1713">
              <w:rPr>
                <w:color w:val="000000"/>
                <w:lang w:eastAsia="ru-RU"/>
              </w:rPr>
              <w:t>00000 руб.</w:t>
            </w:r>
          </w:p>
          <w:p w:rsidR="009A1713" w:rsidRDefault="009A1713" w:rsidP="00E12D10">
            <w:pPr>
              <w:rPr>
                <w:color w:val="000000"/>
                <w:lang w:eastAsia="ru-RU"/>
              </w:rPr>
            </w:pPr>
          </w:p>
          <w:p w:rsidR="009A1713" w:rsidRDefault="009A1713" w:rsidP="00E12D10">
            <w:pPr>
              <w:rPr>
                <w:color w:val="000000"/>
                <w:lang w:eastAsia="ru-RU"/>
              </w:rPr>
            </w:pPr>
          </w:p>
          <w:p w:rsidR="009A1713" w:rsidRDefault="009A1713" w:rsidP="00E12D10">
            <w:pPr>
              <w:rPr>
                <w:color w:val="000000"/>
                <w:lang w:eastAsia="ru-RU"/>
              </w:rPr>
            </w:pPr>
          </w:p>
          <w:p w:rsidR="009A1713" w:rsidRDefault="009A1713" w:rsidP="00E12D10">
            <w:pPr>
              <w:rPr>
                <w:color w:val="000000"/>
                <w:lang w:eastAsia="ru-RU"/>
              </w:rPr>
            </w:pPr>
          </w:p>
          <w:p w:rsidR="009A1713" w:rsidRDefault="009A1713" w:rsidP="00E12D10">
            <w:pPr>
              <w:rPr>
                <w:color w:val="000000"/>
                <w:lang w:eastAsia="ru-RU"/>
              </w:rPr>
            </w:pPr>
          </w:p>
          <w:p w:rsidR="009A1713" w:rsidRDefault="009A1713" w:rsidP="00E12D10">
            <w:pPr>
              <w:rPr>
                <w:color w:val="000000"/>
                <w:lang w:eastAsia="ru-RU"/>
              </w:rPr>
            </w:pPr>
          </w:p>
          <w:p w:rsidR="00914190" w:rsidRPr="00563425" w:rsidRDefault="00914190" w:rsidP="00E12D10">
            <w:pPr>
              <w:rPr>
                <w:color w:val="000000"/>
                <w:lang w:eastAsia="ru-RU"/>
              </w:rPr>
            </w:pPr>
            <w:r>
              <w:rPr>
                <w:color w:val="000000"/>
                <w:lang w:eastAsia="ru-RU"/>
              </w:rPr>
              <w:t>Победитель</w:t>
            </w:r>
          </w:p>
        </w:tc>
      </w:tr>
      <w:tr w:rsidR="009A1713" w:rsidRPr="00563425" w:rsidTr="00E12D10">
        <w:tc>
          <w:tcPr>
            <w:tcW w:w="2161" w:type="dxa"/>
            <w:tcBorders>
              <w:top w:val="single" w:sz="4" w:space="0" w:color="000000"/>
              <w:left w:val="single" w:sz="4" w:space="0" w:color="000000"/>
              <w:bottom w:val="single" w:sz="4" w:space="0" w:color="000000"/>
              <w:right w:val="single" w:sz="4" w:space="0" w:color="000000"/>
            </w:tcBorders>
            <w:hideMark/>
          </w:tcPr>
          <w:p w:rsidR="009A1713" w:rsidRPr="00563425" w:rsidRDefault="009A1713" w:rsidP="00E12D10">
            <w:pPr>
              <w:rPr>
                <w:color w:val="000000"/>
                <w:lang w:eastAsia="ru-RU"/>
              </w:rPr>
            </w:pPr>
            <w:r w:rsidRPr="00563425">
              <w:rPr>
                <w:color w:val="000000"/>
                <w:lang w:eastAsia="ru-RU"/>
              </w:rPr>
              <w:t>Обучающиеся</w:t>
            </w:r>
          </w:p>
        </w:tc>
        <w:tc>
          <w:tcPr>
            <w:tcW w:w="4610" w:type="dxa"/>
            <w:gridSpan w:val="2"/>
            <w:tcBorders>
              <w:top w:val="single" w:sz="4" w:space="0" w:color="000000"/>
              <w:left w:val="single" w:sz="4" w:space="0" w:color="000000"/>
              <w:bottom w:val="single" w:sz="4" w:space="0" w:color="000000"/>
              <w:right w:val="single" w:sz="4" w:space="0" w:color="000000"/>
            </w:tcBorders>
          </w:tcPr>
          <w:p w:rsidR="00914190" w:rsidRPr="00914190" w:rsidRDefault="00914190" w:rsidP="00914190">
            <w:pPr>
              <w:pStyle w:val="ab"/>
              <w:numPr>
                <w:ilvl w:val="0"/>
                <w:numId w:val="29"/>
              </w:numPr>
              <w:rPr>
                <w:color w:val="000000"/>
                <w:lang w:eastAsia="ru-RU"/>
              </w:rPr>
            </w:pPr>
            <w:r>
              <w:t>М</w:t>
            </w:r>
            <w:r w:rsidRPr="00914190">
              <w:t xml:space="preserve">униципальном этапе конкурса в </w:t>
            </w:r>
          </w:p>
          <w:p w:rsidR="009A1713" w:rsidRDefault="00914190" w:rsidP="00914190">
            <w:pPr>
              <w:rPr>
                <w:sz w:val="28"/>
                <w:szCs w:val="28"/>
              </w:rPr>
            </w:pPr>
            <w:r w:rsidRPr="00914190">
              <w:t>рамках краевой научно-практической конференции «Эврика» Малой академии наук учащихся Кубани</w:t>
            </w:r>
            <w:r>
              <w:t xml:space="preserve"> (</w:t>
            </w:r>
            <w:r w:rsidRPr="00914190">
              <w:t>Белимготов Инал, Ходарева Екатерина</w:t>
            </w:r>
            <w:r>
              <w:rPr>
                <w:sz w:val="28"/>
                <w:szCs w:val="28"/>
              </w:rPr>
              <w:t xml:space="preserve">) </w:t>
            </w:r>
          </w:p>
          <w:p w:rsidR="00C17DC7" w:rsidRPr="00C17DC7" w:rsidRDefault="00C17DC7" w:rsidP="00C17DC7">
            <w:pPr>
              <w:pStyle w:val="ab"/>
              <w:numPr>
                <w:ilvl w:val="0"/>
                <w:numId w:val="29"/>
              </w:numPr>
              <w:rPr>
                <w:color w:val="000000"/>
                <w:lang w:eastAsia="ru-RU"/>
              </w:rPr>
            </w:pPr>
            <w:r w:rsidRPr="00C17DC7">
              <w:t xml:space="preserve">«Русский медвежонок. </w:t>
            </w:r>
          </w:p>
          <w:p w:rsidR="00C17DC7" w:rsidRDefault="00C17DC7" w:rsidP="00C17DC7">
            <w:r w:rsidRPr="00C17DC7">
              <w:t>Языкознание – для всех»</w:t>
            </w:r>
            <w:r>
              <w:t>.</w:t>
            </w:r>
          </w:p>
          <w:p w:rsidR="00C17DC7" w:rsidRPr="00C17DC7" w:rsidRDefault="00C17DC7" w:rsidP="00C17DC7">
            <w:pPr>
              <w:pStyle w:val="ab"/>
              <w:numPr>
                <w:ilvl w:val="0"/>
                <w:numId w:val="29"/>
              </w:numPr>
              <w:rPr>
                <w:color w:val="000000"/>
                <w:lang w:eastAsia="ru-RU"/>
              </w:rPr>
            </w:pPr>
            <w:r w:rsidRPr="00C17DC7">
              <w:t>«Кенгуру – математика для всех»</w:t>
            </w:r>
          </w:p>
          <w:p w:rsidR="00C17DC7" w:rsidRDefault="00C17DC7" w:rsidP="00C17DC7">
            <w:pPr>
              <w:rPr>
                <w:color w:val="000000"/>
                <w:lang w:eastAsia="ru-RU"/>
              </w:rPr>
            </w:pPr>
          </w:p>
          <w:p w:rsidR="00C17DC7" w:rsidRPr="00C17DC7" w:rsidRDefault="00C17DC7" w:rsidP="00C17DC7">
            <w:pPr>
              <w:pStyle w:val="ab"/>
              <w:numPr>
                <w:ilvl w:val="0"/>
                <w:numId w:val="29"/>
              </w:numPr>
              <w:rPr>
                <w:color w:val="000000"/>
                <w:lang w:eastAsia="ru-RU"/>
              </w:rPr>
            </w:pPr>
            <w:r w:rsidRPr="00C17DC7">
              <w:t>КИТ</w:t>
            </w:r>
          </w:p>
          <w:p w:rsidR="00C17DC7" w:rsidRPr="00C17DC7" w:rsidRDefault="00C17DC7" w:rsidP="00C17DC7">
            <w:pPr>
              <w:pStyle w:val="ab"/>
              <w:rPr>
                <w:color w:val="000000"/>
                <w:lang w:eastAsia="ru-RU"/>
              </w:rPr>
            </w:pPr>
          </w:p>
          <w:p w:rsidR="00C17DC7" w:rsidRPr="00C17DC7" w:rsidRDefault="00C17DC7" w:rsidP="00C17DC7">
            <w:pPr>
              <w:pStyle w:val="ab"/>
              <w:numPr>
                <w:ilvl w:val="0"/>
                <w:numId w:val="29"/>
              </w:numPr>
              <w:rPr>
                <w:color w:val="000000"/>
                <w:lang w:eastAsia="ru-RU"/>
              </w:rPr>
            </w:pPr>
            <w:r w:rsidRPr="00C17DC7">
              <w:t xml:space="preserve">«Английский бульдог»  </w:t>
            </w:r>
          </w:p>
          <w:p w:rsidR="00C17DC7" w:rsidRPr="00C17DC7" w:rsidRDefault="00C17DC7" w:rsidP="00C17DC7">
            <w:pPr>
              <w:pStyle w:val="ab"/>
              <w:rPr>
                <w:color w:val="000000"/>
                <w:lang w:eastAsia="ru-RU"/>
              </w:rPr>
            </w:pPr>
          </w:p>
          <w:p w:rsidR="00C17DC7" w:rsidRPr="00C17DC7" w:rsidRDefault="00C17DC7" w:rsidP="00C17DC7">
            <w:pPr>
              <w:pStyle w:val="ab"/>
              <w:numPr>
                <w:ilvl w:val="0"/>
                <w:numId w:val="29"/>
              </w:numPr>
              <w:rPr>
                <w:color w:val="000000"/>
                <w:lang w:eastAsia="ru-RU"/>
              </w:rPr>
            </w:pPr>
            <w:r w:rsidRPr="00C17DC7">
              <w:t>«Человек и природа»</w:t>
            </w:r>
          </w:p>
          <w:p w:rsidR="00C17DC7" w:rsidRPr="00C17DC7" w:rsidRDefault="00C17DC7" w:rsidP="00C17DC7">
            <w:pPr>
              <w:pStyle w:val="ab"/>
              <w:rPr>
                <w:color w:val="000000"/>
                <w:lang w:eastAsia="ru-RU"/>
              </w:rPr>
            </w:pPr>
          </w:p>
          <w:p w:rsidR="00DA22D2" w:rsidRPr="00DA22D2" w:rsidRDefault="00C17DC7" w:rsidP="00C17DC7">
            <w:pPr>
              <w:pStyle w:val="ab"/>
              <w:numPr>
                <w:ilvl w:val="0"/>
                <w:numId w:val="29"/>
              </w:numPr>
              <w:rPr>
                <w:color w:val="000000"/>
                <w:lang w:eastAsia="ru-RU"/>
              </w:rPr>
            </w:pPr>
            <w:r w:rsidRPr="00C17DC7">
              <w:t xml:space="preserve">Муниципального конкурса </w:t>
            </w:r>
          </w:p>
          <w:p w:rsidR="00DA22D2" w:rsidRDefault="00DA22D2" w:rsidP="00DA22D2">
            <w:pPr>
              <w:pStyle w:val="ab"/>
            </w:pPr>
          </w:p>
          <w:p w:rsidR="00C17DC7" w:rsidRPr="00DA22D2" w:rsidRDefault="00C17DC7" w:rsidP="00DA22D2">
            <w:pPr>
              <w:rPr>
                <w:color w:val="000000"/>
                <w:lang w:eastAsia="ru-RU"/>
              </w:rPr>
            </w:pPr>
            <w:r w:rsidRPr="00C17DC7">
              <w:t>«Ученик года»</w:t>
            </w:r>
            <w:r>
              <w:t xml:space="preserve"> (Слободская Анастасия)</w:t>
            </w:r>
          </w:p>
          <w:p w:rsidR="00DA22D2" w:rsidRPr="00DA22D2" w:rsidRDefault="00DA22D2" w:rsidP="00DA22D2">
            <w:pPr>
              <w:pStyle w:val="ab"/>
              <w:rPr>
                <w:color w:val="000000"/>
                <w:lang w:eastAsia="ru-RU"/>
              </w:rPr>
            </w:pPr>
          </w:p>
          <w:p w:rsidR="00DA22D2" w:rsidRPr="00DA22D2" w:rsidRDefault="00DA22D2" w:rsidP="00C17DC7">
            <w:pPr>
              <w:pStyle w:val="ab"/>
              <w:numPr>
                <w:ilvl w:val="0"/>
                <w:numId w:val="29"/>
              </w:numPr>
              <w:rPr>
                <w:color w:val="000000"/>
                <w:lang w:eastAsia="ru-RU"/>
              </w:rPr>
            </w:pPr>
            <w:r>
              <w:t>Муниципальный конкурс</w:t>
            </w:r>
            <w:r w:rsidRPr="00DA22D2">
              <w:t xml:space="preserve"> </w:t>
            </w:r>
          </w:p>
          <w:p w:rsidR="00DA22D2" w:rsidRPr="00DA22D2" w:rsidRDefault="00DA22D2" w:rsidP="00DA22D2">
            <w:pPr>
              <w:rPr>
                <w:color w:val="000000"/>
                <w:lang w:eastAsia="ru-RU"/>
              </w:rPr>
            </w:pPr>
            <w:r w:rsidRPr="00DA22D2">
              <w:t>«Светлый праздник – Рождество Христово»</w:t>
            </w:r>
            <w:r>
              <w:t xml:space="preserve"> (Белоусова Александра, Косьяненко Никита)</w:t>
            </w:r>
          </w:p>
          <w:p w:rsidR="00DA22D2" w:rsidRPr="00DA22D2" w:rsidRDefault="00DA22D2" w:rsidP="00DA22D2">
            <w:pPr>
              <w:pStyle w:val="ab"/>
              <w:rPr>
                <w:color w:val="000000"/>
                <w:lang w:eastAsia="ru-RU"/>
              </w:rPr>
            </w:pPr>
          </w:p>
          <w:p w:rsidR="00DA22D2" w:rsidRPr="00DA22D2" w:rsidRDefault="00DA22D2" w:rsidP="00C17DC7">
            <w:pPr>
              <w:pStyle w:val="ab"/>
              <w:numPr>
                <w:ilvl w:val="0"/>
                <w:numId w:val="29"/>
              </w:numPr>
              <w:rPr>
                <w:color w:val="000000"/>
                <w:lang w:eastAsia="ru-RU"/>
              </w:rPr>
            </w:pPr>
            <w:r>
              <w:rPr>
                <w:sz w:val="26"/>
                <w:szCs w:val="26"/>
              </w:rPr>
              <w:t xml:space="preserve"> Муниципальный конкурс </w:t>
            </w:r>
          </w:p>
          <w:p w:rsidR="00DA22D2" w:rsidRPr="00DA22D2" w:rsidRDefault="00DA22D2" w:rsidP="00DA22D2">
            <w:pPr>
              <w:rPr>
                <w:color w:val="000000"/>
                <w:lang w:eastAsia="ru-RU"/>
              </w:rPr>
            </w:pPr>
            <w:r w:rsidRPr="00DA22D2">
              <w:rPr>
                <w:sz w:val="26"/>
                <w:szCs w:val="26"/>
              </w:rPr>
              <w:t>чтецов  «Рождественские колокольчики»</w:t>
            </w:r>
            <w:r>
              <w:rPr>
                <w:sz w:val="26"/>
                <w:szCs w:val="26"/>
              </w:rPr>
              <w:t xml:space="preserve"> (Дуров Данил, Косьяненко Никита)</w:t>
            </w:r>
          </w:p>
          <w:p w:rsidR="00C17DC7" w:rsidRPr="00C17DC7" w:rsidRDefault="00C17DC7" w:rsidP="00C17DC7">
            <w:pPr>
              <w:pStyle w:val="ab"/>
              <w:rPr>
                <w:color w:val="000000"/>
                <w:lang w:eastAsia="ru-RU"/>
              </w:rPr>
            </w:pPr>
          </w:p>
          <w:p w:rsidR="00DA22D2" w:rsidRPr="00DA22D2" w:rsidRDefault="00C17DC7" w:rsidP="00C17DC7">
            <w:pPr>
              <w:pStyle w:val="ab"/>
              <w:numPr>
                <w:ilvl w:val="0"/>
                <w:numId w:val="29"/>
              </w:numPr>
              <w:rPr>
                <w:color w:val="000000"/>
                <w:lang w:eastAsia="ru-RU"/>
              </w:rPr>
            </w:pPr>
            <w:r>
              <w:t>Всероссийский и международный</w:t>
            </w:r>
            <w:r w:rsidRPr="00C17DC7">
              <w:t xml:space="preserve"> </w:t>
            </w:r>
          </w:p>
          <w:p w:rsidR="00C17DC7" w:rsidRPr="00DA22D2" w:rsidRDefault="00C17DC7" w:rsidP="00DA22D2">
            <w:pPr>
              <w:rPr>
                <w:color w:val="000000"/>
                <w:lang w:eastAsia="ru-RU"/>
              </w:rPr>
            </w:pPr>
            <w:r w:rsidRPr="00C17DC7">
              <w:t>конкурс</w:t>
            </w:r>
            <w:r>
              <w:t>ы художественного мастерства (Ходырева Екатерина)</w:t>
            </w:r>
          </w:p>
        </w:tc>
        <w:tc>
          <w:tcPr>
            <w:tcW w:w="2799" w:type="dxa"/>
            <w:tcBorders>
              <w:top w:val="single" w:sz="4" w:space="0" w:color="000000"/>
              <w:left w:val="single" w:sz="4" w:space="0" w:color="000000"/>
              <w:bottom w:val="single" w:sz="4" w:space="0" w:color="000000"/>
              <w:right w:val="single" w:sz="4" w:space="0" w:color="000000"/>
            </w:tcBorders>
          </w:tcPr>
          <w:p w:rsidR="009A1713" w:rsidRDefault="00C17DC7" w:rsidP="00E12D10">
            <w:pPr>
              <w:rPr>
                <w:color w:val="000000"/>
                <w:lang w:eastAsia="ru-RU"/>
              </w:rPr>
            </w:pPr>
            <w:r>
              <w:rPr>
                <w:color w:val="000000"/>
                <w:lang w:eastAsia="ru-RU"/>
              </w:rPr>
              <w:t>1 место</w:t>
            </w:r>
          </w:p>
          <w:p w:rsidR="009A1713" w:rsidRDefault="009A1713" w:rsidP="00E12D10">
            <w:pPr>
              <w:rPr>
                <w:color w:val="000000"/>
                <w:lang w:eastAsia="ru-RU"/>
              </w:rPr>
            </w:pPr>
          </w:p>
          <w:p w:rsidR="00914190" w:rsidRDefault="00914190" w:rsidP="00E12D10">
            <w:pPr>
              <w:rPr>
                <w:color w:val="000000"/>
                <w:lang w:eastAsia="ru-RU"/>
              </w:rPr>
            </w:pPr>
          </w:p>
          <w:p w:rsidR="00C17DC7" w:rsidRDefault="00C17DC7" w:rsidP="00E12D10">
            <w:pPr>
              <w:rPr>
                <w:color w:val="000000"/>
                <w:lang w:eastAsia="ru-RU"/>
              </w:rPr>
            </w:pPr>
          </w:p>
          <w:p w:rsidR="00C17DC7" w:rsidRDefault="00C17DC7" w:rsidP="00E12D10">
            <w:pPr>
              <w:rPr>
                <w:color w:val="000000"/>
                <w:lang w:eastAsia="ru-RU"/>
              </w:rPr>
            </w:pPr>
          </w:p>
          <w:p w:rsidR="00C17DC7" w:rsidRDefault="00C17DC7" w:rsidP="00E12D10">
            <w:pPr>
              <w:rPr>
                <w:color w:val="000000"/>
                <w:lang w:eastAsia="ru-RU"/>
              </w:rPr>
            </w:pPr>
            <w:r>
              <w:rPr>
                <w:color w:val="000000"/>
                <w:lang w:eastAsia="ru-RU"/>
              </w:rPr>
              <w:t>18 победителей регионального этапа</w:t>
            </w:r>
          </w:p>
          <w:p w:rsidR="00C17DC7" w:rsidRDefault="00C17DC7" w:rsidP="00E12D10">
            <w:pPr>
              <w:rPr>
                <w:color w:val="000000"/>
                <w:lang w:eastAsia="ru-RU"/>
              </w:rPr>
            </w:pPr>
            <w:r>
              <w:rPr>
                <w:color w:val="000000"/>
                <w:lang w:eastAsia="ru-RU"/>
              </w:rPr>
              <w:t>7 региональных победителей</w:t>
            </w:r>
          </w:p>
          <w:p w:rsidR="00C17DC7" w:rsidRDefault="00C17DC7" w:rsidP="00E12D10">
            <w:pPr>
              <w:rPr>
                <w:color w:val="000000"/>
                <w:lang w:eastAsia="ru-RU"/>
              </w:rPr>
            </w:pPr>
            <w:r>
              <w:rPr>
                <w:color w:val="000000"/>
                <w:lang w:eastAsia="ru-RU"/>
              </w:rPr>
              <w:t>1 региональный победитель</w:t>
            </w:r>
          </w:p>
          <w:p w:rsidR="00C17DC7" w:rsidRDefault="00C17DC7" w:rsidP="00E12D10">
            <w:pPr>
              <w:rPr>
                <w:color w:val="000000"/>
                <w:lang w:eastAsia="ru-RU"/>
              </w:rPr>
            </w:pPr>
            <w:r>
              <w:rPr>
                <w:color w:val="000000"/>
                <w:lang w:eastAsia="ru-RU"/>
              </w:rPr>
              <w:t>1 региональный победитель</w:t>
            </w:r>
          </w:p>
          <w:p w:rsidR="00C17DC7" w:rsidRDefault="00C17DC7" w:rsidP="00E12D10">
            <w:pPr>
              <w:rPr>
                <w:color w:val="000000"/>
                <w:lang w:eastAsia="ru-RU"/>
              </w:rPr>
            </w:pPr>
            <w:r>
              <w:rPr>
                <w:color w:val="000000"/>
                <w:lang w:eastAsia="ru-RU"/>
              </w:rPr>
              <w:t>1 региональный победитель</w:t>
            </w:r>
          </w:p>
          <w:p w:rsidR="00C17DC7" w:rsidRDefault="00C17DC7" w:rsidP="00C17DC7">
            <w:pPr>
              <w:rPr>
                <w:color w:val="000000"/>
                <w:lang w:eastAsia="ru-RU"/>
              </w:rPr>
            </w:pPr>
          </w:p>
          <w:p w:rsidR="00C17DC7" w:rsidRPr="003D0C89" w:rsidRDefault="00C17DC7" w:rsidP="003D0C89">
            <w:pPr>
              <w:pStyle w:val="ab"/>
              <w:numPr>
                <w:ilvl w:val="0"/>
                <w:numId w:val="38"/>
              </w:numPr>
              <w:rPr>
                <w:color w:val="000000"/>
                <w:lang w:eastAsia="ru-RU"/>
              </w:rPr>
            </w:pPr>
            <w:r w:rsidRPr="003D0C89">
              <w:rPr>
                <w:color w:val="000000"/>
                <w:lang w:eastAsia="ru-RU"/>
              </w:rPr>
              <w:t>место</w:t>
            </w:r>
          </w:p>
          <w:p w:rsidR="00C17DC7" w:rsidRPr="003D0C89" w:rsidRDefault="003D0C89" w:rsidP="003D0C89">
            <w:pPr>
              <w:jc w:val="both"/>
              <w:rPr>
                <w:color w:val="000000"/>
                <w:lang w:eastAsia="ru-RU"/>
              </w:rPr>
            </w:pPr>
            <w:r>
              <w:rPr>
                <w:color w:val="000000"/>
                <w:lang w:eastAsia="ru-RU"/>
              </w:rPr>
              <w:t xml:space="preserve">1 </w:t>
            </w:r>
            <w:r w:rsidR="00C17DC7" w:rsidRPr="003D0C89">
              <w:rPr>
                <w:color w:val="000000"/>
                <w:lang w:eastAsia="ru-RU"/>
              </w:rPr>
              <w:t>место</w:t>
            </w:r>
          </w:p>
          <w:p w:rsidR="00C17DC7" w:rsidRDefault="00C17DC7" w:rsidP="00DA22D2">
            <w:pPr>
              <w:jc w:val="both"/>
              <w:rPr>
                <w:color w:val="000000"/>
                <w:lang w:eastAsia="ru-RU"/>
              </w:rPr>
            </w:pPr>
          </w:p>
          <w:p w:rsidR="00DA22D2" w:rsidRPr="00DA22D2" w:rsidRDefault="00DA22D2" w:rsidP="00DA22D2">
            <w:pPr>
              <w:jc w:val="both"/>
              <w:rPr>
                <w:color w:val="000000"/>
                <w:lang w:eastAsia="ru-RU"/>
              </w:rPr>
            </w:pPr>
            <w:r>
              <w:rPr>
                <w:color w:val="000000"/>
                <w:lang w:eastAsia="ru-RU"/>
              </w:rPr>
              <w:t xml:space="preserve">1 </w:t>
            </w:r>
            <w:r w:rsidRPr="00DA22D2">
              <w:rPr>
                <w:color w:val="000000"/>
                <w:lang w:eastAsia="ru-RU"/>
              </w:rPr>
              <w:t>место</w:t>
            </w:r>
          </w:p>
          <w:p w:rsidR="00DA22D2" w:rsidRDefault="00DA22D2" w:rsidP="00DA22D2">
            <w:pPr>
              <w:jc w:val="both"/>
              <w:rPr>
                <w:color w:val="000000"/>
                <w:lang w:eastAsia="ru-RU"/>
              </w:rPr>
            </w:pPr>
          </w:p>
          <w:p w:rsidR="00DA22D2" w:rsidRDefault="00DA22D2" w:rsidP="00DA22D2">
            <w:pPr>
              <w:jc w:val="both"/>
              <w:rPr>
                <w:color w:val="000000"/>
                <w:lang w:eastAsia="ru-RU"/>
              </w:rPr>
            </w:pPr>
          </w:p>
          <w:p w:rsidR="00DA22D2" w:rsidRDefault="00DA22D2" w:rsidP="00DA22D2">
            <w:pPr>
              <w:jc w:val="both"/>
              <w:rPr>
                <w:color w:val="000000"/>
                <w:lang w:eastAsia="ru-RU"/>
              </w:rPr>
            </w:pPr>
          </w:p>
          <w:p w:rsidR="00DA22D2" w:rsidRDefault="00DA22D2" w:rsidP="00DA22D2">
            <w:pPr>
              <w:jc w:val="both"/>
              <w:rPr>
                <w:color w:val="000000"/>
                <w:lang w:eastAsia="ru-RU"/>
              </w:rPr>
            </w:pPr>
            <w:r>
              <w:rPr>
                <w:color w:val="000000"/>
                <w:lang w:eastAsia="ru-RU"/>
              </w:rPr>
              <w:t xml:space="preserve">1, </w:t>
            </w:r>
            <w:r w:rsidRPr="00DA22D2">
              <w:rPr>
                <w:color w:val="000000"/>
                <w:lang w:eastAsia="ru-RU"/>
              </w:rPr>
              <w:t>2 место</w:t>
            </w:r>
          </w:p>
          <w:p w:rsidR="00DA22D2" w:rsidRDefault="00DA22D2" w:rsidP="00DA22D2">
            <w:pPr>
              <w:jc w:val="both"/>
              <w:rPr>
                <w:color w:val="000000"/>
                <w:lang w:eastAsia="ru-RU"/>
              </w:rPr>
            </w:pPr>
          </w:p>
          <w:p w:rsidR="00DA22D2" w:rsidRDefault="00DA22D2" w:rsidP="00DA22D2">
            <w:pPr>
              <w:jc w:val="both"/>
              <w:rPr>
                <w:color w:val="000000"/>
                <w:lang w:eastAsia="ru-RU"/>
              </w:rPr>
            </w:pPr>
          </w:p>
          <w:p w:rsidR="00DA22D2" w:rsidRDefault="00DA22D2" w:rsidP="00DA22D2">
            <w:pPr>
              <w:jc w:val="both"/>
              <w:rPr>
                <w:color w:val="000000"/>
                <w:lang w:eastAsia="ru-RU"/>
              </w:rPr>
            </w:pPr>
          </w:p>
          <w:p w:rsidR="00DA22D2" w:rsidRDefault="00DA22D2" w:rsidP="00DA22D2">
            <w:pPr>
              <w:jc w:val="both"/>
              <w:rPr>
                <w:color w:val="000000"/>
                <w:lang w:eastAsia="ru-RU"/>
              </w:rPr>
            </w:pPr>
          </w:p>
          <w:p w:rsidR="00DA22D2" w:rsidRDefault="00DA22D2" w:rsidP="00DA22D2">
            <w:pPr>
              <w:jc w:val="both"/>
              <w:rPr>
                <w:color w:val="000000"/>
                <w:lang w:eastAsia="ru-RU"/>
              </w:rPr>
            </w:pPr>
          </w:p>
          <w:p w:rsidR="00DA22D2" w:rsidRPr="00DA22D2" w:rsidRDefault="00DA22D2" w:rsidP="00DA22D2">
            <w:pPr>
              <w:jc w:val="both"/>
              <w:rPr>
                <w:color w:val="000000"/>
                <w:lang w:eastAsia="ru-RU"/>
              </w:rPr>
            </w:pPr>
            <w:r>
              <w:rPr>
                <w:color w:val="000000"/>
                <w:lang w:eastAsia="ru-RU"/>
              </w:rPr>
              <w:t xml:space="preserve">1 место </w:t>
            </w:r>
          </w:p>
        </w:tc>
      </w:tr>
    </w:tbl>
    <w:p w:rsidR="009A1713" w:rsidRPr="00563425" w:rsidRDefault="009A1713" w:rsidP="009A1713">
      <w:pPr>
        <w:jc w:val="both"/>
        <w:rPr>
          <w:color w:val="000000"/>
          <w:lang w:eastAsia="ru-RU"/>
        </w:rPr>
      </w:pPr>
    </w:p>
    <w:p w:rsidR="00DB2998" w:rsidRDefault="00DB2998">
      <w:pPr>
        <w:suppressAutoHyphens w:val="0"/>
        <w:spacing w:after="200" w:line="276" w:lineRule="auto"/>
        <w:rPr>
          <w:b/>
          <w:lang w:val="en-US" w:eastAsia="ru-RU"/>
        </w:rPr>
      </w:pPr>
      <w:r>
        <w:rPr>
          <w:b/>
          <w:lang w:val="en-US" w:eastAsia="ru-RU"/>
        </w:rPr>
        <w:br w:type="page"/>
      </w:r>
    </w:p>
    <w:p w:rsidR="009A1713" w:rsidRPr="00C97445" w:rsidRDefault="009A1713" w:rsidP="009A1713">
      <w:pPr>
        <w:spacing w:after="120"/>
        <w:jc w:val="both"/>
        <w:rPr>
          <w:b/>
          <w:lang w:val="en-US" w:eastAsia="ru-RU"/>
        </w:rPr>
      </w:pPr>
    </w:p>
    <w:p w:rsidR="009A1713" w:rsidRPr="000676B5" w:rsidRDefault="009A1713" w:rsidP="009A1713">
      <w:pPr>
        <w:suppressAutoHyphens w:val="0"/>
        <w:spacing w:line="360" w:lineRule="auto"/>
        <w:ind w:firstLine="454"/>
        <w:jc w:val="both"/>
        <w:rPr>
          <w:rFonts w:eastAsia="Calibri"/>
          <w:sz w:val="28"/>
          <w:szCs w:val="28"/>
          <w:lang w:eastAsia="ru-RU"/>
        </w:rPr>
      </w:pPr>
    </w:p>
    <w:p w:rsidR="009A1713" w:rsidRPr="000676B5" w:rsidRDefault="009A1713" w:rsidP="009A1713">
      <w:pPr>
        <w:suppressAutoHyphens w:val="0"/>
        <w:spacing w:line="360" w:lineRule="auto"/>
        <w:rPr>
          <w:b/>
          <w:sz w:val="28"/>
          <w:szCs w:val="28"/>
          <w:lang w:eastAsia="ru-RU"/>
        </w:rPr>
      </w:pPr>
      <w:r>
        <w:rPr>
          <w:rFonts w:eastAsia="Calibri"/>
          <w:sz w:val="28"/>
          <w:szCs w:val="28"/>
          <w:lang w:eastAsia="ru-RU"/>
        </w:rPr>
        <w:t xml:space="preserve">       </w:t>
      </w:r>
      <w:r>
        <w:rPr>
          <w:b/>
          <w:sz w:val="28"/>
          <w:szCs w:val="28"/>
          <w:lang w:val="en-US" w:eastAsia="ru-RU"/>
        </w:rPr>
        <w:t>III</w:t>
      </w:r>
      <w:r w:rsidRPr="000676B5">
        <w:rPr>
          <w:b/>
          <w:sz w:val="28"/>
          <w:szCs w:val="28"/>
          <w:lang w:eastAsia="ru-RU"/>
        </w:rPr>
        <w:t>. Организационный раздел</w:t>
      </w:r>
    </w:p>
    <w:p w:rsidR="009A1713" w:rsidRPr="000676B5" w:rsidRDefault="009A1713" w:rsidP="009A1713">
      <w:pPr>
        <w:widowControl w:val="0"/>
        <w:suppressAutoHyphens w:val="0"/>
        <w:autoSpaceDE w:val="0"/>
        <w:autoSpaceDN w:val="0"/>
        <w:adjustRightInd w:val="0"/>
        <w:spacing w:line="360" w:lineRule="auto"/>
        <w:ind w:firstLine="454"/>
        <w:jc w:val="both"/>
        <w:rPr>
          <w:rFonts w:eastAsia="@Arial Unicode MS"/>
          <w:b/>
          <w:bCs/>
          <w:sz w:val="28"/>
          <w:szCs w:val="28"/>
          <w:lang w:eastAsia="ru-RU"/>
        </w:rPr>
      </w:pPr>
      <w:r>
        <w:rPr>
          <w:rFonts w:eastAsia="@Arial Unicode MS"/>
          <w:b/>
          <w:bCs/>
          <w:sz w:val="28"/>
          <w:szCs w:val="28"/>
          <w:lang w:eastAsia="ru-RU"/>
        </w:rPr>
        <w:t>3.1.  У</w:t>
      </w:r>
      <w:r w:rsidRPr="000676B5">
        <w:rPr>
          <w:rFonts w:eastAsia="@Arial Unicode MS"/>
          <w:b/>
          <w:bCs/>
          <w:sz w:val="28"/>
          <w:szCs w:val="28"/>
          <w:lang w:eastAsia="ru-RU"/>
        </w:rPr>
        <w:t>чебный план основного общего образования</w:t>
      </w:r>
      <w:r w:rsidR="00B73176">
        <w:rPr>
          <w:rFonts w:eastAsia="@Arial Unicode MS"/>
          <w:b/>
          <w:bCs/>
          <w:sz w:val="28"/>
          <w:szCs w:val="28"/>
          <w:lang w:eastAsia="ru-RU"/>
        </w:rPr>
        <w:t xml:space="preserve"> МОБУ СОШ № 9</w:t>
      </w:r>
      <w:r w:rsidR="00DA22D2">
        <w:rPr>
          <w:rFonts w:eastAsia="@Arial Unicode MS"/>
          <w:b/>
          <w:bCs/>
          <w:sz w:val="28"/>
          <w:szCs w:val="28"/>
          <w:lang w:eastAsia="ru-RU"/>
        </w:rPr>
        <w:t xml:space="preserve"> города Лабинска</w:t>
      </w:r>
    </w:p>
    <w:p w:rsidR="009A1713" w:rsidRDefault="009A1713" w:rsidP="009A1713">
      <w:pPr>
        <w:widowControl w:val="0"/>
        <w:tabs>
          <w:tab w:val="left" w:pos="4500"/>
          <w:tab w:val="left" w:pos="9180"/>
          <w:tab w:val="left" w:pos="9360"/>
        </w:tabs>
        <w:suppressAutoHyphens w:val="0"/>
        <w:autoSpaceDE w:val="0"/>
        <w:autoSpaceDN w:val="0"/>
        <w:adjustRightInd w:val="0"/>
        <w:spacing w:line="360" w:lineRule="auto"/>
        <w:ind w:firstLine="454"/>
        <w:jc w:val="both"/>
        <w:rPr>
          <w:rFonts w:eastAsia="Calibri"/>
          <w:sz w:val="28"/>
          <w:szCs w:val="28"/>
          <w:lang w:eastAsia="ru-RU"/>
        </w:rPr>
      </w:pPr>
      <w:r>
        <w:rPr>
          <w:rFonts w:eastAsia="Calibri"/>
          <w:sz w:val="28"/>
          <w:szCs w:val="28"/>
          <w:lang w:eastAsia="ru-RU"/>
        </w:rPr>
        <w:t xml:space="preserve"> У</w:t>
      </w:r>
      <w:r w:rsidRPr="000676B5">
        <w:rPr>
          <w:rFonts w:eastAsia="Calibri"/>
          <w:sz w:val="28"/>
          <w:szCs w:val="28"/>
          <w:lang w:eastAsia="ru-RU"/>
        </w:rPr>
        <w:t>чебный план образовательных учреждений  Российской Федерации, реализующих основную образовательную программу основного общего образования</w:t>
      </w:r>
      <w:r>
        <w:rPr>
          <w:rFonts w:eastAsia="Calibri"/>
          <w:sz w:val="28"/>
          <w:szCs w:val="28"/>
          <w:lang w:eastAsia="ru-RU"/>
        </w:rPr>
        <w:t xml:space="preserve"> </w:t>
      </w:r>
      <w:r w:rsidRPr="000676B5">
        <w:rPr>
          <w:rFonts w:eastAsia="Calibri"/>
          <w:sz w:val="28"/>
          <w:szCs w:val="28"/>
          <w:lang w:eastAsia="ru-RU"/>
        </w:rPr>
        <w:t xml:space="preserve">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A1713" w:rsidRPr="000676B5" w:rsidRDefault="009A1713" w:rsidP="009A1713">
      <w:pPr>
        <w:widowControl w:val="0"/>
        <w:tabs>
          <w:tab w:val="left" w:pos="4500"/>
          <w:tab w:val="left" w:pos="9180"/>
          <w:tab w:val="left" w:pos="9360"/>
        </w:tabs>
        <w:suppressAutoHyphens w:val="0"/>
        <w:autoSpaceDE w:val="0"/>
        <w:autoSpaceDN w:val="0"/>
        <w:adjustRightInd w:val="0"/>
        <w:spacing w:line="360" w:lineRule="auto"/>
        <w:ind w:firstLine="454"/>
        <w:jc w:val="both"/>
        <w:rPr>
          <w:rFonts w:eastAsia="Calibri"/>
          <w:sz w:val="28"/>
          <w:szCs w:val="28"/>
          <w:lang w:eastAsia="ru-RU"/>
        </w:rPr>
      </w:pPr>
    </w:p>
    <w:p w:rsidR="00B73176" w:rsidRDefault="009A1713" w:rsidP="00B73176">
      <w:pPr>
        <w:spacing w:line="360" w:lineRule="auto"/>
        <w:jc w:val="center"/>
        <w:rPr>
          <w:rFonts w:eastAsia="Calibri"/>
          <w:b/>
          <w:sz w:val="28"/>
          <w:szCs w:val="28"/>
          <w:u w:val="single"/>
          <w:lang w:eastAsia="ru-RU"/>
        </w:rPr>
      </w:pPr>
      <w:r>
        <w:rPr>
          <w:rFonts w:eastAsia="Calibri"/>
          <w:b/>
          <w:sz w:val="28"/>
          <w:szCs w:val="28"/>
          <w:u w:val="single"/>
          <w:lang w:eastAsia="ru-RU"/>
        </w:rPr>
        <w:t>У</w:t>
      </w:r>
      <w:r w:rsidRPr="00943A60">
        <w:rPr>
          <w:rFonts w:eastAsia="Calibri"/>
          <w:b/>
          <w:sz w:val="28"/>
          <w:szCs w:val="28"/>
          <w:u w:val="single"/>
          <w:lang w:eastAsia="ru-RU"/>
        </w:rPr>
        <w:t>че</w:t>
      </w:r>
      <w:r>
        <w:rPr>
          <w:rFonts w:eastAsia="Calibri"/>
          <w:b/>
          <w:sz w:val="28"/>
          <w:szCs w:val="28"/>
          <w:u w:val="single"/>
          <w:lang w:eastAsia="ru-RU"/>
        </w:rPr>
        <w:t xml:space="preserve">бный план </w:t>
      </w:r>
      <w:r w:rsidR="00B73176">
        <w:rPr>
          <w:rFonts w:eastAsia="Calibri"/>
          <w:b/>
          <w:sz w:val="28"/>
          <w:szCs w:val="28"/>
          <w:u w:val="single"/>
          <w:lang w:eastAsia="ru-RU"/>
        </w:rPr>
        <w:t xml:space="preserve"> МОБУ СОШ № 9</w:t>
      </w:r>
      <w:r w:rsidR="00DA22D2">
        <w:rPr>
          <w:rFonts w:eastAsia="Calibri"/>
          <w:b/>
          <w:sz w:val="28"/>
          <w:szCs w:val="28"/>
          <w:u w:val="single"/>
          <w:lang w:eastAsia="ru-RU"/>
        </w:rPr>
        <w:t xml:space="preserve"> города </w:t>
      </w:r>
      <w:r w:rsidR="00DA22D2" w:rsidRPr="00B73176">
        <w:rPr>
          <w:rFonts w:eastAsia="Calibri"/>
          <w:b/>
          <w:sz w:val="28"/>
          <w:szCs w:val="28"/>
          <w:u w:val="single"/>
          <w:lang w:eastAsia="ru-RU"/>
        </w:rPr>
        <w:t>Лабинска</w:t>
      </w:r>
      <w:r w:rsidRPr="00B73176">
        <w:rPr>
          <w:rFonts w:eastAsia="Calibri"/>
          <w:b/>
          <w:sz w:val="28"/>
          <w:szCs w:val="28"/>
          <w:u w:val="single"/>
          <w:lang w:eastAsia="ru-RU"/>
        </w:rPr>
        <w:t xml:space="preserve"> </w:t>
      </w:r>
    </w:p>
    <w:p w:rsidR="00B73176" w:rsidRPr="00B73176" w:rsidRDefault="00B73176" w:rsidP="00B73176">
      <w:pPr>
        <w:spacing w:line="360" w:lineRule="auto"/>
        <w:jc w:val="center"/>
        <w:rPr>
          <w:b/>
          <w:sz w:val="28"/>
          <w:szCs w:val="28"/>
          <w:u w:val="single"/>
        </w:rPr>
      </w:pPr>
      <w:r w:rsidRPr="00B73176">
        <w:rPr>
          <w:b/>
          <w:sz w:val="28"/>
          <w:szCs w:val="28"/>
          <w:u w:val="single"/>
        </w:rPr>
        <w:t>на 20</w:t>
      </w:r>
      <w:r w:rsidR="00DB2998">
        <w:rPr>
          <w:b/>
          <w:sz w:val="28"/>
          <w:szCs w:val="28"/>
          <w:u w:val="single"/>
        </w:rPr>
        <w:t>12</w:t>
      </w:r>
      <w:r w:rsidRPr="00B73176">
        <w:rPr>
          <w:b/>
          <w:sz w:val="28"/>
          <w:szCs w:val="28"/>
          <w:u w:val="single"/>
        </w:rPr>
        <w:t>-2013 учебный год</w:t>
      </w:r>
      <w:r w:rsidR="009A1713" w:rsidRPr="00B73176">
        <w:rPr>
          <w:rFonts w:eastAsia="Calibri"/>
          <w:b/>
          <w:sz w:val="28"/>
          <w:szCs w:val="28"/>
          <w:u w:val="single"/>
          <w:lang w:eastAsia="ru-RU"/>
        </w:rPr>
        <w:t>:</w:t>
      </w:r>
      <w:r w:rsidRPr="00B73176">
        <w:rPr>
          <w:b/>
          <w:sz w:val="28"/>
          <w:szCs w:val="28"/>
          <w:u w:val="single"/>
        </w:rPr>
        <w:t xml:space="preserve"> </w:t>
      </w:r>
    </w:p>
    <w:p w:rsidR="009A1713" w:rsidRPr="00B73176" w:rsidRDefault="00B73176" w:rsidP="00B73176">
      <w:pPr>
        <w:spacing w:line="360" w:lineRule="auto"/>
        <w:jc w:val="center"/>
        <w:rPr>
          <w:b/>
          <w:sz w:val="28"/>
          <w:szCs w:val="28"/>
        </w:rPr>
      </w:pPr>
      <w:r w:rsidRPr="000676B5">
        <w:rPr>
          <w:rFonts w:ascii="10" w:hAnsi="10"/>
          <w:b/>
          <w:sz w:val="28"/>
          <w:szCs w:val="28"/>
        </w:rPr>
        <w:t>Основное общее образование.</w:t>
      </w:r>
    </w:p>
    <w:p w:rsidR="00B73176" w:rsidRDefault="00B73176" w:rsidP="00B73176">
      <w:pPr>
        <w:rPr>
          <w:sz w:val="28"/>
          <w:szCs w:val="28"/>
        </w:rPr>
      </w:pPr>
      <w:r>
        <w:rPr>
          <w:sz w:val="28"/>
          <w:szCs w:val="28"/>
          <w:lang w:val="en-US"/>
        </w:rPr>
        <w:t>I</w:t>
      </w:r>
      <w:r>
        <w:rPr>
          <w:sz w:val="28"/>
          <w:szCs w:val="28"/>
        </w:rPr>
        <w:t xml:space="preserve">. </w:t>
      </w:r>
      <w:r>
        <w:rPr>
          <w:b/>
          <w:sz w:val="28"/>
          <w:szCs w:val="28"/>
        </w:rPr>
        <w:t>Общие положения</w:t>
      </w:r>
      <w:r>
        <w:rPr>
          <w:sz w:val="28"/>
          <w:szCs w:val="28"/>
        </w:rPr>
        <w:t>.</w:t>
      </w:r>
    </w:p>
    <w:p w:rsidR="00B73176" w:rsidRDefault="00B73176" w:rsidP="00B73176">
      <w:pPr>
        <w:ind w:left="360"/>
        <w:jc w:val="both"/>
        <w:rPr>
          <w:sz w:val="28"/>
          <w:szCs w:val="28"/>
        </w:rPr>
      </w:pPr>
      <w:r>
        <w:rPr>
          <w:sz w:val="28"/>
          <w:szCs w:val="28"/>
        </w:rPr>
        <w:t xml:space="preserve">1. Учебный план  МОБУ СОШ № 9 города Лабинска Лабинского района разработан в соответствии с: </w:t>
      </w:r>
    </w:p>
    <w:p w:rsidR="00B73176" w:rsidRDefault="00B73176" w:rsidP="00B73176">
      <w:pPr>
        <w:numPr>
          <w:ilvl w:val="0"/>
          <w:numId w:val="3"/>
        </w:numPr>
        <w:tabs>
          <w:tab w:val="clear" w:pos="1320"/>
          <w:tab w:val="num" w:pos="786"/>
        </w:tabs>
        <w:suppressAutoHyphens w:val="0"/>
        <w:ind w:left="786"/>
        <w:jc w:val="both"/>
        <w:rPr>
          <w:sz w:val="28"/>
          <w:szCs w:val="28"/>
        </w:rPr>
      </w:pPr>
      <w:r>
        <w:rPr>
          <w:sz w:val="28"/>
          <w:szCs w:val="28"/>
        </w:rPr>
        <w:t>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73176" w:rsidRDefault="00B73176" w:rsidP="00B73176">
      <w:pPr>
        <w:numPr>
          <w:ilvl w:val="0"/>
          <w:numId w:val="3"/>
        </w:numPr>
        <w:tabs>
          <w:tab w:val="clear" w:pos="1320"/>
          <w:tab w:val="num" w:pos="786"/>
        </w:tabs>
        <w:suppressAutoHyphens w:val="0"/>
        <w:ind w:left="786"/>
        <w:jc w:val="both"/>
        <w:rPr>
          <w:sz w:val="28"/>
          <w:szCs w:val="28"/>
        </w:rPr>
      </w:pPr>
      <w:r>
        <w:rPr>
          <w:sz w:val="28"/>
          <w:szCs w:val="28"/>
        </w:rPr>
        <w:t>Приказом  Минобрнауки России от 20 августа 2008 года №241, от 30.08 2010 г № 889 и от 03.06 2011 № 1994 и от 1.02 2012г.№74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73176" w:rsidRDefault="00B73176" w:rsidP="00B73176">
      <w:pPr>
        <w:numPr>
          <w:ilvl w:val="0"/>
          <w:numId w:val="3"/>
        </w:numPr>
        <w:tabs>
          <w:tab w:val="clear" w:pos="1320"/>
          <w:tab w:val="num" w:pos="786"/>
        </w:tabs>
        <w:suppressAutoHyphens w:val="0"/>
        <w:ind w:left="786"/>
        <w:jc w:val="both"/>
        <w:rPr>
          <w:sz w:val="28"/>
          <w:szCs w:val="28"/>
        </w:rPr>
      </w:pPr>
      <w:r>
        <w:rPr>
          <w:sz w:val="28"/>
          <w:szCs w:val="28"/>
        </w:rPr>
        <w:t>Приказом Минобразования и науки российской Федерации от 31 января 2012г.№69 « О внесении изменений в федеральный компонент государственных образовательных стандартов начального общего, основного общего и среднего(полного) общего образования, утверждённый приказом Министерства образования Российской Федерации от 05.03.2004 №1089"</w:t>
      </w:r>
    </w:p>
    <w:p w:rsidR="00B73176" w:rsidRDefault="00B73176" w:rsidP="00B73176">
      <w:pPr>
        <w:numPr>
          <w:ilvl w:val="0"/>
          <w:numId w:val="3"/>
        </w:numPr>
        <w:tabs>
          <w:tab w:val="clear" w:pos="1320"/>
          <w:tab w:val="num" w:pos="786"/>
        </w:tabs>
        <w:suppressAutoHyphens w:val="0"/>
        <w:ind w:left="786"/>
        <w:jc w:val="both"/>
        <w:rPr>
          <w:sz w:val="28"/>
          <w:szCs w:val="28"/>
        </w:rPr>
      </w:pPr>
      <w:r>
        <w:rPr>
          <w:sz w:val="28"/>
          <w:szCs w:val="28"/>
        </w:rPr>
        <w:t>Приказом департамента образования и науки Краснодарского края от 1</w:t>
      </w:r>
      <w:r w:rsidRPr="0057269E">
        <w:rPr>
          <w:sz w:val="28"/>
          <w:szCs w:val="28"/>
        </w:rPr>
        <w:t>0</w:t>
      </w:r>
      <w:r>
        <w:rPr>
          <w:sz w:val="28"/>
          <w:szCs w:val="28"/>
        </w:rPr>
        <w:t>.07.201</w:t>
      </w:r>
      <w:r w:rsidRPr="0057269E">
        <w:rPr>
          <w:sz w:val="28"/>
          <w:szCs w:val="28"/>
        </w:rPr>
        <w:t>2</w:t>
      </w:r>
      <w:r>
        <w:rPr>
          <w:sz w:val="28"/>
          <w:szCs w:val="28"/>
        </w:rPr>
        <w:t xml:space="preserve"> года № </w:t>
      </w:r>
      <w:r w:rsidRPr="0057269E">
        <w:rPr>
          <w:sz w:val="28"/>
          <w:szCs w:val="28"/>
        </w:rPr>
        <w:t>5</w:t>
      </w:r>
      <w:r>
        <w:rPr>
          <w:sz w:val="28"/>
          <w:szCs w:val="28"/>
        </w:rPr>
        <w:t>5</w:t>
      </w:r>
      <w:r w:rsidRPr="0057269E">
        <w:rPr>
          <w:sz w:val="28"/>
          <w:szCs w:val="28"/>
        </w:rPr>
        <w:t>63</w:t>
      </w:r>
      <w:r>
        <w:rPr>
          <w:sz w:val="28"/>
          <w:szCs w:val="28"/>
        </w:rPr>
        <w:t xml:space="preserve"> «О примерных учебных планах для общеобразовательных учреждений Краснодарского края»</w:t>
      </w:r>
    </w:p>
    <w:p w:rsidR="00B73176" w:rsidRDefault="00B73176" w:rsidP="00B73176">
      <w:pPr>
        <w:numPr>
          <w:ilvl w:val="0"/>
          <w:numId w:val="3"/>
        </w:numPr>
        <w:tabs>
          <w:tab w:val="clear" w:pos="1320"/>
          <w:tab w:val="num" w:pos="786"/>
        </w:tabs>
        <w:suppressAutoHyphens w:val="0"/>
        <w:ind w:left="786"/>
        <w:jc w:val="both"/>
        <w:rPr>
          <w:sz w:val="28"/>
          <w:szCs w:val="28"/>
        </w:rPr>
      </w:pPr>
      <w:r>
        <w:rPr>
          <w:sz w:val="28"/>
          <w:szCs w:val="28"/>
        </w:rPr>
        <w:lastRenderedPageBreak/>
        <w:t>Постановлением Правительства Российской Федерации от 19 марта 2001 г. № 196 «Об утверждении типового положения об общеобразовательном учреждении» (с изменениями от 10 марта 2009 г. № 216).</w:t>
      </w:r>
    </w:p>
    <w:p w:rsidR="00B73176" w:rsidRDefault="00B73176" w:rsidP="00B73176">
      <w:pPr>
        <w:numPr>
          <w:ilvl w:val="0"/>
          <w:numId w:val="3"/>
        </w:numPr>
        <w:tabs>
          <w:tab w:val="clear" w:pos="1320"/>
          <w:tab w:val="num" w:pos="786"/>
        </w:tabs>
        <w:suppressAutoHyphens w:val="0"/>
        <w:ind w:left="786"/>
        <w:jc w:val="both"/>
        <w:rPr>
          <w:sz w:val="28"/>
          <w:szCs w:val="28"/>
        </w:rPr>
      </w:pPr>
      <w:r>
        <w:rPr>
          <w:sz w:val="28"/>
          <w:szCs w:val="28"/>
        </w:rPr>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от 29 июня 2011г.).</w:t>
      </w:r>
    </w:p>
    <w:p w:rsidR="00B73176" w:rsidRDefault="00B73176" w:rsidP="00B73176">
      <w:pPr>
        <w:jc w:val="both"/>
        <w:rPr>
          <w:sz w:val="28"/>
          <w:szCs w:val="28"/>
        </w:rPr>
      </w:pPr>
    </w:p>
    <w:p w:rsidR="00B73176" w:rsidRDefault="00B73176" w:rsidP="00B73176">
      <w:pPr>
        <w:rPr>
          <w:sz w:val="28"/>
          <w:szCs w:val="28"/>
        </w:rPr>
      </w:pPr>
      <w:r>
        <w:rPr>
          <w:sz w:val="28"/>
          <w:szCs w:val="28"/>
        </w:rPr>
        <w:t xml:space="preserve">2. Продолжительность учебной недели в 5-11 классах составляет 6 дней, в    </w:t>
      </w:r>
    </w:p>
    <w:p w:rsidR="00B73176" w:rsidRDefault="00B73176" w:rsidP="00B73176">
      <w:pPr>
        <w:rPr>
          <w:sz w:val="28"/>
          <w:szCs w:val="28"/>
        </w:rPr>
      </w:pPr>
      <w:r>
        <w:rPr>
          <w:sz w:val="28"/>
          <w:szCs w:val="28"/>
        </w:rPr>
        <w:t xml:space="preserve">    </w:t>
      </w:r>
      <w:r w:rsidRPr="0057269E">
        <w:rPr>
          <w:sz w:val="28"/>
          <w:szCs w:val="28"/>
        </w:rPr>
        <w:t>3</w:t>
      </w:r>
      <w:r>
        <w:rPr>
          <w:sz w:val="28"/>
          <w:szCs w:val="28"/>
        </w:rPr>
        <w:t>-4-х классах – 5 дней.</w:t>
      </w:r>
    </w:p>
    <w:p w:rsidR="00B73176" w:rsidRDefault="00B73176" w:rsidP="00B73176">
      <w:pPr>
        <w:rPr>
          <w:sz w:val="28"/>
          <w:szCs w:val="28"/>
        </w:rPr>
      </w:pPr>
      <w:r>
        <w:rPr>
          <w:sz w:val="28"/>
          <w:szCs w:val="28"/>
        </w:rPr>
        <w:t xml:space="preserve">3. Предмет ОБЖ в </w:t>
      </w:r>
      <w:r w:rsidRPr="0057269E">
        <w:rPr>
          <w:sz w:val="28"/>
          <w:szCs w:val="28"/>
        </w:rPr>
        <w:t>3</w:t>
      </w:r>
      <w:r>
        <w:rPr>
          <w:sz w:val="28"/>
          <w:szCs w:val="28"/>
        </w:rPr>
        <w:t xml:space="preserve">-4 классах реализуется в курсе «Окружающий мир» под  </w:t>
      </w:r>
    </w:p>
    <w:p w:rsidR="00B73176" w:rsidRDefault="00B73176" w:rsidP="00B73176">
      <w:pPr>
        <w:ind w:left="285"/>
        <w:rPr>
          <w:sz w:val="28"/>
          <w:szCs w:val="28"/>
        </w:rPr>
      </w:pPr>
      <w:r>
        <w:rPr>
          <w:sz w:val="28"/>
          <w:szCs w:val="28"/>
        </w:rPr>
        <w:t>редакцией А.А. Плешакова и  Н.Ф. Виноградовой.</w:t>
      </w:r>
    </w:p>
    <w:p w:rsidR="00B73176" w:rsidRDefault="00B73176" w:rsidP="00B73176">
      <w:pPr>
        <w:ind w:left="285"/>
        <w:rPr>
          <w:sz w:val="28"/>
          <w:szCs w:val="28"/>
        </w:rPr>
      </w:pPr>
      <w:r>
        <w:rPr>
          <w:sz w:val="28"/>
          <w:szCs w:val="28"/>
        </w:rPr>
        <w:t xml:space="preserve"> </w:t>
      </w:r>
      <w:r>
        <w:rPr>
          <w:sz w:val="28"/>
          <w:szCs w:val="28"/>
        </w:rPr>
        <w:tab/>
        <w:t>В 5-7-х классах  введен как самостоятельный предмет за счет регионального компонента и компонента образовательного  учреждения.</w:t>
      </w:r>
    </w:p>
    <w:p w:rsidR="00B73176" w:rsidRDefault="00B73176" w:rsidP="00B73176">
      <w:pPr>
        <w:ind w:left="285"/>
        <w:rPr>
          <w:sz w:val="28"/>
          <w:szCs w:val="28"/>
        </w:rPr>
      </w:pPr>
      <w:r>
        <w:rPr>
          <w:sz w:val="28"/>
          <w:szCs w:val="28"/>
        </w:rPr>
        <w:tab/>
        <w:t>В 8-11-х классах как самостоятельный предмет.</w:t>
      </w:r>
    </w:p>
    <w:p w:rsidR="00B73176" w:rsidRPr="00481A5E" w:rsidRDefault="00B73176" w:rsidP="00B73176">
      <w:pPr>
        <w:ind w:left="285"/>
        <w:rPr>
          <w:sz w:val="28"/>
          <w:szCs w:val="28"/>
        </w:rPr>
      </w:pPr>
    </w:p>
    <w:p w:rsidR="00B73176" w:rsidRPr="00481A5E" w:rsidRDefault="00B73176" w:rsidP="00B73176">
      <w:pPr>
        <w:ind w:left="285"/>
        <w:rPr>
          <w:sz w:val="28"/>
          <w:szCs w:val="28"/>
        </w:rPr>
      </w:pPr>
    </w:p>
    <w:p w:rsidR="00B73176" w:rsidRPr="00BC3D9D" w:rsidRDefault="00B73176" w:rsidP="00B73176">
      <w:pPr>
        <w:numPr>
          <w:ilvl w:val="0"/>
          <w:numId w:val="33"/>
        </w:numPr>
        <w:suppressAutoHyphens w:val="0"/>
        <w:rPr>
          <w:sz w:val="28"/>
          <w:szCs w:val="28"/>
        </w:rPr>
      </w:pPr>
      <w:r w:rsidRPr="00BC3D9D">
        <w:rPr>
          <w:b/>
          <w:sz w:val="28"/>
          <w:szCs w:val="28"/>
        </w:rPr>
        <w:t xml:space="preserve">Для </w:t>
      </w:r>
      <w:r w:rsidRPr="00BC3D9D">
        <w:rPr>
          <w:b/>
          <w:sz w:val="28"/>
          <w:szCs w:val="28"/>
          <w:lang w:val="en-US"/>
        </w:rPr>
        <w:t>III</w:t>
      </w:r>
      <w:r w:rsidRPr="00BC3D9D">
        <w:rPr>
          <w:b/>
          <w:sz w:val="28"/>
          <w:szCs w:val="28"/>
        </w:rPr>
        <w:t>-</w:t>
      </w:r>
      <w:r w:rsidRPr="00BC3D9D">
        <w:rPr>
          <w:b/>
          <w:sz w:val="28"/>
          <w:szCs w:val="28"/>
          <w:lang w:val="en-US"/>
        </w:rPr>
        <w:t>IV</w:t>
      </w:r>
      <w:r w:rsidRPr="00BC3D9D">
        <w:rPr>
          <w:b/>
          <w:sz w:val="28"/>
          <w:szCs w:val="28"/>
        </w:rPr>
        <w:t xml:space="preserve"> классов</w:t>
      </w:r>
      <w:r w:rsidRPr="00BC3D9D">
        <w:rPr>
          <w:sz w:val="28"/>
          <w:szCs w:val="28"/>
        </w:rPr>
        <w:t xml:space="preserve"> (приложение № 2) </w:t>
      </w:r>
    </w:p>
    <w:p w:rsidR="00B73176" w:rsidRPr="00BC3D9D" w:rsidRDefault="00B73176" w:rsidP="00B73176">
      <w:pPr>
        <w:ind w:left="360" w:firstLine="720"/>
        <w:jc w:val="both"/>
        <w:rPr>
          <w:sz w:val="28"/>
          <w:szCs w:val="28"/>
        </w:rPr>
      </w:pPr>
      <w:r w:rsidRPr="00BC3D9D">
        <w:rPr>
          <w:sz w:val="28"/>
          <w:szCs w:val="28"/>
        </w:rPr>
        <w:t xml:space="preserve">Учебный  предмет «Кубановедение»  реализуется  в  </w:t>
      </w:r>
      <w:r w:rsidRPr="00BC3D9D">
        <w:rPr>
          <w:sz w:val="28"/>
          <w:szCs w:val="28"/>
          <w:lang w:val="en-US"/>
        </w:rPr>
        <w:t>III</w:t>
      </w:r>
      <w:r w:rsidRPr="00BC3D9D">
        <w:rPr>
          <w:sz w:val="28"/>
          <w:szCs w:val="28"/>
        </w:rPr>
        <w:t>-</w:t>
      </w:r>
      <w:r w:rsidRPr="00BC3D9D">
        <w:rPr>
          <w:sz w:val="28"/>
          <w:szCs w:val="28"/>
          <w:lang w:val="en-US"/>
        </w:rPr>
        <w:t>IV</w:t>
      </w:r>
      <w:r w:rsidRPr="00BC3D9D">
        <w:rPr>
          <w:sz w:val="28"/>
          <w:szCs w:val="28"/>
        </w:rPr>
        <w:t xml:space="preserve"> классах – за счёт ча</w:t>
      </w:r>
      <w:r>
        <w:rPr>
          <w:sz w:val="28"/>
          <w:szCs w:val="28"/>
        </w:rPr>
        <w:t>сов регионального компонента и компонента образовательного  учреждения</w:t>
      </w:r>
      <w:r w:rsidRPr="00BC3D9D">
        <w:rPr>
          <w:sz w:val="28"/>
          <w:szCs w:val="28"/>
        </w:rPr>
        <w:t xml:space="preserve">. </w:t>
      </w:r>
    </w:p>
    <w:p w:rsidR="00B73176" w:rsidRPr="00BC3D9D" w:rsidRDefault="00B73176" w:rsidP="00B73176">
      <w:pPr>
        <w:ind w:left="360" w:firstLine="720"/>
        <w:jc w:val="both"/>
        <w:rPr>
          <w:sz w:val="28"/>
          <w:szCs w:val="28"/>
        </w:rPr>
      </w:pPr>
      <w:r w:rsidRPr="00BC3D9D">
        <w:rPr>
          <w:sz w:val="28"/>
          <w:szCs w:val="28"/>
        </w:rPr>
        <w:t xml:space="preserve">Часы, отведённые в </w:t>
      </w:r>
      <w:r w:rsidRPr="00BC3D9D">
        <w:rPr>
          <w:sz w:val="28"/>
          <w:szCs w:val="28"/>
          <w:lang w:val="en-US"/>
        </w:rPr>
        <w:t>III</w:t>
      </w:r>
      <w:r w:rsidRPr="00BC3D9D">
        <w:rPr>
          <w:sz w:val="28"/>
          <w:szCs w:val="28"/>
        </w:rPr>
        <w:t>-</w:t>
      </w:r>
      <w:r w:rsidRPr="00BC3D9D">
        <w:rPr>
          <w:sz w:val="28"/>
          <w:szCs w:val="28"/>
          <w:lang w:val="en-US"/>
        </w:rPr>
        <w:t>IV</w:t>
      </w:r>
      <w:r w:rsidRPr="00BC3D9D">
        <w:rPr>
          <w:sz w:val="28"/>
          <w:szCs w:val="28"/>
        </w:rPr>
        <w:t xml:space="preserve"> классах на преподавание учебных предметов «Искусство» (музыка и изобразительное искусство) и «Те</w:t>
      </w:r>
      <w:r>
        <w:rPr>
          <w:sz w:val="28"/>
          <w:szCs w:val="28"/>
        </w:rPr>
        <w:t xml:space="preserve">хнология» проводятся </w:t>
      </w:r>
      <w:r w:rsidRPr="00BC3D9D">
        <w:rPr>
          <w:sz w:val="28"/>
          <w:szCs w:val="28"/>
        </w:rPr>
        <w:t xml:space="preserve"> отдельно Изобразительное искусство – 1 час, Технология – 1 час.</w:t>
      </w:r>
    </w:p>
    <w:p w:rsidR="00B73176" w:rsidRPr="00BC3D9D" w:rsidRDefault="00B73176" w:rsidP="00B73176">
      <w:pPr>
        <w:tabs>
          <w:tab w:val="left" w:pos="0"/>
        </w:tabs>
        <w:ind w:firstLine="360"/>
        <w:jc w:val="both"/>
        <w:rPr>
          <w:sz w:val="28"/>
          <w:szCs w:val="28"/>
        </w:rPr>
      </w:pPr>
      <w:r w:rsidRPr="00BC3D9D">
        <w:rPr>
          <w:sz w:val="28"/>
          <w:szCs w:val="28"/>
        </w:rPr>
        <w:tab/>
        <w:t xml:space="preserve">Информатика и ИКТ изучаются в  </w:t>
      </w:r>
      <w:r w:rsidRPr="00BC3D9D">
        <w:rPr>
          <w:sz w:val="28"/>
          <w:szCs w:val="28"/>
          <w:lang w:val="en-US"/>
        </w:rPr>
        <w:t>III</w:t>
      </w:r>
      <w:r w:rsidRPr="00BC3D9D">
        <w:rPr>
          <w:sz w:val="28"/>
          <w:szCs w:val="28"/>
        </w:rPr>
        <w:t>-</w:t>
      </w:r>
      <w:r w:rsidRPr="00BC3D9D">
        <w:rPr>
          <w:sz w:val="28"/>
          <w:szCs w:val="28"/>
          <w:lang w:val="en-US"/>
        </w:rPr>
        <w:t>IV</w:t>
      </w:r>
      <w:r w:rsidRPr="00BC3D9D">
        <w:rPr>
          <w:sz w:val="28"/>
          <w:szCs w:val="28"/>
        </w:rPr>
        <w:t xml:space="preserve"> классах в качестве учебного модуля в   рамках учебного предмета «Технология»</w:t>
      </w:r>
      <w:r>
        <w:rPr>
          <w:sz w:val="28"/>
          <w:szCs w:val="28"/>
        </w:rPr>
        <w:t xml:space="preserve"> по программе Е.А. Лутцевой</w:t>
      </w:r>
      <w:r w:rsidRPr="00BC3D9D">
        <w:rPr>
          <w:sz w:val="28"/>
          <w:szCs w:val="28"/>
        </w:rPr>
        <w:t>.</w:t>
      </w:r>
    </w:p>
    <w:p w:rsidR="00B73176" w:rsidRPr="00BC3D9D" w:rsidRDefault="00B73176" w:rsidP="00B73176">
      <w:pPr>
        <w:jc w:val="both"/>
        <w:rPr>
          <w:sz w:val="28"/>
          <w:szCs w:val="28"/>
        </w:rPr>
      </w:pPr>
      <w:r w:rsidRPr="00BC3D9D">
        <w:rPr>
          <w:sz w:val="28"/>
          <w:szCs w:val="28"/>
        </w:rPr>
        <w:tab/>
        <w:t>Комплексный учебный курс «Основы религиозных культур и светской этики» изучается в объёме 34 часов в год, по 1 часу в неделю в течение всего учебного года.</w:t>
      </w:r>
    </w:p>
    <w:p w:rsidR="00B73176" w:rsidRPr="00BC3D9D" w:rsidRDefault="00B73176" w:rsidP="00B73176">
      <w:pPr>
        <w:ind w:firstLine="708"/>
        <w:jc w:val="both"/>
        <w:rPr>
          <w:sz w:val="28"/>
          <w:szCs w:val="28"/>
        </w:rPr>
      </w:pPr>
      <w:r>
        <w:rPr>
          <w:sz w:val="28"/>
          <w:szCs w:val="28"/>
        </w:rPr>
        <w:t>ИЗО изучается по программе Б.Неменского «Изобразительное искусство и художественный труд».</w:t>
      </w:r>
    </w:p>
    <w:p w:rsidR="00B73176" w:rsidRPr="005D0BE8" w:rsidRDefault="00B73176" w:rsidP="00B73176">
      <w:pPr>
        <w:ind w:firstLine="708"/>
        <w:jc w:val="both"/>
        <w:rPr>
          <w:sz w:val="28"/>
          <w:szCs w:val="28"/>
        </w:rPr>
      </w:pPr>
      <w:r w:rsidRPr="005D0BE8">
        <w:rPr>
          <w:sz w:val="28"/>
          <w:szCs w:val="28"/>
        </w:rPr>
        <w:t>В первом полугодии</w:t>
      </w:r>
      <w:r>
        <w:rPr>
          <w:sz w:val="28"/>
          <w:szCs w:val="28"/>
        </w:rPr>
        <w:t xml:space="preserve">  </w:t>
      </w:r>
      <w:r w:rsidRPr="005D0BE8">
        <w:rPr>
          <w:sz w:val="28"/>
          <w:szCs w:val="28"/>
          <w:lang w:val="en-US"/>
        </w:rPr>
        <w:t>IV</w:t>
      </w:r>
      <w:r w:rsidRPr="005D0BE8">
        <w:rPr>
          <w:sz w:val="28"/>
          <w:szCs w:val="28"/>
        </w:rPr>
        <w:t xml:space="preserve"> класса учебный предмет «Русский язык» преподается в объеме 5 часов в неделю, а во втором – 4 часа в неделю. </w:t>
      </w:r>
    </w:p>
    <w:p w:rsidR="00B73176" w:rsidRPr="005D0BE8" w:rsidRDefault="00B73176" w:rsidP="00B73176">
      <w:pPr>
        <w:ind w:firstLine="851"/>
        <w:jc w:val="both"/>
        <w:rPr>
          <w:sz w:val="28"/>
          <w:szCs w:val="28"/>
        </w:rPr>
      </w:pPr>
      <w:r w:rsidRPr="005D0BE8">
        <w:rPr>
          <w:sz w:val="28"/>
          <w:szCs w:val="28"/>
        </w:rPr>
        <w:t>Учебный предмет «Литературное чтение» в первом полугодии изучается в объеме  2 часа в неделю, а во втором полугодии – 3 часа в неделю.</w:t>
      </w:r>
    </w:p>
    <w:p w:rsidR="00B73176" w:rsidRPr="00B73176" w:rsidRDefault="00B73176" w:rsidP="00B73176">
      <w:pPr>
        <w:ind w:left="360"/>
        <w:rPr>
          <w:sz w:val="28"/>
          <w:szCs w:val="28"/>
        </w:rPr>
      </w:pPr>
      <w:r>
        <w:rPr>
          <w:sz w:val="28"/>
          <w:szCs w:val="28"/>
        </w:rPr>
        <w:t xml:space="preserve"> </w:t>
      </w:r>
    </w:p>
    <w:p w:rsidR="00B73176" w:rsidRDefault="00B73176" w:rsidP="00B73176">
      <w:pPr>
        <w:tabs>
          <w:tab w:val="left" w:pos="540"/>
        </w:tabs>
        <w:ind w:left="426"/>
        <w:jc w:val="both"/>
        <w:rPr>
          <w:sz w:val="28"/>
          <w:szCs w:val="28"/>
        </w:rPr>
      </w:pPr>
      <w:r w:rsidRPr="0057269E">
        <w:rPr>
          <w:b/>
          <w:sz w:val="28"/>
          <w:szCs w:val="28"/>
          <w:lang w:val="en-US"/>
        </w:rPr>
        <w:t>III</w:t>
      </w:r>
      <w:r w:rsidRPr="0057269E">
        <w:rPr>
          <w:b/>
          <w:sz w:val="28"/>
          <w:szCs w:val="28"/>
        </w:rPr>
        <w:t>.</w:t>
      </w:r>
      <w:r w:rsidRPr="00B73176">
        <w:rPr>
          <w:sz w:val="28"/>
          <w:szCs w:val="28"/>
        </w:rPr>
        <w:t xml:space="preserve"> </w:t>
      </w:r>
      <w:r>
        <w:rPr>
          <w:b/>
          <w:sz w:val="28"/>
          <w:szCs w:val="28"/>
        </w:rPr>
        <w:t>Для 5-8-х классов.</w:t>
      </w:r>
      <w:r>
        <w:rPr>
          <w:sz w:val="28"/>
          <w:szCs w:val="28"/>
        </w:rPr>
        <w:t xml:space="preserve"> (приложение №2).</w:t>
      </w:r>
    </w:p>
    <w:p w:rsidR="00B73176" w:rsidRPr="001A7EB4" w:rsidRDefault="00B73176" w:rsidP="00B73176">
      <w:pPr>
        <w:pStyle w:val="afb"/>
        <w:ind w:firstLine="426"/>
        <w:rPr>
          <w:sz w:val="28"/>
          <w:szCs w:val="28"/>
        </w:rPr>
      </w:pPr>
      <w:r w:rsidRPr="001A7EB4">
        <w:rPr>
          <w:sz w:val="28"/>
          <w:szCs w:val="28"/>
        </w:rPr>
        <w:t>Учебный предмет «Математика» в 7-8 классах изучается как два самостоятельных предмета: «Алгебра» в объёме 3 часа в неделю и «Геометрия» в объёме 2 часа в неделю.</w:t>
      </w:r>
    </w:p>
    <w:p w:rsidR="00B73176" w:rsidRPr="001A7EB4" w:rsidRDefault="00B73176" w:rsidP="00B73176">
      <w:pPr>
        <w:pStyle w:val="afb"/>
        <w:ind w:firstLine="708"/>
        <w:rPr>
          <w:sz w:val="28"/>
          <w:szCs w:val="28"/>
        </w:rPr>
      </w:pPr>
      <w:r w:rsidRPr="001A7EB4">
        <w:rPr>
          <w:sz w:val="28"/>
          <w:szCs w:val="28"/>
        </w:rPr>
        <w:t>Учебный предмет «Кубановедение» изучается в 5- 8 классах в объёме 1 часа в неделю за счёт часов регионального компонента  и компонента образовательного учреждения.</w:t>
      </w:r>
    </w:p>
    <w:p w:rsidR="00B73176" w:rsidRPr="001A7EB4" w:rsidRDefault="00B73176" w:rsidP="00B73176">
      <w:pPr>
        <w:pStyle w:val="afb"/>
        <w:ind w:firstLine="708"/>
        <w:rPr>
          <w:sz w:val="28"/>
          <w:szCs w:val="28"/>
        </w:rPr>
      </w:pPr>
      <w:r w:rsidRPr="001A7EB4">
        <w:rPr>
          <w:sz w:val="28"/>
          <w:szCs w:val="28"/>
        </w:rPr>
        <w:t>Учебный предмет «Основы безопасности жизнедеятельности» изучается в 5 – 8 классах как самостоятельный курс за счёт  регионально</w:t>
      </w:r>
      <w:r>
        <w:rPr>
          <w:sz w:val="28"/>
          <w:szCs w:val="28"/>
        </w:rPr>
        <w:t xml:space="preserve">го </w:t>
      </w:r>
      <w:r w:rsidRPr="001A7EB4">
        <w:rPr>
          <w:sz w:val="28"/>
          <w:szCs w:val="28"/>
        </w:rPr>
        <w:t xml:space="preserve"> компонента и компонента образовательного учреждения в объёме 1 часа в неделю.</w:t>
      </w:r>
    </w:p>
    <w:p w:rsidR="00B73176" w:rsidRPr="001A7EB4" w:rsidRDefault="00B73176" w:rsidP="00B73176">
      <w:pPr>
        <w:pStyle w:val="afb"/>
        <w:ind w:firstLine="708"/>
        <w:rPr>
          <w:sz w:val="28"/>
          <w:szCs w:val="28"/>
        </w:rPr>
      </w:pPr>
      <w:r w:rsidRPr="001A7EB4">
        <w:rPr>
          <w:sz w:val="28"/>
          <w:szCs w:val="28"/>
        </w:rPr>
        <w:t>Учебный курс «Биология» изучается в 6 классе в объёме 2 часов в неделю, 1 час за счёт часов регионального компонента и компонента образовательного учреждения.</w:t>
      </w:r>
    </w:p>
    <w:p w:rsidR="00B73176" w:rsidRPr="001A7EB4" w:rsidRDefault="00B73176" w:rsidP="00B73176">
      <w:pPr>
        <w:pStyle w:val="afb"/>
        <w:ind w:firstLine="708"/>
        <w:rPr>
          <w:sz w:val="28"/>
          <w:szCs w:val="28"/>
        </w:rPr>
      </w:pPr>
      <w:r w:rsidRPr="001A7EB4">
        <w:rPr>
          <w:sz w:val="28"/>
          <w:szCs w:val="28"/>
        </w:rPr>
        <w:lastRenderedPageBreak/>
        <w:t xml:space="preserve"> География  изучается в  6 классе в объёме 2 часов,  1 час за счёт часов регионального компонента и компонента образовательного учреждения.</w:t>
      </w:r>
    </w:p>
    <w:p w:rsidR="00B73176" w:rsidRPr="001A7EB4" w:rsidRDefault="00B73176" w:rsidP="00B73176">
      <w:pPr>
        <w:pStyle w:val="afb"/>
        <w:rPr>
          <w:sz w:val="28"/>
          <w:szCs w:val="28"/>
        </w:rPr>
      </w:pPr>
    </w:p>
    <w:p w:rsidR="00B73176" w:rsidRPr="001A7EB4" w:rsidRDefault="00B73176" w:rsidP="00B73176">
      <w:pPr>
        <w:pStyle w:val="afb"/>
        <w:ind w:firstLine="708"/>
        <w:rPr>
          <w:sz w:val="28"/>
          <w:szCs w:val="28"/>
        </w:rPr>
      </w:pPr>
      <w:r w:rsidRPr="001A7EB4">
        <w:rPr>
          <w:sz w:val="28"/>
          <w:szCs w:val="28"/>
        </w:rPr>
        <w:t>Часы учебного предмета «Искусство» в 5-8 классах распределены как предметы:  «Музыка» -1 час, «ИЗО»- 1 час в каждом классе</w:t>
      </w:r>
      <w:r>
        <w:rPr>
          <w:sz w:val="28"/>
          <w:szCs w:val="28"/>
        </w:rPr>
        <w:t xml:space="preserve">, в 8 классе </w:t>
      </w:r>
      <w:r w:rsidRPr="001A7EB4">
        <w:rPr>
          <w:sz w:val="28"/>
          <w:szCs w:val="28"/>
        </w:rPr>
        <w:t xml:space="preserve"> </w:t>
      </w:r>
      <w:r>
        <w:rPr>
          <w:sz w:val="28"/>
          <w:szCs w:val="28"/>
        </w:rPr>
        <w:t xml:space="preserve">добавлен 1 час </w:t>
      </w:r>
      <w:r w:rsidRPr="001A7EB4">
        <w:rPr>
          <w:sz w:val="28"/>
          <w:szCs w:val="28"/>
        </w:rPr>
        <w:t xml:space="preserve"> за счёт  часов регионального компонента и компонента образовательного учреждения.</w:t>
      </w:r>
    </w:p>
    <w:p w:rsidR="00B73176" w:rsidRPr="001A7EB4" w:rsidRDefault="00B73176" w:rsidP="00B73176">
      <w:pPr>
        <w:jc w:val="both"/>
        <w:rPr>
          <w:sz w:val="28"/>
          <w:szCs w:val="28"/>
        </w:rPr>
      </w:pPr>
      <w:r w:rsidRPr="001A7EB4">
        <w:rPr>
          <w:sz w:val="28"/>
          <w:szCs w:val="28"/>
        </w:rPr>
        <w:t>Предмет «Обществознание» предусматривает изучение экономики и права.</w:t>
      </w:r>
    </w:p>
    <w:p w:rsidR="00B73176" w:rsidRPr="001A7EB4" w:rsidRDefault="00B73176" w:rsidP="00B73176">
      <w:pPr>
        <w:pStyle w:val="afb"/>
        <w:ind w:firstLine="708"/>
        <w:rPr>
          <w:sz w:val="28"/>
          <w:szCs w:val="28"/>
        </w:rPr>
      </w:pPr>
      <w:r w:rsidRPr="001A7EB4">
        <w:rPr>
          <w:sz w:val="28"/>
          <w:szCs w:val="28"/>
        </w:rPr>
        <w:t>Часы  регионального компонента и компонента образовательного учреждения в 5-8 классах распределяются следующим образом</w:t>
      </w:r>
      <w:r>
        <w:rPr>
          <w:sz w:val="28"/>
          <w:szCs w:val="28"/>
        </w:rPr>
        <w:t>:</w:t>
      </w:r>
    </w:p>
    <w:tbl>
      <w:tblPr>
        <w:tblW w:w="9570"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932"/>
        <w:gridCol w:w="1409"/>
        <w:gridCol w:w="1425"/>
        <w:gridCol w:w="1241"/>
        <w:gridCol w:w="1393"/>
        <w:gridCol w:w="2170"/>
      </w:tblGrid>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Предметы</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5а,б,в,г,д</w:t>
            </w: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6а,б,в.г.</w:t>
            </w: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7а,б,в,г,д</w:t>
            </w: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8 б,в,г,д</w:t>
            </w: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Цели введения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Русский язык</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Повышение грамотности</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Литература</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повышения качества знания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Алгебра</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повышения качества знания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Математика</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повышения качества знания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Информатика и ИКТ</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развития информационной культуры ребят</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 xml:space="preserve">География </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повышения качества знания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Биология</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повышения качества знания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ОБЖ</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социализации учащихся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Музыка</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повышения культуры учащихся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Технология</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социализации учащихся</w:t>
            </w:r>
          </w:p>
        </w:tc>
      </w:tr>
      <w:tr w:rsidR="00B73176" w:rsidTr="00DB2998">
        <w:trPr>
          <w:tblCellSpacing w:w="0" w:type="dxa"/>
          <w:jc w:val="center"/>
        </w:trPr>
        <w:tc>
          <w:tcPr>
            <w:tcW w:w="1932"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Кубановедение</w:t>
            </w:r>
          </w:p>
        </w:tc>
        <w:tc>
          <w:tcPr>
            <w:tcW w:w="1409"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425"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241"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1393"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1</w:t>
            </w:r>
          </w:p>
        </w:tc>
        <w:tc>
          <w:tcPr>
            <w:tcW w:w="2170" w:type="dxa"/>
            <w:tcBorders>
              <w:top w:val="outset" w:sz="6" w:space="0" w:color="000001"/>
              <w:left w:val="outset" w:sz="6" w:space="0" w:color="000001"/>
              <w:bottom w:val="outset" w:sz="6" w:space="0" w:color="000001"/>
              <w:right w:val="outset" w:sz="6" w:space="0" w:color="000001"/>
            </w:tcBorders>
          </w:tcPr>
          <w:p w:rsidR="00B73176" w:rsidRDefault="00B73176" w:rsidP="00CB4C44">
            <w:pPr>
              <w:pStyle w:val="afb"/>
            </w:pPr>
            <w:r>
              <w:t>Для качествен-ного знания своего края</w:t>
            </w:r>
          </w:p>
        </w:tc>
      </w:tr>
    </w:tbl>
    <w:p w:rsidR="00B73176" w:rsidRDefault="00B73176" w:rsidP="00B73176">
      <w:pPr>
        <w:rPr>
          <w:lang w:eastAsia="ru-RU"/>
        </w:rPr>
      </w:pPr>
    </w:p>
    <w:p w:rsidR="00B73176" w:rsidRDefault="00B73176" w:rsidP="00B73176">
      <w:pPr>
        <w:rPr>
          <w:sz w:val="28"/>
          <w:szCs w:val="28"/>
        </w:rPr>
      </w:pPr>
      <w:r w:rsidRPr="00742513">
        <w:rPr>
          <w:b/>
          <w:lang w:eastAsia="ru-RU"/>
        </w:rPr>
        <w:t xml:space="preserve">           </w:t>
      </w:r>
      <w:r w:rsidRPr="00742513">
        <w:rPr>
          <w:b/>
          <w:lang w:val="en-US" w:eastAsia="ru-RU"/>
        </w:rPr>
        <w:t>IV</w:t>
      </w:r>
      <w:r w:rsidRPr="00742513">
        <w:rPr>
          <w:b/>
          <w:lang w:eastAsia="ru-RU"/>
        </w:rPr>
        <w:t>.</w:t>
      </w:r>
      <w:r>
        <w:rPr>
          <w:lang w:eastAsia="ru-RU"/>
        </w:rPr>
        <w:t xml:space="preserve">   </w:t>
      </w:r>
      <w:r>
        <w:rPr>
          <w:b/>
          <w:sz w:val="28"/>
          <w:szCs w:val="28"/>
        </w:rPr>
        <w:t>Для 9-х классов с предпрофильной подготовкой.</w:t>
      </w:r>
      <w:r>
        <w:rPr>
          <w:sz w:val="28"/>
          <w:szCs w:val="28"/>
        </w:rPr>
        <w:t xml:space="preserve"> </w:t>
      </w:r>
    </w:p>
    <w:p w:rsidR="00B73176" w:rsidRDefault="00B73176" w:rsidP="00B73176">
      <w:pPr>
        <w:ind w:left="732" w:firstLine="348"/>
        <w:rPr>
          <w:sz w:val="28"/>
          <w:szCs w:val="28"/>
        </w:rPr>
      </w:pPr>
      <w:r>
        <w:rPr>
          <w:sz w:val="28"/>
          <w:szCs w:val="28"/>
        </w:rPr>
        <w:t xml:space="preserve">(приложение № 3). </w:t>
      </w:r>
    </w:p>
    <w:p w:rsidR="00B73176" w:rsidRPr="001A7EB4" w:rsidRDefault="00B73176" w:rsidP="00B73176">
      <w:pPr>
        <w:numPr>
          <w:ilvl w:val="0"/>
          <w:numId w:val="34"/>
        </w:numPr>
        <w:suppressAutoHyphens w:val="0"/>
        <w:jc w:val="both"/>
        <w:rPr>
          <w:sz w:val="28"/>
          <w:szCs w:val="28"/>
        </w:rPr>
      </w:pPr>
      <w:r w:rsidRPr="001A7EB4">
        <w:rPr>
          <w:sz w:val="28"/>
          <w:szCs w:val="28"/>
        </w:rPr>
        <w:t xml:space="preserve">Организация предпрофильной подготовки, ведение предметных курсов </w:t>
      </w:r>
    </w:p>
    <w:p w:rsidR="00B73176" w:rsidRDefault="00B73176" w:rsidP="00B73176">
      <w:pPr>
        <w:jc w:val="both"/>
        <w:rPr>
          <w:sz w:val="28"/>
          <w:szCs w:val="28"/>
        </w:rPr>
      </w:pPr>
      <w:r w:rsidRPr="001A7EB4">
        <w:rPr>
          <w:sz w:val="28"/>
          <w:szCs w:val="28"/>
        </w:rPr>
        <w:t xml:space="preserve">по выбору,  осуществляется за счёт 2-х часов учебного предмета «Технология». </w:t>
      </w:r>
    </w:p>
    <w:p w:rsidR="00B73176" w:rsidRDefault="00B73176" w:rsidP="00B73176">
      <w:pPr>
        <w:ind w:firstLine="708"/>
        <w:jc w:val="both"/>
        <w:rPr>
          <w:sz w:val="28"/>
          <w:szCs w:val="28"/>
        </w:rPr>
      </w:pPr>
      <w:r>
        <w:rPr>
          <w:sz w:val="28"/>
          <w:szCs w:val="28"/>
        </w:rPr>
        <w:t>Предпрофильная подготовка осуществляется в  9-х  А, Б, В, Г, Д клас-</w:t>
      </w:r>
    </w:p>
    <w:p w:rsidR="00B73176" w:rsidRDefault="00B73176" w:rsidP="00B73176">
      <w:pPr>
        <w:jc w:val="both"/>
        <w:rPr>
          <w:sz w:val="28"/>
          <w:szCs w:val="28"/>
        </w:rPr>
      </w:pPr>
      <w:r>
        <w:rPr>
          <w:sz w:val="28"/>
          <w:szCs w:val="28"/>
        </w:rPr>
        <w:t>сах с внутриклассным делением на группы –14 часов, в межклассных группах – 6 часов.</w:t>
      </w:r>
      <w:r w:rsidRPr="00C42A2F">
        <w:rPr>
          <w:sz w:val="28"/>
          <w:szCs w:val="28"/>
        </w:rPr>
        <w:t xml:space="preserve"> </w:t>
      </w:r>
    </w:p>
    <w:p w:rsidR="00B73176" w:rsidRPr="001A7EB4" w:rsidRDefault="00B73176" w:rsidP="00B73176">
      <w:pPr>
        <w:ind w:firstLine="360"/>
        <w:jc w:val="both"/>
        <w:rPr>
          <w:sz w:val="28"/>
          <w:szCs w:val="28"/>
        </w:rPr>
      </w:pPr>
      <w:r w:rsidRPr="001A7EB4">
        <w:rPr>
          <w:sz w:val="28"/>
          <w:szCs w:val="28"/>
        </w:rPr>
        <w:t>Количество часов, отведённых на курсы по выбору в 9 классах:</w:t>
      </w:r>
    </w:p>
    <w:p w:rsidR="00B73176" w:rsidRDefault="00B73176" w:rsidP="00B73176">
      <w:pPr>
        <w:ind w:left="360"/>
        <w:jc w:val="both"/>
        <w:rPr>
          <w:sz w:val="28"/>
          <w:szCs w:val="28"/>
        </w:rPr>
      </w:pPr>
      <w:r>
        <w:rPr>
          <w:sz w:val="28"/>
          <w:szCs w:val="28"/>
        </w:rPr>
        <w:t xml:space="preserve">5кл.*2ч* 2гр. -  20 часов. Из них 10 часов  – предметные курсы, 10 часов – </w:t>
      </w:r>
    </w:p>
    <w:p w:rsidR="00B73176" w:rsidRDefault="00B73176" w:rsidP="00B73176">
      <w:pPr>
        <w:jc w:val="both"/>
        <w:rPr>
          <w:sz w:val="28"/>
          <w:szCs w:val="28"/>
        </w:rPr>
      </w:pPr>
      <w:r>
        <w:rPr>
          <w:sz w:val="28"/>
          <w:szCs w:val="28"/>
        </w:rPr>
        <w:t>ориентационные.</w:t>
      </w:r>
    </w:p>
    <w:p w:rsidR="00B73176" w:rsidRDefault="00B73176" w:rsidP="00B73176">
      <w:pPr>
        <w:ind w:firstLine="360"/>
        <w:jc w:val="both"/>
        <w:rPr>
          <w:sz w:val="28"/>
          <w:szCs w:val="28"/>
        </w:rPr>
      </w:pPr>
      <w:r w:rsidRPr="001A7EB4">
        <w:rPr>
          <w:sz w:val="28"/>
          <w:szCs w:val="28"/>
        </w:rPr>
        <w:t xml:space="preserve">Предметные курсы направлены на расширение содержания предметов, программы основного общего образования – русского языка и математики, </w:t>
      </w:r>
      <w:r>
        <w:rPr>
          <w:sz w:val="28"/>
          <w:szCs w:val="28"/>
        </w:rPr>
        <w:t xml:space="preserve">ориентационные –  на </w:t>
      </w:r>
      <w:r w:rsidRPr="001A7EB4">
        <w:rPr>
          <w:sz w:val="28"/>
          <w:szCs w:val="28"/>
        </w:rPr>
        <w:t>соци</w:t>
      </w:r>
      <w:r>
        <w:rPr>
          <w:sz w:val="28"/>
          <w:szCs w:val="28"/>
        </w:rPr>
        <w:t>альную адаптацию</w:t>
      </w:r>
      <w:r w:rsidRPr="001A7EB4">
        <w:rPr>
          <w:sz w:val="28"/>
          <w:szCs w:val="28"/>
        </w:rPr>
        <w:t xml:space="preserve"> учащихся</w:t>
      </w:r>
      <w:r>
        <w:rPr>
          <w:sz w:val="28"/>
          <w:szCs w:val="28"/>
        </w:rPr>
        <w:t>.</w:t>
      </w:r>
    </w:p>
    <w:p w:rsidR="00B73176" w:rsidRDefault="00B73176" w:rsidP="00B73176">
      <w:pPr>
        <w:numPr>
          <w:ilvl w:val="0"/>
          <w:numId w:val="34"/>
        </w:numPr>
        <w:suppressAutoHyphens w:val="0"/>
        <w:jc w:val="both"/>
        <w:rPr>
          <w:sz w:val="28"/>
          <w:szCs w:val="28"/>
        </w:rPr>
      </w:pPr>
      <w:r>
        <w:rPr>
          <w:sz w:val="28"/>
          <w:szCs w:val="28"/>
        </w:rPr>
        <w:lastRenderedPageBreak/>
        <w:t>Региональный компонент и компонент образовательного учреждения распределяется следующим образом:</w:t>
      </w:r>
    </w:p>
    <w:tbl>
      <w:tblPr>
        <w:tblW w:w="0" w:type="auto"/>
        <w:jc w:val="center"/>
        <w:tblInd w:w="-30" w:type="dxa"/>
        <w:tblLayout w:type="fixed"/>
        <w:tblLook w:val="0000"/>
      </w:tblPr>
      <w:tblGrid>
        <w:gridCol w:w="6015"/>
        <w:gridCol w:w="3616"/>
      </w:tblGrid>
      <w:tr w:rsidR="00B73176" w:rsidTr="00DB2998">
        <w:trPr>
          <w:jc w:val="center"/>
        </w:trPr>
        <w:tc>
          <w:tcPr>
            <w:tcW w:w="60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Учебные предметы</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sz w:val="28"/>
                <w:szCs w:val="28"/>
              </w:rPr>
            </w:pPr>
            <w:r>
              <w:rPr>
                <w:sz w:val="28"/>
                <w:szCs w:val="28"/>
              </w:rPr>
              <w:t>Количество часов в неделю</w:t>
            </w:r>
          </w:p>
        </w:tc>
      </w:tr>
      <w:tr w:rsidR="00B73176" w:rsidTr="00DB2998">
        <w:trPr>
          <w:jc w:val="center"/>
        </w:trPr>
        <w:tc>
          <w:tcPr>
            <w:tcW w:w="60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Кубановедение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sz w:val="28"/>
                <w:szCs w:val="28"/>
              </w:rPr>
            </w:pPr>
            <w:r>
              <w:rPr>
                <w:sz w:val="28"/>
                <w:szCs w:val="28"/>
              </w:rPr>
              <w:t>1</w:t>
            </w:r>
          </w:p>
        </w:tc>
      </w:tr>
      <w:tr w:rsidR="00B73176" w:rsidTr="00DB2998">
        <w:trPr>
          <w:jc w:val="center"/>
        </w:trPr>
        <w:tc>
          <w:tcPr>
            <w:tcW w:w="60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Основы безопасности жизнедеятельности</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sz w:val="28"/>
                <w:szCs w:val="28"/>
              </w:rPr>
            </w:pPr>
            <w:r>
              <w:rPr>
                <w:sz w:val="28"/>
                <w:szCs w:val="28"/>
              </w:rPr>
              <w:t>1</w:t>
            </w:r>
          </w:p>
        </w:tc>
      </w:tr>
      <w:tr w:rsidR="00B73176" w:rsidTr="00DB2998">
        <w:trPr>
          <w:jc w:val="center"/>
        </w:trPr>
        <w:tc>
          <w:tcPr>
            <w:tcW w:w="60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Информационная работа, профильная ориентация</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sz w:val="28"/>
                <w:szCs w:val="28"/>
              </w:rPr>
            </w:pPr>
            <w:r>
              <w:rPr>
                <w:sz w:val="28"/>
                <w:szCs w:val="28"/>
              </w:rPr>
              <w:t>1</w:t>
            </w:r>
          </w:p>
        </w:tc>
      </w:tr>
      <w:tr w:rsidR="00B73176" w:rsidTr="00DB2998">
        <w:trPr>
          <w:jc w:val="center"/>
        </w:trPr>
        <w:tc>
          <w:tcPr>
            <w:tcW w:w="6015" w:type="dxa"/>
            <w:tcBorders>
              <w:left w:val="single" w:sz="4" w:space="0" w:color="000000"/>
              <w:bottom w:val="single" w:sz="4" w:space="0" w:color="000000"/>
            </w:tcBorders>
            <w:shd w:val="clear" w:color="auto" w:fill="auto"/>
          </w:tcPr>
          <w:p w:rsidR="00B73176" w:rsidRPr="00E40B99" w:rsidRDefault="00B73176" w:rsidP="00CB4C44">
            <w:pPr>
              <w:snapToGrid w:val="0"/>
              <w:jc w:val="both"/>
              <w:rPr>
                <w:sz w:val="28"/>
                <w:szCs w:val="28"/>
              </w:rPr>
            </w:pPr>
            <w:r w:rsidRPr="00E40B99">
              <w:rPr>
                <w:sz w:val="28"/>
                <w:szCs w:val="28"/>
              </w:rPr>
              <w:t>Русский язык</w:t>
            </w:r>
          </w:p>
        </w:tc>
        <w:tc>
          <w:tcPr>
            <w:tcW w:w="3616"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sz w:val="28"/>
                <w:szCs w:val="28"/>
              </w:rPr>
            </w:pPr>
            <w:r>
              <w:rPr>
                <w:sz w:val="28"/>
                <w:szCs w:val="28"/>
              </w:rPr>
              <w:t>1</w:t>
            </w:r>
          </w:p>
        </w:tc>
      </w:tr>
      <w:tr w:rsidR="00B73176" w:rsidTr="00DB2998">
        <w:trPr>
          <w:jc w:val="center"/>
        </w:trPr>
        <w:tc>
          <w:tcPr>
            <w:tcW w:w="60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Курсы по выбору: практикум по решению задач, культура речи, человек и его здоровье, химия в быту, секреты текста, история в лицах, фольклорный туризм.</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sz w:val="28"/>
                <w:szCs w:val="28"/>
              </w:rPr>
            </w:pPr>
            <w:r>
              <w:rPr>
                <w:sz w:val="28"/>
                <w:szCs w:val="28"/>
              </w:rPr>
              <w:t>2</w:t>
            </w:r>
          </w:p>
        </w:tc>
      </w:tr>
    </w:tbl>
    <w:p w:rsidR="00B73176" w:rsidRDefault="00B73176" w:rsidP="00B73176">
      <w:pPr>
        <w:jc w:val="both"/>
      </w:pPr>
    </w:p>
    <w:p w:rsidR="00B73176" w:rsidRDefault="00B73176" w:rsidP="00B73176">
      <w:pPr>
        <w:numPr>
          <w:ilvl w:val="0"/>
          <w:numId w:val="34"/>
        </w:numPr>
        <w:suppressAutoHyphens w:val="0"/>
        <w:jc w:val="both"/>
        <w:rPr>
          <w:sz w:val="28"/>
          <w:szCs w:val="28"/>
        </w:rPr>
      </w:pPr>
      <w:r>
        <w:rPr>
          <w:sz w:val="28"/>
          <w:szCs w:val="28"/>
        </w:rPr>
        <w:t>Учебный предмет «Русский язык» изучается в объёме 3 часа в неделю.</w:t>
      </w:r>
    </w:p>
    <w:p w:rsidR="00B73176" w:rsidRPr="001A7EB4" w:rsidRDefault="00B73176" w:rsidP="00B73176">
      <w:pPr>
        <w:numPr>
          <w:ilvl w:val="0"/>
          <w:numId w:val="34"/>
        </w:numPr>
        <w:suppressAutoHyphens w:val="0"/>
        <w:jc w:val="both"/>
        <w:rPr>
          <w:sz w:val="28"/>
          <w:szCs w:val="28"/>
        </w:rPr>
      </w:pPr>
      <w:r w:rsidRPr="001A7EB4">
        <w:rPr>
          <w:sz w:val="28"/>
          <w:szCs w:val="28"/>
        </w:rPr>
        <w:t xml:space="preserve"> Учебный предмет « Математика» изучается как два самостоятельных </w:t>
      </w:r>
    </w:p>
    <w:p w:rsidR="00B73176" w:rsidRPr="001A7EB4" w:rsidRDefault="00B73176" w:rsidP="00B73176">
      <w:pPr>
        <w:jc w:val="both"/>
        <w:rPr>
          <w:sz w:val="28"/>
          <w:szCs w:val="28"/>
        </w:rPr>
      </w:pPr>
      <w:r w:rsidRPr="001A7EB4">
        <w:rPr>
          <w:sz w:val="28"/>
          <w:szCs w:val="28"/>
        </w:rPr>
        <w:t>предмета: «Алгебра» в объёме 3 часа в неделю и «Геометрия» в объёме 2 часа в неделю.</w:t>
      </w:r>
    </w:p>
    <w:p w:rsidR="00B73176" w:rsidRPr="001A7EB4" w:rsidRDefault="00B73176" w:rsidP="00B73176">
      <w:pPr>
        <w:numPr>
          <w:ilvl w:val="0"/>
          <w:numId w:val="34"/>
        </w:numPr>
        <w:suppressAutoHyphens w:val="0"/>
        <w:jc w:val="both"/>
        <w:rPr>
          <w:sz w:val="28"/>
          <w:szCs w:val="28"/>
        </w:rPr>
      </w:pPr>
      <w:r w:rsidRPr="001A7EB4">
        <w:rPr>
          <w:sz w:val="28"/>
          <w:szCs w:val="28"/>
        </w:rPr>
        <w:t xml:space="preserve"> Учебный предмет «История» изучается  как единый курс в объёме 2 </w:t>
      </w:r>
    </w:p>
    <w:p w:rsidR="00B73176" w:rsidRPr="001A7EB4" w:rsidRDefault="00B73176" w:rsidP="00B73176">
      <w:pPr>
        <w:jc w:val="both"/>
        <w:rPr>
          <w:sz w:val="28"/>
          <w:szCs w:val="28"/>
        </w:rPr>
      </w:pPr>
      <w:r w:rsidRPr="001A7EB4">
        <w:rPr>
          <w:sz w:val="28"/>
          <w:szCs w:val="28"/>
        </w:rPr>
        <w:t>часа в неделю.</w:t>
      </w:r>
    </w:p>
    <w:p w:rsidR="00B73176" w:rsidRPr="00B62485" w:rsidRDefault="00B73176" w:rsidP="00B73176">
      <w:pPr>
        <w:numPr>
          <w:ilvl w:val="0"/>
          <w:numId w:val="34"/>
        </w:numPr>
        <w:suppressAutoHyphens w:val="0"/>
        <w:jc w:val="both"/>
        <w:rPr>
          <w:sz w:val="28"/>
          <w:szCs w:val="28"/>
        </w:rPr>
      </w:pPr>
      <w:r>
        <w:rPr>
          <w:sz w:val="28"/>
          <w:szCs w:val="28"/>
        </w:rPr>
        <w:t>В объёме одного ч</w:t>
      </w:r>
      <w:r w:rsidRPr="005A0A50">
        <w:rPr>
          <w:sz w:val="28"/>
          <w:szCs w:val="28"/>
        </w:rPr>
        <w:t>ас</w:t>
      </w:r>
      <w:r>
        <w:rPr>
          <w:sz w:val="28"/>
          <w:szCs w:val="28"/>
        </w:rPr>
        <w:t xml:space="preserve">а в неделю изучается предмет </w:t>
      </w:r>
      <w:r w:rsidRPr="005A0A50">
        <w:rPr>
          <w:sz w:val="28"/>
          <w:szCs w:val="28"/>
        </w:rPr>
        <w:t>«Искусство»</w:t>
      </w:r>
      <w:r>
        <w:rPr>
          <w:sz w:val="28"/>
          <w:szCs w:val="28"/>
        </w:rPr>
        <w:t xml:space="preserve"> по программе «Искусство»  Г.П.Сергеевой, Е.Д. Критской, И. Кашековой.</w:t>
      </w:r>
    </w:p>
    <w:p w:rsidR="00B73176" w:rsidRDefault="00B73176" w:rsidP="00B73176">
      <w:pPr>
        <w:ind w:left="360"/>
        <w:jc w:val="both"/>
        <w:rPr>
          <w:sz w:val="28"/>
          <w:szCs w:val="28"/>
        </w:rPr>
      </w:pPr>
      <w:r w:rsidRPr="0057269E">
        <w:rPr>
          <w:b/>
          <w:sz w:val="28"/>
          <w:szCs w:val="28"/>
        </w:rPr>
        <w:t xml:space="preserve"> </w:t>
      </w:r>
      <w:r w:rsidRPr="0057269E">
        <w:rPr>
          <w:b/>
          <w:sz w:val="28"/>
          <w:szCs w:val="28"/>
          <w:lang w:val="en-US"/>
        </w:rPr>
        <w:t>V</w:t>
      </w:r>
      <w:r w:rsidRPr="0057269E">
        <w:rPr>
          <w:b/>
          <w:sz w:val="28"/>
          <w:szCs w:val="28"/>
        </w:rPr>
        <w:t>.</w:t>
      </w:r>
      <w:r>
        <w:rPr>
          <w:sz w:val="28"/>
          <w:szCs w:val="28"/>
        </w:rPr>
        <w:t xml:space="preserve">  </w:t>
      </w:r>
      <w:r w:rsidRPr="00804239">
        <w:rPr>
          <w:b/>
          <w:sz w:val="28"/>
          <w:szCs w:val="28"/>
        </w:rPr>
        <w:t>Для 10-11-х классов универсального обучения</w:t>
      </w:r>
      <w:r w:rsidRPr="00804239">
        <w:rPr>
          <w:sz w:val="28"/>
          <w:szCs w:val="28"/>
        </w:rPr>
        <w:t>.</w:t>
      </w:r>
      <w:r>
        <w:rPr>
          <w:sz w:val="28"/>
          <w:szCs w:val="28"/>
        </w:rPr>
        <w:t>(приложение № 4)</w:t>
      </w:r>
    </w:p>
    <w:p w:rsidR="00B73176" w:rsidRDefault="00B73176" w:rsidP="00B73176">
      <w:pPr>
        <w:jc w:val="both"/>
        <w:rPr>
          <w:sz w:val="28"/>
          <w:szCs w:val="28"/>
        </w:rPr>
      </w:pPr>
      <w:r>
        <w:rPr>
          <w:sz w:val="28"/>
          <w:szCs w:val="28"/>
        </w:rPr>
        <w:tab/>
        <w:t>В школе 3 класса с универсальным обучением – 10а, 10в, 11а.</w:t>
      </w:r>
    </w:p>
    <w:p w:rsidR="00B73176" w:rsidRDefault="00B73176" w:rsidP="00B73176">
      <w:pPr>
        <w:ind w:firstLine="708"/>
        <w:jc w:val="both"/>
        <w:rPr>
          <w:sz w:val="28"/>
          <w:szCs w:val="28"/>
        </w:rPr>
      </w:pPr>
      <w:r>
        <w:rPr>
          <w:sz w:val="28"/>
          <w:szCs w:val="28"/>
        </w:rPr>
        <w:t>Региональный компонент и компонент образовательного учреждения в 10а,10в, 11а реализуется следующим образом:</w:t>
      </w:r>
    </w:p>
    <w:p w:rsidR="00B73176" w:rsidRDefault="00B73176" w:rsidP="00B73176">
      <w:pPr>
        <w:jc w:val="both"/>
        <w:rPr>
          <w:sz w:val="28"/>
          <w:szCs w:val="28"/>
        </w:rPr>
      </w:pPr>
      <w:r>
        <w:rPr>
          <w:sz w:val="28"/>
          <w:szCs w:val="28"/>
        </w:rPr>
        <w:t>1) На увеличение часов базовых учебных предметов федерального компонента</w:t>
      </w:r>
    </w:p>
    <w:tbl>
      <w:tblPr>
        <w:tblW w:w="9631" w:type="dxa"/>
        <w:jc w:val="center"/>
        <w:tblInd w:w="-30" w:type="dxa"/>
        <w:tblLayout w:type="fixed"/>
        <w:tblLook w:val="0000"/>
      </w:tblPr>
      <w:tblGrid>
        <w:gridCol w:w="3115"/>
        <w:gridCol w:w="1276"/>
        <w:gridCol w:w="1134"/>
        <w:gridCol w:w="4106"/>
      </w:tblGrid>
      <w:tr w:rsidR="00B73176" w:rsidTr="00DB2998">
        <w:trPr>
          <w:jc w:val="center"/>
        </w:trPr>
        <w:tc>
          <w:tcPr>
            <w:tcW w:w="3115" w:type="dxa"/>
            <w:tcBorders>
              <w:top w:val="single" w:sz="4" w:space="0" w:color="000000"/>
              <w:left w:val="single" w:sz="4" w:space="0" w:color="000000"/>
              <w:bottom w:val="single" w:sz="4" w:space="0" w:color="000000"/>
            </w:tcBorders>
            <w:shd w:val="clear" w:color="auto" w:fill="auto"/>
          </w:tcPr>
          <w:p w:rsidR="00B73176" w:rsidRDefault="00B73176" w:rsidP="00CB4C44">
            <w:pPr>
              <w:tabs>
                <w:tab w:val="right" w:pos="4569"/>
              </w:tabs>
              <w:snapToGrid w:val="0"/>
              <w:rPr>
                <w:sz w:val="28"/>
                <w:szCs w:val="28"/>
              </w:rPr>
            </w:pPr>
            <w:r>
              <w:rPr>
                <w:sz w:val="28"/>
                <w:szCs w:val="28"/>
              </w:rPr>
              <w:t>Класс  /  предмет</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10 а,10в</w:t>
            </w:r>
          </w:p>
        </w:tc>
        <w:tc>
          <w:tcPr>
            <w:tcW w:w="113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11 а</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rPr>
                <w:sz w:val="28"/>
                <w:szCs w:val="28"/>
              </w:rPr>
            </w:pPr>
            <w:r>
              <w:rPr>
                <w:sz w:val="28"/>
                <w:szCs w:val="28"/>
              </w:rPr>
              <w:t>Цели введения</w:t>
            </w:r>
          </w:p>
        </w:tc>
      </w:tr>
      <w:tr w:rsidR="00B73176" w:rsidTr="00DB2998">
        <w:trPr>
          <w:jc w:val="center"/>
        </w:trPr>
        <w:tc>
          <w:tcPr>
            <w:tcW w:w="31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Русский язык</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Подготовка к гос.(итоговой) аттестации</w:t>
            </w:r>
          </w:p>
        </w:tc>
      </w:tr>
      <w:tr w:rsidR="00B73176" w:rsidTr="00DB2998">
        <w:trPr>
          <w:jc w:val="center"/>
        </w:trPr>
        <w:tc>
          <w:tcPr>
            <w:tcW w:w="31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Геометрия</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Подготовка к гос.(итоговой) аттестации</w:t>
            </w:r>
          </w:p>
        </w:tc>
      </w:tr>
      <w:tr w:rsidR="00B73176" w:rsidTr="00DB2998">
        <w:trPr>
          <w:jc w:val="center"/>
        </w:trPr>
        <w:tc>
          <w:tcPr>
            <w:tcW w:w="311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Химия</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Расширяет учебный материал базового предмета</w:t>
            </w:r>
          </w:p>
        </w:tc>
      </w:tr>
      <w:tr w:rsidR="00B73176" w:rsidTr="00DB2998">
        <w:trPr>
          <w:jc w:val="center"/>
        </w:trPr>
        <w:tc>
          <w:tcPr>
            <w:tcW w:w="3115" w:type="dxa"/>
            <w:tcBorders>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Физика</w:t>
            </w:r>
          </w:p>
        </w:tc>
        <w:tc>
          <w:tcPr>
            <w:tcW w:w="1276"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1134"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p>
        </w:tc>
        <w:tc>
          <w:tcPr>
            <w:tcW w:w="4106"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Расширяет учебный материал базового предмета</w:t>
            </w:r>
          </w:p>
        </w:tc>
      </w:tr>
      <w:tr w:rsidR="00B73176" w:rsidTr="00DB2998">
        <w:trPr>
          <w:jc w:val="center"/>
        </w:trPr>
        <w:tc>
          <w:tcPr>
            <w:tcW w:w="3115" w:type="dxa"/>
            <w:tcBorders>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Основы безопасности жизнедеятельности</w:t>
            </w:r>
          </w:p>
        </w:tc>
        <w:tc>
          <w:tcPr>
            <w:tcW w:w="1276"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1134"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p>
        </w:tc>
        <w:tc>
          <w:tcPr>
            <w:tcW w:w="4106"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both"/>
            </w:pPr>
            <w:r>
              <w:rPr>
                <w:sz w:val="22"/>
                <w:szCs w:val="22"/>
              </w:rPr>
              <w:t>Социальная адаптация</w:t>
            </w:r>
          </w:p>
        </w:tc>
      </w:tr>
      <w:tr w:rsidR="00B73176" w:rsidTr="00DB2998">
        <w:trPr>
          <w:jc w:val="center"/>
        </w:trPr>
        <w:tc>
          <w:tcPr>
            <w:tcW w:w="3115" w:type="dxa"/>
            <w:tcBorders>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Биология</w:t>
            </w:r>
          </w:p>
        </w:tc>
        <w:tc>
          <w:tcPr>
            <w:tcW w:w="1276"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1134"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4106"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both"/>
            </w:pPr>
            <w:r>
              <w:rPr>
                <w:sz w:val="22"/>
                <w:szCs w:val="22"/>
              </w:rPr>
              <w:t>Расширяет учебный материал базового предмета</w:t>
            </w:r>
          </w:p>
        </w:tc>
      </w:tr>
    </w:tbl>
    <w:p w:rsidR="00B73176" w:rsidRDefault="00B73176" w:rsidP="00B73176">
      <w:pPr>
        <w:jc w:val="both"/>
      </w:pPr>
    </w:p>
    <w:p w:rsidR="00B73176" w:rsidRDefault="00B73176" w:rsidP="00B73176">
      <w:pPr>
        <w:numPr>
          <w:ilvl w:val="0"/>
          <w:numId w:val="4"/>
        </w:numPr>
        <w:tabs>
          <w:tab w:val="clear" w:pos="0"/>
          <w:tab w:val="num" w:pos="720"/>
        </w:tabs>
        <w:suppressAutoHyphens w:val="0"/>
        <w:ind w:left="720"/>
        <w:jc w:val="both"/>
        <w:rPr>
          <w:sz w:val="28"/>
          <w:szCs w:val="28"/>
        </w:rPr>
      </w:pPr>
      <w:r>
        <w:rPr>
          <w:sz w:val="28"/>
          <w:szCs w:val="28"/>
        </w:rPr>
        <w:t xml:space="preserve">Для введения элективных учебных курсов и практикумов в 10а,10в — 5 </w:t>
      </w:r>
    </w:p>
    <w:p w:rsidR="00B73176" w:rsidRDefault="00B73176" w:rsidP="00B73176">
      <w:pPr>
        <w:jc w:val="both"/>
        <w:rPr>
          <w:sz w:val="28"/>
          <w:szCs w:val="28"/>
        </w:rPr>
      </w:pPr>
      <w:r>
        <w:rPr>
          <w:sz w:val="28"/>
          <w:szCs w:val="28"/>
        </w:rPr>
        <w:t>часов, в 11а – 5 часов.</w:t>
      </w:r>
    </w:p>
    <w:p w:rsidR="00B73176" w:rsidRDefault="00B73176" w:rsidP="00B73176">
      <w:pPr>
        <w:jc w:val="both"/>
        <w:rPr>
          <w:sz w:val="28"/>
          <w:szCs w:val="28"/>
        </w:rPr>
      </w:pPr>
    </w:p>
    <w:tbl>
      <w:tblPr>
        <w:tblW w:w="9708" w:type="dxa"/>
        <w:jc w:val="center"/>
        <w:tblInd w:w="-30" w:type="dxa"/>
        <w:tblLayout w:type="fixed"/>
        <w:tblLook w:val="0000"/>
      </w:tblPr>
      <w:tblGrid>
        <w:gridCol w:w="4674"/>
        <w:gridCol w:w="1276"/>
        <w:gridCol w:w="992"/>
        <w:gridCol w:w="2766"/>
      </w:tblGrid>
      <w:tr w:rsidR="00B73176" w:rsidTr="00DB2998">
        <w:trPr>
          <w:jc w:val="center"/>
        </w:trPr>
        <w:tc>
          <w:tcPr>
            <w:tcW w:w="4674" w:type="dxa"/>
            <w:tcBorders>
              <w:top w:val="single" w:sz="4" w:space="0" w:color="000000"/>
              <w:left w:val="single" w:sz="4" w:space="0" w:color="000000"/>
              <w:bottom w:val="single" w:sz="4" w:space="0" w:color="000000"/>
            </w:tcBorders>
            <w:shd w:val="clear" w:color="auto" w:fill="auto"/>
          </w:tcPr>
          <w:p w:rsidR="00B73176" w:rsidRDefault="00B73176" w:rsidP="00CB4C44">
            <w:pPr>
              <w:tabs>
                <w:tab w:val="right" w:pos="4569"/>
              </w:tabs>
              <w:snapToGrid w:val="0"/>
              <w:jc w:val="both"/>
              <w:rPr>
                <w:sz w:val="28"/>
                <w:szCs w:val="28"/>
              </w:rPr>
            </w:pPr>
            <w:r>
              <w:rPr>
                <w:sz w:val="28"/>
                <w:szCs w:val="28"/>
              </w:rPr>
              <w:t>Класс / предмет</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10 а,10в</w:t>
            </w:r>
          </w:p>
        </w:tc>
        <w:tc>
          <w:tcPr>
            <w:tcW w:w="992"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11 а</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both"/>
              <w:rPr>
                <w:sz w:val="28"/>
                <w:szCs w:val="28"/>
              </w:rPr>
            </w:pPr>
            <w:r>
              <w:rPr>
                <w:sz w:val="28"/>
                <w:szCs w:val="28"/>
              </w:rPr>
              <w:t>Цели введения</w:t>
            </w:r>
          </w:p>
        </w:tc>
      </w:tr>
      <w:tr w:rsidR="00B73176" w:rsidTr="00DB2998">
        <w:trPr>
          <w:jc w:val="center"/>
        </w:trPr>
        <w:tc>
          <w:tcPr>
            <w:tcW w:w="467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Избранные вопросы по химии</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p>
        </w:tc>
        <w:tc>
          <w:tcPr>
            <w:tcW w:w="992"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both"/>
            </w:pPr>
            <w:r>
              <w:rPr>
                <w:sz w:val="22"/>
                <w:szCs w:val="22"/>
              </w:rPr>
              <w:t>Расширяет учебный материал базового предмета</w:t>
            </w:r>
          </w:p>
        </w:tc>
      </w:tr>
      <w:tr w:rsidR="00B73176" w:rsidTr="00DB2998">
        <w:trPr>
          <w:jc w:val="center"/>
        </w:trPr>
        <w:tc>
          <w:tcPr>
            <w:tcW w:w="467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Практикум по русскому языку</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both"/>
            </w:pPr>
            <w:r>
              <w:rPr>
                <w:sz w:val="22"/>
                <w:szCs w:val="22"/>
              </w:rPr>
              <w:t xml:space="preserve">Обеспечивает дополн. подготовку к гос.(итоговой) аттестации </w:t>
            </w:r>
          </w:p>
        </w:tc>
      </w:tr>
      <w:tr w:rsidR="00B73176" w:rsidTr="00DB2998">
        <w:trPr>
          <w:jc w:val="center"/>
        </w:trPr>
        <w:tc>
          <w:tcPr>
            <w:tcW w:w="467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Практикум по информатике и ИКТ</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Расширяет учебный материал базового предмета</w:t>
            </w:r>
          </w:p>
        </w:tc>
      </w:tr>
      <w:tr w:rsidR="00B73176" w:rsidTr="00DB2998">
        <w:trPr>
          <w:jc w:val="center"/>
        </w:trPr>
        <w:tc>
          <w:tcPr>
            <w:tcW w:w="4674" w:type="dxa"/>
            <w:tcBorders>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lastRenderedPageBreak/>
              <w:t>Избранные вопросы биологии</w:t>
            </w:r>
          </w:p>
        </w:tc>
        <w:tc>
          <w:tcPr>
            <w:tcW w:w="1276"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p>
        </w:tc>
        <w:tc>
          <w:tcPr>
            <w:tcW w:w="992" w:type="dxa"/>
            <w:tcBorders>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2766"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Расширяет учебный материал базового предмета</w:t>
            </w:r>
          </w:p>
        </w:tc>
      </w:tr>
      <w:tr w:rsidR="00B73176" w:rsidTr="00DB2998">
        <w:trPr>
          <w:jc w:val="center"/>
        </w:trPr>
        <w:tc>
          <w:tcPr>
            <w:tcW w:w="4674"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both"/>
              <w:rPr>
                <w:sz w:val="28"/>
                <w:szCs w:val="28"/>
              </w:rPr>
            </w:pPr>
            <w:r>
              <w:rPr>
                <w:sz w:val="28"/>
                <w:szCs w:val="28"/>
              </w:rPr>
              <w:t xml:space="preserve">Духовно-нравственные ценности </w:t>
            </w:r>
          </w:p>
        </w:tc>
        <w:tc>
          <w:tcPr>
            <w:tcW w:w="1276"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sz w:val="28"/>
                <w:szCs w:val="28"/>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both"/>
            </w:pPr>
            <w:r>
              <w:rPr>
                <w:sz w:val="22"/>
                <w:szCs w:val="22"/>
              </w:rPr>
              <w:t>Укрепляет физическое и психическое здоровье учащихся.</w:t>
            </w:r>
          </w:p>
          <w:p w:rsidR="00B73176" w:rsidRDefault="00B73176" w:rsidP="00CB4C44"/>
        </w:tc>
      </w:tr>
      <w:tr w:rsidR="00B73176" w:rsidTr="00DB2998">
        <w:trPr>
          <w:jc w:val="center"/>
        </w:trPr>
        <w:tc>
          <w:tcPr>
            <w:tcW w:w="4674" w:type="dxa"/>
            <w:tcBorders>
              <w:left w:val="single" w:sz="4" w:space="0" w:color="000000"/>
              <w:bottom w:val="single" w:sz="4" w:space="0" w:color="auto"/>
            </w:tcBorders>
            <w:shd w:val="clear" w:color="auto" w:fill="auto"/>
          </w:tcPr>
          <w:p w:rsidR="00B73176" w:rsidRDefault="00B73176" w:rsidP="00CB4C44">
            <w:pPr>
              <w:snapToGrid w:val="0"/>
              <w:jc w:val="both"/>
              <w:rPr>
                <w:sz w:val="28"/>
                <w:szCs w:val="28"/>
              </w:rPr>
            </w:pPr>
            <w:r>
              <w:rPr>
                <w:sz w:val="28"/>
                <w:szCs w:val="28"/>
              </w:rPr>
              <w:t>Практикум по математике</w:t>
            </w:r>
          </w:p>
        </w:tc>
        <w:tc>
          <w:tcPr>
            <w:tcW w:w="1276" w:type="dxa"/>
            <w:tcBorders>
              <w:left w:val="single" w:sz="4" w:space="0" w:color="000000"/>
              <w:bottom w:val="single" w:sz="4" w:space="0" w:color="auto"/>
            </w:tcBorders>
            <w:shd w:val="clear" w:color="auto" w:fill="auto"/>
          </w:tcPr>
          <w:p w:rsidR="00B73176" w:rsidRDefault="00B73176" w:rsidP="00CB4C44">
            <w:pPr>
              <w:snapToGrid w:val="0"/>
              <w:jc w:val="center"/>
              <w:rPr>
                <w:sz w:val="28"/>
                <w:szCs w:val="28"/>
              </w:rPr>
            </w:pPr>
            <w:r>
              <w:rPr>
                <w:sz w:val="28"/>
                <w:szCs w:val="28"/>
              </w:rPr>
              <w:t>1</w:t>
            </w:r>
          </w:p>
        </w:tc>
        <w:tc>
          <w:tcPr>
            <w:tcW w:w="992" w:type="dxa"/>
            <w:tcBorders>
              <w:left w:val="single" w:sz="4" w:space="0" w:color="000000"/>
              <w:bottom w:val="single" w:sz="4" w:space="0" w:color="auto"/>
            </w:tcBorders>
            <w:shd w:val="clear" w:color="auto" w:fill="auto"/>
          </w:tcPr>
          <w:p w:rsidR="00B73176" w:rsidRDefault="00B73176" w:rsidP="00CB4C44">
            <w:pPr>
              <w:snapToGrid w:val="0"/>
              <w:jc w:val="center"/>
              <w:rPr>
                <w:sz w:val="28"/>
                <w:szCs w:val="28"/>
              </w:rPr>
            </w:pPr>
            <w:r>
              <w:rPr>
                <w:sz w:val="28"/>
                <w:szCs w:val="28"/>
              </w:rPr>
              <w:t>1</w:t>
            </w:r>
          </w:p>
        </w:tc>
        <w:tc>
          <w:tcPr>
            <w:tcW w:w="2766" w:type="dxa"/>
            <w:tcBorders>
              <w:left w:val="single" w:sz="4" w:space="0" w:color="000000"/>
              <w:bottom w:val="single" w:sz="4" w:space="0" w:color="auto"/>
              <w:right w:val="single" w:sz="4" w:space="0" w:color="000000"/>
            </w:tcBorders>
            <w:shd w:val="clear" w:color="auto" w:fill="auto"/>
          </w:tcPr>
          <w:p w:rsidR="00B73176" w:rsidRDefault="00B73176" w:rsidP="00CB4C44">
            <w:pPr>
              <w:snapToGrid w:val="0"/>
              <w:jc w:val="both"/>
            </w:pPr>
            <w:r>
              <w:rPr>
                <w:sz w:val="22"/>
                <w:szCs w:val="22"/>
              </w:rPr>
              <w:t>Обеспечивает дополн. подготовку к гос.(итоговой) аттестации</w:t>
            </w:r>
          </w:p>
        </w:tc>
      </w:tr>
      <w:tr w:rsidR="00B73176" w:rsidTr="00DB2998">
        <w:trPr>
          <w:jc w:val="center"/>
        </w:trPr>
        <w:tc>
          <w:tcPr>
            <w:tcW w:w="4674" w:type="dxa"/>
            <w:tcBorders>
              <w:top w:val="single" w:sz="4" w:space="0" w:color="auto"/>
              <w:left w:val="single" w:sz="4" w:space="0" w:color="000000"/>
              <w:bottom w:val="single" w:sz="4" w:space="0" w:color="auto"/>
            </w:tcBorders>
            <w:shd w:val="clear" w:color="auto" w:fill="auto"/>
          </w:tcPr>
          <w:p w:rsidR="00B73176" w:rsidRDefault="00B73176" w:rsidP="00CB4C44">
            <w:pPr>
              <w:snapToGrid w:val="0"/>
              <w:jc w:val="both"/>
              <w:rPr>
                <w:sz w:val="28"/>
                <w:szCs w:val="28"/>
              </w:rPr>
            </w:pPr>
            <w:r>
              <w:rPr>
                <w:sz w:val="28"/>
                <w:szCs w:val="28"/>
              </w:rPr>
              <w:t>Правоведение</w:t>
            </w:r>
          </w:p>
        </w:tc>
        <w:tc>
          <w:tcPr>
            <w:tcW w:w="1276" w:type="dxa"/>
            <w:tcBorders>
              <w:top w:val="single" w:sz="4" w:space="0" w:color="auto"/>
              <w:left w:val="single" w:sz="4" w:space="0" w:color="000000"/>
              <w:bottom w:val="single" w:sz="4" w:space="0" w:color="auto"/>
            </w:tcBorders>
            <w:shd w:val="clear" w:color="auto" w:fill="auto"/>
          </w:tcPr>
          <w:p w:rsidR="00B73176" w:rsidRDefault="00B73176" w:rsidP="00CB4C44">
            <w:pPr>
              <w:snapToGrid w:val="0"/>
              <w:jc w:val="center"/>
              <w:rPr>
                <w:sz w:val="28"/>
                <w:szCs w:val="28"/>
              </w:rPr>
            </w:pPr>
            <w:r>
              <w:rPr>
                <w:sz w:val="28"/>
                <w:szCs w:val="28"/>
              </w:rPr>
              <w:t>1</w:t>
            </w:r>
          </w:p>
        </w:tc>
        <w:tc>
          <w:tcPr>
            <w:tcW w:w="992" w:type="dxa"/>
            <w:tcBorders>
              <w:top w:val="single" w:sz="4" w:space="0" w:color="auto"/>
              <w:left w:val="single" w:sz="4" w:space="0" w:color="000000"/>
              <w:bottom w:val="single" w:sz="4" w:space="0" w:color="auto"/>
            </w:tcBorders>
            <w:shd w:val="clear" w:color="auto" w:fill="auto"/>
          </w:tcPr>
          <w:p w:rsidR="00B73176" w:rsidRDefault="00B73176" w:rsidP="00CB4C44">
            <w:pPr>
              <w:snapToGrid w:val="0"/>
              <w:jc w:val="center"/>
              <w:rPr>
                <w:sz w:val="28"/>
                <w:szCs w:val="28"/>
              </w:rPr>
            </w:pPr>
          </w:p>
        </w:tc>
        <w:tc>
          <w:tcPr>
            <w:tcW w:w="2766" w:type="dxa"/>
            <w:tcBorders>
              <w:top w:val="single" w:sz="4" w:space="0" w:color="auto"/>
              <w:left w:val="single" w:sz="4" w:space="0" w:color="000000"/>
              <w:bottom w:val="single" w:sz="4" w:space="0" w:color="auto"/>
              <w:right w:val="single" w:sz="4" w:space="0" w:color="000000"/>
            </w:tcBorders>
            <w:shd w:val="clear" w:color="auto" w:fill="auto"/>
          </w:tcPr>
          <w:p w:rsidR="00B73176" w:rsidRDefault="00B73176" w:rsidP="00CB4C44">
            <w:pPr>
              <w:snapToGrid w:val="0"/>
              <w:jc w:val="both"/>
            </w:pPr>
            <w:r>
              <w:rPr>
                <w:sz w:val="22"/>
                <w:szCs w:val="22"/>
              </w:rPr>
              <w:t>Расширяет учебный материал базового предмета</w:t>
            </w:r>
          </w:p>
        </w:tc>
      </w:tr>
    </w:tbl>
    <w:p w:rsidR="00B73176" w:rsidRDefault="00B73176" w:rsidP="00B73176">
      <w:pPr>
        <w:ind w:firstLine="360"/>
        <w:jc w:val="both"/>
        <w:rPr>
          <w:sz w:val="28"/>
          <w:szCs w:val="28"/>
        </w:rPr>
      </w:pPr>
      <w:r>
        <w:rPr>
          <w:sz w:val="28"/>
          <w:szCs w:val="28"/>
        </w:rPr>
        <w:t>Учебный предмет «Обществознание» включает  изучение разделов «Экономика»  и «Право».</w:t>
      </w:r>
    </w:p>
    <w:p w:rsidR="00B73176" w:rsidRDefault="00B73176" w:rsidP="00B73176">
      <w:pPr>
        <w:numPr>
          <w:ilvl w:val="0"/>
          <w:numId w:val="4"/>
        </w:numPr>
        <w:tabs>
          <w:tab w:val="clear" w:pos="0"/>
          <w:tab w:val="num" w:pos="720"/>
        </w:tabs>
        <w:suppressAutoHyphens w:val="0"/>
        <w:ind w:left="720"/>
        <w:jc w:val="both"/>
        <w:rPr>
          <w:sz w:val="28"/>
          <w:szCs w:val="28"/>
        </w:rPr>
      </w:pPr>
      <w:r>
        <w:rPr>
          <w:sz w:val="28"/>
          <w:szCs w:val="28"/>
        </w:rPr>
        <w:t>Для изучения учебного предмета  «Кубановедение»  отведен 1 ча</w:t>
      </w:r>
      <w:r w:rsidRPr="00544022">
        <w:rPr>
          <w:sz w:val="28"/>
          <w:szCs w:val="28"/>
        </w:rPr>
        <w:t>с</w:t>
      </w:r>
      <w:r>
        <w:rPr>
          <w:sz w:val="28"/>
          <w:szCs w:val="28"/>
        </w:rPr>
        <w:t xml:space="preserve"> </w:t>
      </w:r>
      <w:r w:rsidRPr="00544022">
        <w:rPr>
          <w:sz w:val="28"/>
          <w:szCs w:val="28"/>
        </w:rPr>
        <w:t xml:space="preserve"> за </w:t>
      </w:r>
    </w:p>
    <w:p w:rsidR="00B73176" w:rsidRPr="00544022" w:rsidRDefault="00B73176" w:rsidP="00B73176">
      <w:pPr>
        <w:jc w:val="both"/>
        <w:rPr>
          <w:sz w:val="28"/>
          <w:szCs w:val="28"/>
        </w:rPr>
      </w:pPr>
      <w:r w:rsidRPr="00544022">
        <w:rPr>
          <w:sz w:val="28"/>
          <w:szCs w:val="28"/>
        </w:rPr>
        <w:t>счёт часов регионального компонента и компонента образовательного учреждения.</w:t>
      </w:r>
    </w:p>
    <w:p w:rsidR="00B73176" w:rsidRDefault="00B73176" w:rsidP="00B73176">
      <w:pPr>
        <w:rPr>
          <w:sz w:val="28"/>
          <w:szCs w:val="28"/>
        </w:rPr>
      </w:pPr>
    </w:p>
    <w:p w:rsidR="00B73176" w:rsidRDefault="00B73176" w:rsidP="00B73176">
      <w:pPr>
        <w:rPr>
          <w:sz w:val="28"/>
          <w:szCs w:val="28"/>
        </w:rPr>
      </w:pPr>
      <w:r>
        <w:rPr>
          <w:sz w:val="28"/>
          <w:szCs w:val="28"/>
        </w:rPr>
        <w:t xml:space="preserve"> </w:t>
      </w:r>
      <w:r>
        <w:rPr>
          <w:b/>
          <w:sz w:val="28"/>
          <w:szCs w:val="28"/>
        </w:rPr>
        <w:t>Для 10-11-х профильных классов.</w:t>
      </w:r>
      <w:r>
        <w:rPr>
          <w:sz w:val="28"/>
          <w:szCs w:val="28"/>
        </w:rPr>
        <w:t xml:space="preserve"> (Приложение № 4.)</w:t>
      </w:r>
    </w:p>
    <w:p w:rsidR="00B73176" w:rsidRDefault="00B73176" w:rsidP="00B73176">
      <w:pPr>
        <w:ind w:firstLine="708"/>
        <w:jc w:val="both"/>
        <w:rPr>
          <w:sz w:val="28"/>
          <w:szCs w:val="28"/>
        </w:rPr>
      </w:pPr>
      <w:r>
        <w:rPr>
          <w:sz w:val="28"/>
          <w:szCs w:val="28"/>
        </w:rPr>
        <w:t>Профильное обучение осуществляется в 2-х  классах:</w:t>
      </w:r>
    </w:p>
    <w:p w:rsidR="00B73176" w:rsidRDefault="00B73176" w:rsidP="00B73176">
      <w:pPr>
        <w:rPr>
          <w:sz w:val="28"/>
          <w:szCs w:val="28"/>
        </w:rPr>
      </w:pPr>
      <w:r>
        <w:rPr>
          <w:sz w:val="28"/>
          <w:szCs w:val="28"/>
        </w:rPr>
        <w:t>10б – естественно-математического профиля.</w:t>
      </w:r>
    </w:p>
    <w:p w:rsidR="00B73176" w:rsidRDefault="00B73176" w:rsidP="00B73176">
      <w:pPr>
        <w:jc w:val="both"/>
        <w:rPr>
          <w:sz w:val="28"/>
          <w:szCs w:val="28"/>
        </w:rPr>
      </w:pPr>
      <w:r>
        <w:rPr>
          <w:sz w:val="28"/>
          <w:szCs w:val="28"/>
        </w:rPr>
        <w:t xml:space="preserve">Профильные предметы: алгебра и начала анализа, геометрия, биология. </w:t>
      </w:r>
    </w:p>
    <w:p w:rsidR="00B73176" w:rsidRDefault="00B73176" w:rsidP="00B73176">
      <w:pPr>
        <w:rPr>
          <w:sz w:val="28"/>
          <w:szCs w:val="28"/>
        </w:rPr>
      </w:pPr>
      <w:r>
        <w:rPr>
          <w:sz w:val="28"/>
          <w:szCs w:val="28"/>
        </w:rPr>
        <w:t>11б –  социально-гуманитарного профиля.</w:t>
      </w:r>
    </w:p>
    <w:p w:rsidR="00B73176" w:rsidRDefault="00B73176" w:rsidP="00B73176">
      <w:pPr>
        <w:jc w:val="both"/>
        <w:rPr>
          <w:sz w:val="28"/>
          <w:szCs w:val="28"/>
        </w:rPr>
      </w:pPr>
      <w:r>
        <w:rPr>
          <w:sz w:val="28"/>
          <w:szCs w:val="28"/>
        </w:rPr>
        <w:t>Профильные предметы: русский язык, обществознание.</w:t>
      </w:r>
      <w:r w:rsidRPr="00544022">
        <w:rPr>
          <w:sz w:val="28"/>
          <w:szCs w:val="28"/>
        </w:rPr>
        <w:t xml:space="preserve"> </w:t>
      </w:r>
    </w:p>
    <w:p w:rsidR="00B73176" w:rsidRDefault="00B73176" w:rsidP="00B73176">
      <w:pPr>
        <w:ind w:firstLine="360"/>
        <w:jc w:val="both"/>
        <w:rPr>
          <w:sz w:val="28"/>
          <w:szCs w:val="28"/>
        </w:rPr>
      </w:pPr>
      <w:r>
        <w:rPr>
          <w:sz w:val="28"/>
          <w:szCs w:val="28"/>
        </w:rPr>
        <w:t>Региональный компонент и компонент образовательного учреждения распределяется следующим образом:</w:t>
      </w:r>
    </w:p>
    <w:p w:rsidR="00B73176" w:rsidRDefault="00B73176" w:rsidP="00B73176">
      <w:pPr>
        <w:numPr>
          <w:ilvl w:val="0"/>
          <w:numId w:val="35"/>
        </w:numPr>
        <w:suppressAutoHyphens w:val="0"/>
        <w:jc w:val="both"/>
        <w:rPr>
          <w:sz w:val="28"/>
          <w:szCs w:val="28"/>
        </w:rPr>
      </w:pPr>
      <w:r>
        <w:rPr>
          <w:sz w:val="28"/>
          <w:szCs w:val="28"/>
        </w:rPr>
        <w:t>На увеличение часов базовых учебных предметов федерального ком-</w:t>
      </w:r>
    </w:p>
    <w:p w:rsidR="00B73176" w:rsidRDefault="00B73176" w:rsidP="00B73176">
      <w:pPr>
        <w:jc w:val="both"/>
        <w:rPr>
          <w:sz w:val="28"/>
          <w:szCs w:val="28"/>
        </w:rPr>
      </w:pPr>
      <w:r>
        <w:rPr>
          <w:sz w:val="28"/>
          <w:szCs w:val="28"/>
        </w:rPr>
        <w:t>понента:</w:t>
      </w:r>
    </w:p>
    <w:tbl>
      <w:tblPr>
        <w:tblW w:w="9631" w:type="dxa"/>
        <w:jc w:val="center"/>
        <w:tblInd w:w="-30" w:type="dxa"/>
        <w:tblLayout w:type="fixed"/>
        <w:tblLook w:val="0000"/>
      </w:tblPr>
      <w:tblGrid>
        <w:gridCol w:w="4687"/>
        <w:gridCol w:w="863"/>
        <w:gridCol w:w="765"/>
        <w:gridCol w:w="3316"/>
      </w:tblGrid>
      <w:tr w:rsidR="00B73176" w:rsidTr="00DB2998">
        <w:trPr>
          <w:jc w:val="center"/>
        </w:trPr>
        <w:tc>
          <w:tcPr>
            <w:tcW w:w="4687" w:type="dxa"/>
            <w:tcBorders>
              <w:top w:val="single" w:sz="4" w:space="0" w:color="000000"/>
              <w:left w:val="single" w:sz="4" w:space="0" w:color="000000"/>
              <w:bottom w:val="single" w:sz="4" w:space="0" w:color="000000"/>
            </w:tcBorders>
            <w:shd w:val="clear" w:color="auto" w:fill="auto"/>
          </w:tcPr>
          <w:p w:rsidR="00B73176" w:rsidRDefault="00B73176" w:rsidP="00CB4C44">
            <w:pPr>
              <w:tabs>
                <w:tab w:val="right" w:pos="4569"/>
              </w:tabs>
              <w:snapToGrid w:val="0"/>
              <w:rPr>
                <w:sz w:val="28"/>
                <w:szCs w:val="28"/>
              </w:rPr>
            </w:pPr>
            <w:r>
              <w:rPr>
                <w:sz w:val="28"/>
                <w:szCs w:val="28"/>
              </w:rPr>
              <w:t>Класс / предмет</w:t>
            </w:r>
          </w:p>
        </w:tc>
        <w:tc>
          <w:tcPr>
            <w:tcW w:w="863"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10 б</w:t>
            </w:r>
          </w:p>
        </w:tc>
        <w:tc>
          <w:tcPr>
            <w:tcW w:w="76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11 б</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rPr>
                <w:sz w:val="28"/>
                <w:szCs w:val="28"/>
              </w:rPr>
            </w:pPr>
            <w:r>
              <w:rPr>
                <w:sz w:val="28"/>
                <w:szCs w:val="28"/>
              </w:rPr>
              <w:t>Цели введения</w:t>
            </w:r>
          </w:p>
        </w:tc>
      </w:tr>
      <w:tr w:rsidR="00B73176" w:rsidTr="00DB2998">
        <w:trPr>
          <w:jc w:val="center"/>
        </w:trPr>
        <w:tc>
          <w:tcPr>
            <w:tcW w:w="468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Алгебра и начала анализа</w:t>
            </w:r>
          </w:p>
        </w:tc>
        <w:tc>
          <w:tcPr>
            <w:tcW w:w="863"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p>
        </w:tc>
        <w:tc>
          <w:tcPr>
            <w:tcW w:w="76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sidRPr="00D112FB">
              <w:t>Углубленное изучение профильного предмета</w:t>
            </w:r>
          </w:p>
        </w:tc>
      </w:tr>
      <w:tr w:rsidR="00B73176" w:rsidTr="00DB2998">
        <w:trPr>
          <w:jc w:val="center"/>
        </w:trPr>
        <w:tc>
          <w:tcPr>
            <w:tcW w:w="468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ОБЖ</w:t>
            </w:r>
          </w:p>
        </w:tc>
        <w:tc>
          <w:tcPr>
            <w:tcW w:w="863"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w:t>
            </w:r>
          </w:p>
        </w:tc>
        <w:tc>
          <w:tcPr>
            <w:tcW w:w="76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Социальная адаптация</w:t>
            </w:r>
          </w:p>
        </w:tc>
      </w:tr>
      <w:tr w:rsidR="00B73176" w:rsidTr="00DB2998">
        <w:trPr>
          <w:jc w:val="center"/>
        </w:trPr>
        <w:tc>
          <w:tcPr>
            <w:tcW w:w="468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Химия</w:t>
            </w:r>
          </w:p>
        </w:tc>
        <w:tc>
          <w:tcPr>
            <w:tcW w:w="863"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r>
              <w:rPr>
                <w:sz w:val="28"/>
                <w:szCs w:val="28"/>
              </w:rPr>
              <w:t>1</w:t>
            </w:r>
          </w:p>
        </w:tc>
        <w:tc>
          <w:tcPr>
            <w:tcW w:w="76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8"/>
                <w:szCs w:val="28"/>
              </w:rPr>
            </w:pP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pPr>
            <w:r>
              <w:rPr>
                <w:sz w:val="22"/>
                <w:szCs w:val="22"/>
              </w:rPr>
              <w:t>Расширяет учебный материал базового предмета</w:t>
            </w:r>
          </w:p>
        </w:tc>
      </w:tr>
    </w:tbl>
    <w:p w:rsidR="00B73176" w:rsidRDefault="00B73176" w:rsidP="00B73176">
      <w:pPr>
        <w:jc w:val="both"/>
        <w:rPr>
          <w:sz w:val="28"/>
          <w:szCs w:val="28"/>
        </w:rPr>
      </w:pPr>
      <w:r>
        <w:rPr>
          <w:sz w:val="28"/>
          <w:szCs w:val="28"/>
        </w:rPr>
        <w:t xml:space="preserve">      </w:t>
      </w:r>
    </w:p>
    <w:p w:rsidR="00B73176" w:rsidRDefault="00B73176" w:rsidP="00B73176">
      <w:pPr>
        <w:numPr>
          <w:ilvl w:val="0"/>
          <w:numId w:val="35"/>
        </w:numPr>
        <w:suppressAutoHyphens w:val="0"/>
        <w:jc w:val="both"/>
        <w:rPr>
          <w:sz w:val="28"/>
          <w:szCs w:val="28"/>
        </w:rPr>
      </w:pPr>
      <w:r>
        <w:rPr>
          <w:sz w:val="28"/>
          <w:szCs w:val="28"/>
        </w:rPr>
        <w:t>На изучение элективных учебных курсов  и практикумов в 10б – 5 ча-</w:t>
      </w:r>
    </w:p>
    <w:p w:rsidR="00B73176" w:rsidRPr="00544022" w:rsidRDefault="00B73176" w:rsidP="00B73176">
      <w:pPr>
        <w:jc w:val="both"/>
        <w:rPr>
          <w:sz w:val="28"/>
          <w:szCs w:val="28"/>
        </w:rPr>
      </w:pPr>
      <w:r>
        <w:rPr>
          <w:sz w:val="28"/>
          <w:szCs w:val="28"/>
        </w:rPr>
        <w:t>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73176" w:rsidRPr="0035600F" w:rsidTr="00DB2998">
        <w:trPr>
          <w:jc w:val="center"/>
        </w:trPr>
        <w:tc>
          <w:tcPr>
            <w:tcW w:w="3190" w:type="dxa"/>
          </w:tcPr>
          <w:p w:rsidR="00B73176" w:rsidRPr="0035600F" w:rsidRDefault="00B73176" w:rsidP="00CB4C44">
            <w:pPr>
              <w:jc w:val="center"/>
              <w:rPr>
                <w:sz w:val="28"/>
                <w:szCs w:val="28"/>
              </w:rPr>
            </w:pPr>
            <w:r w:rsidRPr="0035600F">
              <w:rPr>
                <w:sz w:val="28"/>
                <w:szCs w:val="28"/>
              </w:rPr>
              <w:t>Название курса</w:t>
            </w:r>
          </w:p>
        </w:tc>
        <w:tc>
          <w:tcPr>
            <w:tcW w:w="3190" w:type="dxa"/>
          </w:tcPr>
          <w:p w:rsidR="00B73176" w:rsidRPr="0035600F" w:rsidRDefault="00B73176" w:rsidP="00CB4C44">
            <w:pPr>
              <w:jc w:val="center"/>
              <w:rPr>
                <w:sz w:val="28"/>
                <w:szCs w:val="28"/>
              </w:rPr>
            </w:pPr>
            <w:r w:rsidRPr="0035600F">
              <w:rPr>
                <w:sz w:val="28"/>
                <w:szCs w:val="28"/>
              </w:rPr>
              <w:t>Количество часов</w:t>
            </w:r>
          </w:p>
        </w:tc>
        <w:tc>
          <w:tcPr>
            <w:tcW w:w="3191" w:type="dxa"/>
          </w:tcPr>
          <w:p w:rsidR="00B73176" w:rsidRPr="0035600F" w:rsidRDefault="00B73176" w:rsidP="00CB4C44">
            <w:pPr>
              <w:jc w:val="center"/>
              <w:rPr>
                <w:sz w:val="28"/>
                <w:szCs w:val="28"/>
              </w:rPr>
            </w:pPr>
            <w:r w:rsidRPr="0035600F">
              <w:rPr>
                <w:sz w:val="28"/>
                <w:szCs w:val="28"/>
              </w:rPr>
              <w:t>Цель введения</w:t>
            </w: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«Практикум по математике»</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D112FB" w:rsidRDefault="00B73176" w:rsidP="00CB4C44">
            <w:pPr>
              <w:jc w:val="both"/>
            </w:pPr>
            <w:r w:rsidRPr="0035600F">
              <w:rPr>
                <w:sz w:val="22"/>
                <w:szCs w:val="22"/>
              </w:rPr>
              <w:t>Обеспечивает дополнительную подготовку к государственной (итоговой) аттестации</w:t>
            </w:r>
            <w:r w:rsidRPr="00D112FB">
              <w:t xml:space="preserve"> </w:t>
            </w: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«Практикум по русскому языку»</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A220B9" w:rsidRDefault="00B73176" w:rsidP="00CB4C44">
            <w:pPr>
              <w:jc w:val="both"/>
            </w:pPr>
            <w:r w:rsidRPr="00A220B9">
              <w:t>Обеспечивает дополнительную подготовку к государственной (итоговой) аттестации.</w:t>
            </w: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«Практикум по информатике»</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A220B9" w:rsidRDefault="00B73176" w:rsidP="00CB4C44">
            <w:pPr>
              <w:jc w:val="both"/>
            </w:pPr>
            <w:r w:rsidRPr="00A220B9">
              <w:t>Расширяет учебный материал базового предмета.</w:t>
            </w:r>
          </w:p>
          <w:p w:rsidR="00B73176" w:rsidRPr="0035600F" w:rsidRDefault="00B73176" w:rsidP="00CB4C44">
            <w:pPr>
              <w:jc w:val="both"/>
              <w:rPr>
                <w:sz w:val="28"/>
                <w:szCs w:val="28"/>
              </w:rPr>
            </w:pP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«Практикум по физике»</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A220B9" w:rsidRDefault="00B73176" w:rsidP="00CB4C44">
            <w:pPr>
              <w:jc w:val="both"/>
            </w:pPr>
            <w:r w:rsidRPr="00A220B9">
              <w:t xml:space="preserve">  Поддерживают изучение смежных учебных предметов на профильном уровне.</w:t>
            </w:r>
          </w:p>
          <w:p w:rsidR="00B73176" w:rsidRPr="0035600F" w:rsidRDefault="00B73176" w:rsidP="00CB4C44">
            <w:pPr>
              <w:jc w:val="both"/>
              <w:rPr>
                <w:sz w:val="28"/>
                <w:szCs w:val="28"/>
              </w:rPr>
            </w:pP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lastRenderedPageBreak/>
              <w:t>«Избранные вопросы химии»</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35600F" w:rsidRDefault="00B73176" w:rsidP="00CB4C44">
            <w:pPr>
              <w:jc w:val="both"/>
              <w:rPr>
                <w:sz w:val="28"/>
                <w:szCs w:val="28"/>
              </w:rPr>
            </w:pPr>
            <w:r w:rsidRPr="00A220B9">
              <w:t>Поддерживает изучение смежных учебных предметов на профильном уровне.</w:t>
            </w:r>
          </w:p>
        </w:tc>
      </w:tr>
    </w:tbl>
    <w:p w:rsidR="00B73176" w:rsidRPr="00A220B9" w:rsidRDefault="00B73176" w:rsidP="00B73176">
      <w:pPr>
        <w:jc w:val="both"/>
      </w:pPr>
    </w:p>
    <w:p w:rsidR="00B73176" w:rsidRDefault="00B73176" w:rsidP="00B73176">
      <w:pPr>
        <w:jc w:val="both"/>
        <w:rPr>
          <w:sz w:val="28"/>
          <w:szCs w:val="28"/>
        </w:rPr>
      </w:pPr>
      <w:r>
        <w:rPr>
          <w:sz w:val="28"/>
          <w:szCs w:val="28"/>
        </w:rPr>
        <w:t xml:space="preserve"> На изучение элективных учебных курсов  и практикумов  в 11б классе – 6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73176" w:rsidRPr="0035600F" w:rsidTr="00DB2998">
        <w:trPr>
          <w:jc w:val="center"/>
        </w:trPr>
        <w:tc>
          <w:tcPr>
            <w:tcW w:w="3190" w:type="dxa"/>
          </w:tcPr>
          <w:p w:rsidR="00B73176" w:rsidRPr="0035600F" w:rsidRDefault="00B73176" w:rsidP="00CB4C44">
            <w:pPr>
              <w:jc w:val="center"/>
              <w:rPr>
                <w:sz w:val="28"/>
                <w:szCs w:val="28"/>
              </w:rPr>
            </w:pPr>
            <w:r w:rsidRPr="0035600F">
              <w:rPr>
                <w:sz w:val="28"/>
                <w:szCs w:val="28"/>
              </w:rPr>
              <w:t>Название курса</w:t>
            </w:r>
          </w:p>
        </w:tc>
        <w:tc>
          <w:tcPr>
            <w:tcW w:w="3190" w:type="dxa"/>
          </w:tcPr>
          <w:p w:rsidR="00B73176" w:rsidRPr="0035600F" w:rsidRDefault="00B73176" w:rsidP="00CB4C44">
            <w:pPr>
              <w:jc w:val="center"/>
              <w:rPr>
                <w:sz w:val="28"/>
                <w:szCs w:val="28"/>
              </w:rPr>
            </w:pPr>
            <w:r w:rsidRPr="0035600F">
              <w:rPr>
                <w:sz w:val="28"/>
                <w:szCs w:val="28"/>
              </w:rPr>
              <w:t>Количество часов</w:t>
            </w:r>
          </w:p>
        </w:tc>
        <w:tc>
          <w:tcPr>
            <w:tcW w:w="3191" w:type="dxa"/>
          </w:tcPr>
          <w:p w:rsidR="00B73176" w:rsidRPr="0035600F" w:rsidRDefault="00B73176" w:rsidP="00CB4C44">
            <w:pPr>
              <w:jc w:val="center"/>
              <w:rPr>
                <w:sz w:val="28"/>
                <w:szCs w:val="28"/>
              </w:rPr>
            </w:pPr>
            <w:r w:rsidRPr="0035600F">
              <w:rPr>
                <w:sz w:val="28"/>
                <w:szCs w:val="28"/>
              </w:rPr>
              <w:t>Цель введения</w:t>
            </w: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«Практикум по математике»</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35600F" w:rsidRDefault="00B73176" w:rsidP="00CB4C44">
            <w:pPr>
              <w:jc w:val="both"/>
              <w:rPr>
                <w:sz w:val="28"/>
                <w:szCs w:val="28"/>
              </w:rPr>
            </w:pPr>
            <w:r w:rsidRPr="00A220B9">
              <w:t>Обеспечивает дополнительную подготовку к государственной (итоговой) аттестации.</w:t>
            </w:r>
          </w:p>
        </w:tc>
      </w:tr>
      <w:tr w:rsidR="00B73176" w:rsidRPr="0035600F" w:rsidTr="00DB2998">
        <w:trPr>
          <w:jc w:val="center"/>
        </w:trPr>
        <w:tc>
          <w:tcPr>
            <w:tcW w:w="3190" w:type="dxa"/>
          </w:tcPr>
          <w:p w:rsidR="00B73176" w:rsidRPr="0035600F" w:rsidRDefault="00B73176" w:rsidP="00CB4C44">
            <w:pPr>
              <w:jc w:val="both"/>
              <w:rPr>
                <w:sz w:val="28"/>
                <w:szCs w:val="28"/>
              </w:rPr>
            </w:pPr>
            <w:r>
              <w:rPr>
                <w:sz w:val="28"/>
                <w:szCs w:val="28"/>
              </w:rPr>
              <w:t>«Духовно-</w:t>
            </w:r>
            <w:r w:rsidRPr="0035600F">
              <w:rPr>
                <w:sz w:val="28"/>
                <w:szCs w:val="28"/>
              </w:rPr>
              <w:t>нравственные ценности»</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A220B9" w:rsidRDefault="00B73176" w:rsidP="00CB4C44">
            <w:pPr>
              <w:jc w:val="both"/>
            </w:pPr>
            <w:r w:rsidRPr="00A220B9">
              <w:t>Направлен на расширение кругозора в рамках профильной области знаний.</w:t>
            </w:r>
          </w:p>
          <w:p w:rsidR="00B73176" w:rsidRPr="0035600F" w:rsidRDefault="00B73176" w:rsidP="00CB4C44">
            <w:pPr>
              <w:jc w:val="both"/>
              <w:rPr>
                <w:sz w:val="28"/>
                <w:szCs w:val="28"/>
              </w:rPr>
            </w:pP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«История в лицах»</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35600F" w:rsidRDefault="00B73176" w:rsidP="00CB4C44">
            <w:pPr>
              <w:jc w:val="both"/>
              <w:rPr>
                <w:sz w:val="28"/>
                <w:szCs w:val="28"/>
              </w:rPr>
            </w:pPr>
            <w:r w:rsidRPr="00A220B9">
              <w:t>Направлен на расширение кругозора в рамках профильной области знаний.</w:t>
            </w: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«Избранные вопросы биологии»</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A220B9" w:rsidRDefault="00B73176" w:rsidP="00CB4C44">
            <w:pPr>
              <w:jc w:val="both"/>
            </w:pPr>
            <w:r w:rsidRPr="00A220B9">
              <w:t>Расширяет учебный материал базового предмета.</w:t>
            </w:r>
          </w:p>
          <w:p w:rsidR="00B73176" w:rsidRPr="0035600F" w:rsidRDefault="00B73176" w:rsidP="00CB4C44">
            <w:pPr>
              <w:jc w:val="both"/>
              <w:rPr>
                <w:sz w:val="28"/>
                <w:szCs w:val="28"/>
              </w:rPr>
            </w:pPr>
          </w:p>
        </w:tc>
      </w:tr>
      <w:tr w:rsidR="00B73176" w:rsidRPr="0035600F" w:rsidTr="00DB2998">
        <w:trPr>
          <w:jc w:val="center"/>
        </w:trPr>
        <w:tc>
          <w:tcPr>
            <w:tcW w:w="3190" w:type="dxa"/>
          </w:tcPr>
          <w:p w:rsidR="00B73176" w:rsidRPr="0035600F" w:rsidRDefault="00B73176" w:rsidP="00CB4C44">
            <w:pPr>
              <w:jc w:val="both"/>
              <w:rPr>
                <w:sz w:val="28"/>
                <w:szCs w:val="28"/>
              </w:rPr>
            </w:pPr>
            <w:r w:rsidRPr="0035600F">
              <w:rPr>
                <w:sz w:val="28"/>
                <w:szCs w:val="28"/>
              </w:rPr>
              <w:t>«Избранные вопросы химии»</w:t>
            </w:r>
          </w:p>
        </w:tc>
        <w:tc>
          <w:tcPr>
            <w:tcW w:w="3190" w:type="dxa"/>
          </w:tcPr>
          <w:p w:rsidR="00B73176" w:rsidRPr="0035600F" w:rsidRDefault="00B73176" w:rsidP="00CB4C44">
            <w:pPr>
              <w:jc w:val="center"/>
              <w:rPr>
                <w:sz w:val="28"/>
                <w:szCs w:val="28"/>
              </w:rPr>
            </w:pPr>
            <w:r w:rsidRPr="0035600F">
              <w:rPr>
                <w:sz w:val="28"/>
                <w:szCs w:val="28"/>
              </w:rPr>
              <w:t>1</w:t>
            </w:r>
          </w:p>
        </w:tc>
        <w:tc>
          <w:tcPr>
            <w:tcW w:w="3191" w:type="dxa"/>
          </w:tcPr>
          <w:p w:rsidR="00B73176" w:rsidRPr="00A220B9" w:rsidRDefault="00B73176" w:rsidP="00CB4C44">
            <w:pPr>
              <w:jc w:val="both"/>
            </w:pPr>
            <w:r w:rsidRPr="00A220B9">
              <w:t>Расширяет учебный материал базового предмета.</w:t>
            </w:r>
          </w:p>
          <w:p w:rsidR="00B73176" w:rsidRPr="0035600F" w:rsidRDefault="00B73176" w:rsidP="00CB4C44">
            <w:pPr>
              <w:jc w:val="both"/>
              <w:rPr>
                <w:sz w:val="28"/>
                <w:szCs w:val="28"/>
              </w:rPr>
            </w:pPr>
          </w:p>
        </w:tc>
      </w:tr>
      <w:tr w:rsidR="00B73176" w:rsidRPr="0035600F" w:rsidTr="00DB2998">
        <w:trPr>
          <w:jc w:val="center"/>
        </w:trPr>
        <w:tc>
          <w:tcPr>
            <w:tcW w:w="3190" w:type="dxa"/>
          </w:tcPr>
          <w:p w:rsidR="00B73176" w:rsidRPr="0035600F" w:rsidRDefault="00B73176" w:rsidP="00CB4C44">
            <w:pPr>
              <w:jc w:val="both"/>
              <w:rPr>
                <w:sz w:val="28"/>
                <w:szCs w:val="28"/>
              </w:rPr>
            </w:pPr>
            <w:r>
              <w:rPr>
                <w:sz w:val="28"/>
                <w:szCs w:val="28"/>
              </w:rPr>
              <w:t>«Профессиональный выбор»</w:t>
            </w:r>
          </w:p>
        </w:tc>
        <w:tc>
          <w:tcPr>
            <w:tcW w:w="3190" w:type="dxa"/>
          </w:tcPr>
          <w:p w:rsidR="00B73176" w:rsidRPr="0035600F" w:rsidRDefault="00B73176" w:rsidP="00CB4C44">
            <w:pPr>
              <w:jc w:val="center"/>
              <w:rPr>
                <w:sz w:val="28"/>
                <w:szCs w:val="28"/>
              </w:rPr>
            </w:pPr>
            <w:r>
              <w:rPr>
                <w:sz w:val="28"/>
                <w:szCs w:val="28"/>
              </w:rPr>
              <w:t>1</w:t>
            </w:r>
          </w:p>
        </w:tc>
        <w:tc>
          <w:tcPr>
            <w:tcW w:w="3191" w:type="dxa"/>
          </w:tcPr>
          <w:p w:rsidR="00B73176" w:rsidRPr="00445CB9" w:rsidRDefault="00B73176" w:rsidP="00CB4C44">
            <w:pPr>
              <w:jc w:val="both"/>
            </w:pPr>
            <w:r>
              <w:t>Ф</w:t>
            </w:r>
            <w:r w:rsidRPr="00445CB9">
              <w:t>ормирует представление учащихся о потребностях  современного рынка труда, особенностях мира профессий и профессиональной деятельности</w:t>
            </w:r>
            <w:r>
              <w:t>.</w:t>
            </w:r>
          </w:p>
        </w:tc>
      </w:tr>
    </w:tbl>
    <w:p w:rsidR="00B73176" w:rsidRDefault="00B73176" w:rsidP="00B73176">
      <w:pPr>
        <w:jc w:val="both"/>
        <w:rPr>
          <w:sz w:val="28"/>
          <w:szCs w:val="28"/>
        </w:rPr>
      </w:pPr>
      <w:r>
        <w:rPr>
          <w:sz w:val="28"/>
          <w:szCs w:val="28"/>
        </w:rPr>
        <w:t xml:space="preserve"> </w:t>
      </w:r>
    </w:p>
    <w:p w:rsidR="00B73176" w:rsidRDefault="00B73176" w:rsidP="00B73176">
      <w:pPr>
        <w:numPr>
          <w:ilvl w:val="0"/>
          <w:numId w:val="35"/>
        </w:numPr>
        <w:suppressAutoHyphens w:val="0"/>
        <w:jc w:val="both"/>
        <w:rPr>
          <w:sz w:val="28"/>
          <w:szCs w:val="28"/>
        </w:rPr>
      </w:pPr>
      <w:r>
        <w:rPr>
          <w:sz w:val="28"/>
          <w:szCs w:val="28"/>
        </w:rPr>
        <w:t xml:space="preserve"> Для изучения учебного предмета  «Кубановедение»  отведен 1 ча</w:t>
      </w:r>
      <w:r w:rsidRPr="00544022">
        <w:rPr>
          <w:sz w:val="28"/>
          <w:szCs w:val="28"/>
        </w:rPr>
        <w:t>с</w:t>
      </w:r>
      <w:r>
        <w:rPr>
          <w:sz w:val="28"/>
          <w:szCs w:val="28"/>
        </w:rPr>
        <w:t xml:space="preserve"> </w:t>
      </w:r>
      <w:r w:rsidRPr="00544022">
        <w:rPr>
          <w:sz w:val="28"/>
          <w:szCs w:val="28"/>
        </w:rPr>
        <w:t xml:space="preserve"> за </w:t>
      </w:r>
    </w:p>
    <w:p w:rsidR="00B73176" w:rsidRPr="00544022" w:rsidRDefault="00B73176" w:rsidP="00B73176">
      <w:pPr>
        <w:jc w:val="both"/>
        <w:rPr>
          <w:sz w:val="28"/>
          <w:szCs w:val="28"/>
        </w:rPr>
      </w:pPr>
      <w:r w:rsidRPr="00544022">
        <w:rPr>
          <w:sz w:val="28"/>
          <w:szCs w:val="28"/>
        </w:rPr>
        <w:t>счёт часов регионального компонента и компонента образовательного учреждения.</w:t>
      </w:r>
    </w:p>
    <w:p w:rsidR="00B73176" w:rsidRDefault="00B73176" w:rsidP="00B73176">
      <w:pPr>
        <w:ind w:left="720"/>
        <w:jc w:val="both"/>
        <w:rPr>
          <w:sz w:val="28"/>
          <w:szCs w:val="28"/>
        </w:rPr>
      </w:pPr>
    </w:p>
    <w:p w:rsidR="00B73176" w:rsidRDefault="00B73176" w:rsidP="00B73176">
      <w:pPr>
        <w:ind w:firstLine="360"/>
        <w:jc w:val="both"/>
        <w:rPr>
          <w:sz w:val="28"/>
          <w:szCs w:val="28"/>
        </w:rPr>
      </w:pPr>
      <w:r>
        <w:rPr>
          <w:sz w:val="28"/>
          <w:szCs w:val="28"/>
        </w:rPr>
        <w:t>Кадровое и методическое обеспечение соответствует требованиям учебного плана.</w:t>
      </w:r>
    </w:p>
    <w:p w:rsidR="00DB2998" w:rsidRDefault="00DB2998">
      <w:pPr>
        <w:suppressAutoHyphens w:val="0"/>
        <w:spacing w:after="200" w:line="276" w:lineRule="auto"/>
        <w:rPr>
          <w:b/>
          <w:sz w:val="28"/>
          <w:szCs w:val="28"/>
        </w:rPr>
      </w:pPr>
      <w:r>
        <w:rPr>
          <w:b/>
          <w:sz w:val="28"/>
          <w:szCs w:val="28"/>
        </w:rPr>
        <w:br w:type="page"/>
      </w:r>
    </w:p>
    <w:p w:rsidR="009A1713" w:rsidRPr="00E12D10" w:rsidRDefault="009A1713" w:rsidP="00B73176">
      <w:pPr>
        <w:spacing w:line="360" w:lineRule="auto"/>
        <w:rPr>
          <w:b/>
          <w:sz w:val="28"/>
          <w:szCs w:val="28"/>
        </w:rPr>
      </w:pPr>
    </w:p>
    <w:p w:rsidR="00B73176" w:rsidRDefault="00B73176" w:rsidP="00B73176">
      <w:pPr>
        <w:jc w:val="center"/>
        <w:rPr>
          <w:b/>
          <w:bCs/>
        </w:rPr>
      </w:pPr>
      <w:r>
        <w:rPr>
          <w:b/>
          <w:bCs/>
        </w:rPr>
        <w:t xml:space="preserve">Таблица-сетка часов  учебного плана </w:t>
      </w:r>
    </w:p>
    <w:p w:rsidR="00B73176" w:rsidRDefault="00B73176" w:rsidP="00B73176">
      <w:pPr>
        <w:jc w:val="center"/>
        <w:rPr>
          <w:b/>
        </w:rPr>
      </w:pPr>
      <w:r>
        <w:rPr>
          <w:b/>
        </w:rPr>
        <w:t xml:space="preserve">МОБУ СОШ №9 г. Лабинска </w:t>
      </w:r>
    </w:p>
    <w:p w:rsidR="00B73176" w:rsidRDefault="00B73176" w:rsidP="00B73176">
      <w:pPr>
        <w:jc w:val="center"/>
        <w:rPr>
          <w:b/>
          <w:bCs/>
        </w:rPr>
      </w:pPr>
      <w:r>
        <w:rPr>
          <w:b/>
        </w:rPr>
        <w:t xml:space="preserve">для 5-8 классов </w:t>
      </w:r>
      <w:r>
        <w:rPr>
          <w:b/>
          <w:bCs/>
        </w:rPr>
        <w:t>БУП-2004</w:t>
      </w:r>
    </w:p>
    <w:p w:rsidR="00B73176" w:rsidRDefault="00B73176" w:rsidP="00B73176">
      <w:pPr>
        <w:jc w:val="center"/>
        <w:rPr>
          <w:b/>
          <w:bCs/>
        </w:rPr>
      </w:pPr>
      <w:r>
        <w:rPr>
          <w:b/>
          <w:bCs/>
        </w:rPr>
        <w:t>на 2012-2013 учебный год</w:t>
      </w:r>
    </w:p>
    <w:p w:rsidR="00B73176" w:rsidRDefault="00B73176" w:rsidP="00B73176"/>
    <w:tbl>
      <w:tblPr>
        <w:tblW w:w="0" w:type="auto"/>
        <w:jc w:val="center"/>
        <w:tblInd w:w="-60" w:type="dxa"/>
        <w:tblLayout w:type="fixed"/>
        <w:tblLook w:val="0000"/>
      </w:tblPr>
      <w:tblGrid>
        <w:gridCol w:w="4500"/>
        <w:gridCol w:w="1500"/>
        <w:gridCol w:w="1137"/>
        <w:gridCol w:w="1335"/>
        <w:gridCol w:w="1395"/>
      </w:tblGrid>
      <w:tr w:rsidR="00B73176" w:rsidTr="00DB2998">
        <w:trPr>
          <w:jc w:val="center"/>
        </w:trPr>
        <w:tc>
          <w:tcPr>
            <w:tcW w:w="4500" w:type="dxa"/>
            <w:vMerge w:val="restart"/>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Учебные предметы</w:t>
            </w:r>
          </w:p>
        </w:tc>
        <w:tc>
          <w:tcPr>
            <w:tcW w:w="5367" w:type="dxa"/>
            <w:gridSpan w:val="4"/>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Количество часов в неделю</w:t>
            </w:r>
          </w:p>
        </w:tc>
      </w:tr>
      <w:tr w:rsidR="00B73176" w:rsidTr="00DB2998">
        <w:trPr>
          <w:jc w:val="center"/>
        </w:trPr>
        <w:tc>
          <w:tcPr>
            <w:tcW w:w="4500" w:type="dxa"/>
            <w:vMerge/>
            <w:tcBorders>
              <w:top w:val="single" w:sz="4" w:space="0" w:color="000000"/>
              <w:left w:val="single" w:sz="4" w:space="0" w:color="000000"/>
              <w:bottom w:val="single" w:sz="4" w:space="0" w:color="000000"/>
            </w:tcBorders>
            <w:shd w:val="clear" w:color="auto" w:fill="auto"/>
          </w:tcPr>
          <w:p w:rsidR="00B73176" w:rsidRDefault="00B73176" w:rsidP="00CB4C44">
            <w:pPr>
              <w:snapToGrid w:val="0"/>
            </w:pP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5 а,б,в,г,д</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6 а,б,в,г</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7 а,б,в,г,д</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8 б,в,г,д</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Русский язык</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6</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6</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Литература</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Английский язык</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Математика</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6</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5</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Алгебра</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4</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Геометрия</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Информатика и ИКТ</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История</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Обществознание</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География</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Природоведение</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Физика</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Химия</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Биология</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Музыка </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ind w:left="-153" w:right="-3"/>
              <w:jc w:val="center"/>
            </w:pPr>
            <w:r>
              <w:t xml:space="preserve"> 1</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ИЗО</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Технология</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Физическая культура</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rPr>
                <w:sz w:val="22"/>
                <w:szCs w:val="22"/>
              </w:rPr>
              <w:t>Основы безопасности жизнедеятельности</w:t>
            </w:r>
          </w:p>
        </w:tc>
        <w:tc>
          <w:tcPr>
            <w:tcW w:w="1500"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137"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35"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500" w:type="dxa"/>
            <w:tcBorders>
              <w:left w:val="single" w:sz="4" w:space="0" w:color="000000"/>
              <w:bottom w:val="single" w:sz="4" w:space="0" w:color="auto"/>
            </w:tcBorders>
            <w:shd w:val="clear" w:color="auto" w:fill="auto"/>
          </w:tcPr>
          <w:p w:rsidR="00B73176" w:rsidRDefault="00B73176" w:rsidP="00CB4C44">
            <w:pPr>
              <w:snapToGrid w:val="0"/>
            </w:pPr>
            <w:r>
              <w:t>Кубановедение</w:t>
            </w:r>
          </w:p>
        </w:tc>
        <w:tc>
          <w:tcPr>
            <w:tcW w:w="1500" w:type="dxa"/>
            <w:tcBorders>
              <w:left w:val="single" w:sz="4" w:space="0" w:color="000000"/>
              <w:bottom w:val="single" w:sz="4" w:space="0" w:color="auto"/>
            </w:tcBorders>
            <w:shd w:val="clear" w:color="auto" w:fill="auto"/>
          </w:tcPr>
          <w:p w:rsidR="00B73176" w:rsidRDefault="00B73176" w:rsidP="00CB4C44">
            <w:pPr>
              <w:snapToGrid w:val="0"/>
              <w:jc w:val="center"/>
            </w:pPr>
            <w:r>
              <w:t>1</w:t>
            </w:r>
          </w:p>
        </w:tc>
        <w:tc>
          <w:tcPr>
            <w:tcW w:w="1137" w:type="dxa"/>
            <w:tcBorders>
              <w:left w:val="single" w:sz="4" w:space="0" w:color="000000"/>
              <w:bottom w:val="single" w:sz="4" w:space="0" w:color="auto"/>
            </w:tcBorders>
            <w:shd w:val="clear" w:color="auto" w:fill="auto"/>
          </w:tcPr>
          <w:p w:rsidR="00B73176" w:rsidRDefault="00B73176" w:rsidP="00CB4C44">
            <w:pPr>
              <w:snapToGrid w:val="0"/>
              <w:jc w:val="center"/>
            </w:pPr>
            <w:r>
              <w:t>1</w:t>
            </w:r>
          </w:p>
        </w:tc>
        <w:tc>
          <w:tcPr>
            <w:tcW w:w="1335" w:type="dxa"/>
            <w:tcBorders>
              <w:left w:val="single" w:sz="4" w:space="0" w:color="000000"/>
              <w:bottom w:val="single" w:sz="4" w:space="0" w:color="auto"/>
            </w:tcBorders>
            <w:shd w:val="clear" w:color="auto" w:fill="auto"/>
          </w:tcPr>
          <w:p w:rsidR="00B73176" w:rsidRDefault="00B73176" w:rsidP="00CB4C44">
            <w:pPr>
              <w:snapToGrid w:val="0"/>
              <w:jc w:val="center"/>
            </w:pPr>
            <w:r>
              <w:t>1</w:t>
            </w:r>
          </w:p>
        </w:tc>
        <w:tc>
          <w:tcPr>
            <w:tcW w:w="1395" w:type="dxa"/>
            <w:tcBorders>
              <w:left w:val="single" w:sz="4" w:space="0" w:color="000000"/>
              <w:bottom w:val="single" w:sz="4" w:space="0" w:color="auto"/>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500" w:type="dxa"/>
            <w:tcBorders>
              <w:top w:val="single" w:sz="4" w:space="0" w:color="auto"/>
              <w:left w:val="single" w:sz="4" w:space="0" w:color="000000"/>
              <w:bottom w:val="single" w:sz="4" w:space="0" w:color="000000"/>
            </w:tcBorders>
            <w:shd w:val="clear" w:color="auto" w:fill="auto"/>
          </w:tcPr>
          <w:p w:rsidR="00B73176" w:rsidRDefault="00B73176" w:rsidP="00CB4C44">
            <w:pPr>
              <w:snapToGrid w:val="0"/>
              <w:rPr>
                <w:sz w:val="20"/>
                <w:szCs w:val="20"/>
              </w:rPr>
            </w:pPr>
            <w:r>
              <w:rPr>
                <w:sz w:val="20"/>
                <w:szCs w:val="20"/>
              </w:rPr>
              <w:t xml:space="preserve">Предельно допустимая аудиторная учебная нагрузка при 6-дневной учебной неделе </w:t>
            </w:r>
          </w:p>
        </w:tc>
        <w:tc>
          <w:tcPr>
            <w:tcW w:w="1500" w:type="dxa"/>
            <w:tcBorders>
              <w:top w:val="single" w:sz="4" w:space="0" w:color="auto"/>
              <w:left w:val="single" w:sz="4" w:space="0" w:color="000000"/>
              <w:bottom w:val="single" w:sz="4" w:space="0" w:color="000000"/>
            </w:tcBorders>
            <w:shd w:val="clear" w:color="auto" w:fill="auto"/>
          </w:tcPr>
          <w:p w:rsidR="00B73176" w:rsidRDefault="00B73176" w:rsidP="00CB4C44">
            <w:pPr>
              <w:snapToGrid w:val="0"/>
              <w:jc w:val="center"/>
            </w:pPr>
            <w:r>
              <w:t>32</w:t>
            </w:r>
          </w:p>
        </w:tc>
        <w:tc>
          <w:tcPr>
            <w:tcW w:w="1137" w:type="dxa"/>
            <w:tcBorders>
              <w:top w:val="single" w:sz="4" w:space="0" w:color="auto"/>
              <w:left w:val="single" w:sz="4" w:space="0" w:color="000000"/>
              <w:bottom w:val="single" w:sz="4" w:space="0" w:color="000000"/>
            </w:tcBorders>
            <w:shd w:val="clear" w:color="auto" w:fill="auto"/>
          </w:tcPr>
          <w:p w:rsidR="00B73176" w:rsidRDefault="00B73176" w:rsidP="00CB4C44">
            <w:pPr>
              <w:snapToGrid w:val="0"/>
              <w:jc w:val="center"/>
            </w:pPr>
            <w:r>
              <w:t>33</w:t>
            </w:r>
          </w:p>
        </w:tc>
        <w:tc>
          <w:tcPr>
            <w:tcW w:w="1335" w:type="dxa"/>
            <w:tcBorders>
              <w:top w:val="single" w:sz="4" w:space="0" w:color="auto"/>
              <w:left w:val="single" w:sz="4" w:space="0" w:color="000000"/>
              <w:bottom w:val="single" w:sz="4" w:space="0" w:color="000000"/>
            </w:tcBorders>
            <w:shd w:val="clear" w:color="auto" w:fill="auto"/>
          </w:tcPr>
          <w:p w:rsidR="00B73176" w:rsidRDefault="00B73176" w:rsidP="00CB4C44">
            <w:pPr>
              <w:snapToGrid w:val="0"/>
              <w:jc w:val="center"/>
            </w:pPr>
            <w:r>
              <w:t>35</w:t>
            </w:r>
          </w:p>
        </w:tc>
        <w:tc>
          <w:tcPr>
            <w:tcW w:w="1395" w:type="dxa"/>
            <w:tcBorders>
              <w:top w:val="single" w:sz="4" w:space="0" w:color="auto"/>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36</w:t>
            </w:r>
          </w:p>
        </w:tc>
      </w:tr>
    </w:tbl>
    <w:p w:rsidR="009A1713" w:rsidRDefault="009A1713" w:rsidP="009A1713">
      <w:pPr>
        <w:spacing w:line="360" w:lineRule="auto"/>
        <w:jc w:val="center"/>
        <w:rPr>
          <w:sz w:val="28"/>
          <w:szCs w:val="28"/>
        </w:rPr>
      </w:pPr>
    </w:p>
    <w:p w:rsidR="00DB2998" w:rsidRDefault="00DB2998">
      <w:pPr>
        <w:suppressAutoHyphens w:val="0"/>
        <w:spacing w:after="200" w:line="276" w:lineRule="auto"/>
        <w:rPr>
          <w:b/>
          <w:bCs/>
        </w:rPr>
      </w:pPr>
      <w:r>
        <w:rPr>
          <w:b/>
          <w:bCs/>
        </w:rPr>
        <w:br w:type="page"/>
      </w:r>
    </w:p>
    <w:p w:rsidR="00B73176" w:rsidRDefault="00B73176" w:rsidP="00B73176">
      <w:pPr>
        <w:jc w:val="center"/>
        <w:rPr>
          <w:b/>
          <w:bCs/>
        </w:rPr>
      </w:pPr>
      <w:r>
        <w:rPr>
          <w:b/>
          <w:bCs/>
        </w:rPr>
        <w:lastRenderedPageBreak/>
        <w:t xml:space="preserve">Таблица-сетка часов  учебного плана </w:t>
      </w:r>
    </w:p>
    <w:p w:rsidR="00B73176" w:rsidRDefault="00B73176" w:rsidP="00B73176">
      <w:pPr>
        <w:jc w:val="center"/>
        <w:rPr>
          <w:b/>
        </w:rPr>
      </w:pPr>
      <w:r>
        <w:rPr>
          <w:b/>
        </w:rPr>
        <w:t xml:space="preserve">МОБУ СОШ №9 г. Лабинска </w:t>
      </w:r>
    </w:p>
    <w:p w:rsidR="00B73176" w:rsidRDefault="00B73176" w:rsidP="00B73176">
      <w:pPr>
        <w:jc w:val="center"/>
        <w:rPr>
          <w:b/>
          <w:bCs/>
        </w:rPr>
      </w:pPr>
      <w:r>
        <w:rPr>
          <w:b/>
        </w:rPr>
        <w:t xml:space="preserve">для 9 А, Б, В, Г, Д  классов с предпрофильной подготовкой </w:t>
      </w:r>
      <w:r>
        <w:rPr>
          <w:b/>
          <w:bCs/>
        </w:rPr>
        <w:t>БУП-2004</w:t>
      </w:r>
    </w:p>
    <w:p w:rsidR="00B73176" w:rsidRDefault="00B73176" w:rsidP="00B73176">
      <w:pPr>
        <w:jc w:val="center"/>
        <w:rPr>
          <w:b/>
          <w:bCs/>
        </w:rPr>
      </w:pPr>
      <w:r>
        <w:rPr>
          <w:b/>
          <w:bCs/>
        </w:rPr>
        <w:t>на 2012-2013 учебный год</w:t>
      </w:r>
    </w:p>
    <w:p w:rsidR="00B73176" w:rsidRDefault="00B73176" w:rsidP="00B73176"/>
    <w:tbl>
      <w:tblPr>
        <w:tblW w:w="0" w:type="auto"/>
        <w:jc w:val="center"/>
        <w:tblInd w:w="-60" w:type="dxa"/>
        <w:tblLayout w:type="fixed"/>
        <w:tblLook w:val="0000"/>
      </w:tblPr>
      <w:tblGrid>
        <w:gridCol w:w="5328"/>
        <w:gridCol w:w="3720"/>
      </w:tblGrid>
      <w:tr w:rsidR="00B73176" w:rsidTr="00DB2998">
        <w:trPr>
          <w:jc w:val="center"/>
        </w:trPr>
        <w:tc>
          <w:tcPr>
            <w:tcW w:w="5328" w:type="dxa"/>
            <w:vMerge w:val="restart"/>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Учебные предметы</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Количество часов в неделю</w:t>
            </w:r>
          </w:p>
        </w:tc>
      </w:tr>
      <w:tr w:rsidR="00B73176" w:rsidTr="00DB2998">
        <w:trPr>
          <w:jc w:val="center"/>
        </w:trPr>
        <w:tc>
          <w:tcPr>
            <w:tcW w:w="5328" w:type="dxa"/>
            <w:vMerge/>
            <w:tcBorders>
              <w:top w:val="single" w:sz="4" w:space="0" w:color="000000"/>
              <w:left w:val="single" w:sz="4" w:space="0" w:color="000000"/>
              <w:bottom w:val="single" w:sz="4" w:space="0" w:color="000000"/>
            </w:tcBorders>
            <w:shd w:val="clear" w:color="auto" w:fill="auto"/>
          </w:tcPr>
          <w:p w:rsidR="00B73176" w:rsidRDefault="00B73176" w:rsidP="00CB4C44">
            <w:pPr>
              <w:snapToGrid w:val="0"/>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9 а,б,в,г,д</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Русский язык</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Литература</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Английский язык</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Алгебра</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Геометрия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Информатика и ИКТ</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История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Обществознание</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География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Химия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Биология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Физика</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Искусство</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Курсы по выбору: предметные</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Практикум по решению задач по математике</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1час *5гр=5часов</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Культура речи</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1час*5гр =5часов</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Курсы по выбору: ориентационные</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Язык в речевом общении</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 час*4гр= 4 часа</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Человек и здоровье</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 час*2гр=2 часа</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Химия в быту</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 час*2гр=2 часа</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История в лицах</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 час*1гр=1 час</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Фольклорный туризм</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 час*1гр=1 час</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Информационная работа, профильная ориентация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Pr="00AA3C77" w:rsidRDefault="00B73176" w:rsidP="00CB4C44">
            <w:pPr>
              <w:snapToGrid w:val="0"/>
              <w:jc w:val="center"/>
              <w:rPr>
                <w:bCs/>
              </w:rPr>
            </w:pPr>
            <w:r w:rsidRPr="00AA3C77">
              <w:rPr>
                <w:bCs/>
              </w:rPr>
              <w:t>1</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Физическая культура</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5328" w:type="dxa"/>
            <w:tcBorders>
              <w:left w:val="single" w:sz="4" w:space="0" w:color="000000"/>
              <w:bottom w:val="single" w:sz="4" w:space="0" w:color="000000"/>
            </w:tcBorders>
            <w:shd w:val="clear" w:color="auto" w:fill="auto"/>
          </w:tcPr>
          <w:p w:rsidR="00B73176" w:rsidRDefault="00B73176" w:rsidP="00CB4C44">
            <w:pPr>
              <w:snapToGrid w:val="0"/>
            </w:pPr>
            <w:r>
              <w:t>Основы безопасности жизнедеятельности</w:t>
            </w:r>
          </w:p>
        </w:tc>
        <w:tc>
          <w:tcPr>
            <w:tcW w:w="3720"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532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Кубановедение</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5328" w:type="dxa"/>
            <w:tcBorders>
              <w:left w:val="single" w:sz="4" w:space="0" w:color="000000"/>
              <w:bottom w:val="single" w:sz="4" w:space="0" w:color="000000"/>
            </w:tcBorders>
            <w:shd w:val="clear" w:color="auto" w:fill="auto"/>
          </w:tcPr>
          <w:p w:rsidR="00B73176" w:rsidRDefault="00B73176" w:rsidP="00CB4C44">
            <w:pPr>
              <w:snapToGrid w:val="0"/>
            </w:pPr>
            <w:r>
              <w:t>Предельно допустимая учебная нагрузка при 6-ти дневной учебной неделе (требования СанПиН)</w:t>
            </w:r>
          </w:p>
        </w:tc>
        <w:tc>
          <w:tcPr>
            <w:tcW w:w="3720"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bCs/>
              </w:rPr>
            </w:pPr>
            <w:r>
              <w:rPr>
                <w:b/>
                <w:bCs/>
              </w:rPr>
              <w:t>36</w:t>
            </w:r>
          </w:p>
        </w:tc>
      </w:tr>
    </w:tbl>
    <w:p w:rsidR="00B73176" w:rsidRDefault="00B73176" w:rsidP="009A1713">
      <w:pPr>
        <w:spacing w:line="360" w:lineRule="auto"/>
        <w:jc w:val="center"/>
        <w:rPr>
          <w:sz w:val="28"/>
          <w:szCs w:val="28"/>
        </w:rPr>
      </w:pPr>
    </w:p>
    <w:p w:rsidR="00DB2998" w:rsidRDefault="00DB2998">
      <w:pPr>
        <w:suppressAutoHyphens w:val="0"/>
        <w:spacing w:after="200" w:line="276" w:lineRule="auto"/>
        <w:rPr>
          <w:b/>
          <w:bCs/>
        </w:rPr>
      </w:pPr>
      <w:r>
        <w:rPr>
          <w:b/>
          <w:bCs/>
        </w:rPr>
        <w:br w:type="page"/>
      </w:r>
    </w:p>
    <w:p w:rsidR="00B73176" w:rsidRDefault="00B73176" w:rsidP="00B73176">
      <w:pPr>
        <w:jc w:val="center"/>
        <w:rPr>
          <w:b/>
          <w:bCs/>
        </w:rPr>
      </w:pPr>
      <w:r>
        <w:rPr>
          <w:b/>
          <w:bCs/>
        </w:rPr>
        <w:lastRenderedPageBreak/>
        <w:t xml:space="preserve">Таблица-сетка часов  учебного плана </w:t>
      </w:r>
    </w:p>
    <w:p w:rsidR="00B73176" w:rsidRDefault="00B73176" w:rsidP="00B73176">
      <w:pPr>
        <w:jc w:val="center"/>
        <w:rPr>
          <w:b/>
        </w:rPr>
      </w:pPr>
      <w:r>
        <w:rPr>
          <w:b/>
        </w:rPr>
        <w:t xml:space="preserve"> МОБУ СОШ №9 г. Лабинска </w:t>
      </w:r>
    </w:p>
    <w:p w:rsidR="00B73176" w:rsidRDefault="00B73176" w:rsidP="00B73176">
      <w:pPr>
        <w:jc w:val="center"/>
        <w:rPr>
          <w:b/>
          <w:bCs/>
        </w:rPr>
      </w:pPr>
      <w:r>
        <w:rPr>
          <w:b/>
        </w:rPr>
        <w:t xml:space="preserve">для 10 А, 10 В классов </w:t>
      </w:r>
      <w:r>
        <w:rPr>
          <w:b/>
          <w:bCs/>
        </w:rPr>
        <w:t>универсального обучения БУП-2004</w:t>
      </w:r>
    </w:p>
    <w:p w:rsidR="00B73176" w:rsidRDefault="00B73176" w:rsidP="00B73176">
      <w:pPr>
        <w:jc w:val="center"/>
        <w:rPr>
          <w:b/>
          <w:bCs/>
        </w:rPr>
      </w:pPr>
      <w:r>
        <w:rPr>
          <w:b/>
          <w:bCs/>
        </w:rPr>
        <w:t>на 2012-2013 учебный год</w:t>
      </w:r>
    </w:p>
    <w:p w:rsidR="00B73176" w:rsidRDefault="00B73176" w:rsidP="00B73176"/>
    <w:tbl>
      <w:tblPr>
        <w:tblW w:w="0" w:type="auto"/>
        <w:jc w:val="center"/>
        <w:tblInd w:w="-60" w:type="dxa"/>
        <w:tblLayout w:type="fixed"/>
        <w:tblLook w:val="0000"/>
      </w:tblPr>
      <w:tblGrid>
        <w:gridCol w:w="4238"/>
        <w:gridCol w:w="2669"/>
        <w:gridCol w:w="2783"/>
      </w:tblGrid>
      <w:tr w:rsidR="00B73176" w:rsidTr="00DB2998">
        <w:trPr>
          <w:trHeight w:val="690"/>
          <w:jc w:val="center"/>
        </w:trPr>
        <w:tc>
          <w:tcPr>
            <w:tcW w:w="4238" w:type="dxa"/>
            <w:vMerge w:val="restart"/>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bCs/>
              </w:rPr>
            </w:pPr>
            <w:r>
              <w:rPr>
                <w:b/>
                <w:bCs/>
              </w:rPr>
              <w:t>Учебные предметы</w:t>
            </w:r>
          </w:p>
        </w:tc>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bCs/>
              </w:rPr>
            </w:pPr>
          </w:p>
          <w:p w:rsidR="00B73176" w:rsidRDefault="00B73176" w:rsidP="00CB4C44">
            <w:pPr>
              <w:jc w:val="center"/>
              <w:rPr>
                <w:b/>
                <w:bCs/>
              </w:rPr>
            </w:pPr>
            <w:r>
              <w:rPr>
                <w:b/>
                <w:bCs/>
              </w:rPr>
              <w:t>Количество часов в неделю</w:t>
            </w:r>
          </w:p>
        </w:tc>
      </w:tr>
      <w:tr w:rsidR="00B73176" w:rsidTr="00DB2998">
        <w:trPr>
          <w:trHeight w:val="690"/>
          <w:jc w:val="center"/>
        </w:trPr>
        <w:tc>
          <w:tcPr>
            <w:tcW w:w="4238" w:type="dxa"/>
            <w:vMerge/>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bCs/>
                <w:sz w:val="20"/>
                <w:szCs w:val="20"/>
              </w:rPr>
            </w:pP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bCs/>
                <w:lang w:val="en-US"/>
              </w:rPr>
            </w:pPr>
            <w:r>
              <w:rPr>
                <w:b/>
                <w:bCs/>
                <w:lang w:val="en-US"/>
              </w:rPr>
              <w:t xml:space="preserve">X </w:t>
            </w:r>
          </w:p>
          <w:p w:rsidR="00B73176" w:rsidRDefault="00B73176" w:rsidP="00CB4C44">
            <w:pPr>
              <w:jc w:val="center"/>
              <w:rPr>
                <w:b/>
                <w:bCs/>
              </w:rPr>
            </w:pPr>
            <w:r>
              <w:rPr>
                <w:b/>
                <w:bCs/>
                <w:lang w:val="en-US"/>
              </w:rPr>
              <w:t>(</w:t>
            </w:r>
            <w:r>
              <w:rPr>
                <w:b/>
                <w:bCs/>
              </w:rPr>
              <w:t>2012-2013</w:t>
            </w:r>
            <w:r>
              <w:rPr>
                <w:b/>
                <w:bCs/>
                <w:lang w:val="en-US"/>
              </w:rPr>
              <w:t>)</w:t>
            </w:r>
            <w:r>
              <w:rPr>
                <w:b/>
                <w:bCs/>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bCs/>
                <w:lang w:val="en-US"/>
              </w:rPr>
            </w:pPr>
            <w:r>
              <w:rPr>
                <w:b/>
                <w:bCs/>
                <w:lang w:val="en-US"/>
              </w:rPr>
              <w:t>XI</w:t>
            </w:r>
          </w:p>
          <w:p w:rsidR="00B73176" w:rsidRDefault="00B73176" w:rsidP="00CB4C44">
            <w:pPr>
              <w:jc w:val="center"/>
              <w:rPr>
                <w:b/>
                <w:bCs/>
              </w:rPr>
            </w:pPr>
            <w:r>
              <w:rPr>
                <w:b/>
                <w:bCs/>
                <w:lang w:val="en-US"/>
              </w:rPr>
              <w:t>(</w:t>
            </w:r>
            <w:r>
              <w:rPr>
                <w:b/>
                <w:bCs/>
              </w:rPr>
              <w:t>2013-2014</w:t>
            </w:r>
            <w:r>
              <w:rPr>
                <w:b/>
                <w:bCs/>
                <w:lang w:val="en-US"/>
              </w:rPr>
              <w:t>)</w:t>
            </w:r>
            <w:r>
              <w:rPr>
                <w:b/>
                <w:bCs/>
              </w:rPr>
              <w:t xml:space="preserve"> </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Русский язык </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Литература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Английский язык </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Алгебра и начала анализа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Геометрия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Информатика ИКТ</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История </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Обществознание</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География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Химия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Биология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Физика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Физическая культура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rPr>
                <w:sz w:val="22"/>
                <w:szCs w:val="22"/>
              </w:rPr>
              <w:t>Основы безопасности жизнедеятельности</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left w:val="single" w:sz="4" w:space="0" w:color="000000"/>
              <w:bottom w:val="single" w:sz="4" w:space="0" w:color="000000"/>
            </w:tcBorders>
            <w:shd w:val="clear" w:color="auto" w:fill="auto"/>
          </w:tcPr>
          <w:p w:rsidR="00B73176" w:rsidRDefault="00B73176" w:rsidP="00CB4C44">
            <w:pPr>
              <w:snapToGrid w:val="0"/>
            </w:pPr>
            <w:r>
              <w:rPr>
                <w:sz w:val="22"/>
                <w:szCs w:val="22"/>
              </w:rPr>
              <w:t>Технология</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Pr="005214CD" w:rsidRDefault="00B73176" w:rsidP="00CB4C44">
            <w:pPr>
              <w:snapToGrid w:val="0"/>
              <w:rPr>
                <w:b/>
              </w:rPr>
            </w:pPr>
            <w:r w:rsidRPr="005214CD">
              <w:rPr>
                <w:b/>
              </w:rPr>
              <w:t>Всего</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Кубановедение</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left w:val="single" w:sz="4" w:space="0" w:color="000000"/>
              <w:bottom w:val="single" w:sz="4" w:space="0" w:color="000000"/>
            </w:tcBorders>
            <w:shd w:val="clear" w:color="auto" w:fill="auto"/>
          </w:tcPr>
          <w:p w:rsidR="00B73176" w:rsidRDefault="00B73176" w:rsidP="00CB4C44">
            <w:pPr>
              <w:snapToGrid w:val="0"/>
            </w:pPr>
            <w:r>
              <w:t>Правоведение</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Практикум по математике</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Pr="00BA75A3" w:rsidRDefault="00B73176" w:rsidP="00CB4C44">
            <w:pPr>
              <w:snapToGrid w:val="0"/>
            </w:pPr>
            <w:r w:rsidRPr="00BA75A3">
              <w:t>Практикум по русскому языку</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Pr="00BA75A3" w:rsidRDefault="00B73176" w:rsidP="00CB4C44">
            <w:pPr>
              <w:snapToGrid w:val="0"/>
            </w:pPr>
            <w:r w:rsidRPr="00BA75A3">
              <w:t>Практикум по информатике ИКТ</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left w:val="single" w:sz="4" w:space="0" w:color="000000"/>
              <w:bottom w:val="single" w:sz="4" w:space="0" w:color="000000"/>
            </w:tcBorders>
            <w:shd w:val="clear" w:color="auto" w:fill="auto"/>
          </w:tcPr>
          <w:p w:rsidR="00B73176" w:rsidRPr="00BA75A3" w:rsidRDefault="00B73176" w:rsidP="00CB4C44">
            <w:pPr>
              <w:tabs>
                <w:tab w:val="center" w:pos="2011"/>
              </w:tabs>
              <w:snapToGrid w:val="0"/>
            </w:pPr>
            <w:r w:rsidRPr="00BA75A3">
              <w:t>Избранные вопросы биологии</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Pr="00BA75A3" w:rsidRDefault="00B73176" w:rsidP="00CB4C44">
            <w:pPr>
              <w:snapToGrid w:val="0"/>
            </w:pPr>
            <w:r w:rsidRPr="00BA75A3">
              <w:t>Духовно нравственные ценности</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ВСЕГО:</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6</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b/>
              </w:rPr>
            </w:pPr>
            <w:r>
              <w:rPr>
                <w:b/>
              </w:rPr>
              <w:t>ИТОГО:</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rPr>
            </w:pPr>
            <w:r>
              <w:rPr>
                <w:b/>
              </w:rPr>
              <w:t>37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rPr>
            </w:pPr>
            <w:r>
              <w:rPr>
                <w:b/>
              </w:rPr>
              <w:t>37</w:t>
            </w:r>
          </w:p>
        </w:tc>
      </w:tr>
      <w:tr w:rsidR="00B73176" w:rsidTr="00DB2998">
        <w:trPr>
          <w:jc w:val="center"/>
        </w:trPr>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0"/>
                <w:szCs w:val="20"/>
              </w:rPr>
            </w:pPr>
            <w:r>
              <w:rPr>
                <w:sz w:val="20"/>
                <w:szCs w:val="20"/>
              </w:rPr>
              <w:t xml:space="preserve">Предельно допустимая аудиторная учебная нагрузка при 6-дневной учебной неделе </w:t>
            </w:r>
          </w:p>
        </w:tc>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37/37</w:t>
            </w:r>
          </w:p>
        </w:tc>
      </w:tr>
    </w:tbl>
    <w:p w:rsidR="00B73176" w:rsidRDefault="00B73176" w:rsidP="009A1713">
      <w:pPr>
        <w:spacing w:line="360" w:lineRule="auto"/>
        <w:jc w:val="center"/>
        <w:rPr>
          <w:sz w:val="28"/>
          <w:szCs w:val="28"/>
        </w:rPr>
      </w:pPr>
    </w:p>
    <w:p w:rsidR="00DB2998" w:rsidRDefault="00DB2998">
      <w:pPr>
        <w:suppressAutoHyphens w:val="0"/>
        <w:spacing w:after="200" w:line="276" w:lineRule="auto"/>
        <w:rPr>
          <w:sz w:val="28"/>
          <w:szCs w:val="28"/>
        </w:rPr>
      </w:pPr>
      <w:r>
        <w:rPr>
          <w:sz w:val="28"/>
          <w:szCs w:val="28"/>
        </w:rPr>
        <w:br w:type="page"/>
      </w:r>
    </w:p>
    <w:p w:rsidR="00B73176" w:rsidRDefault="00B73176" w:rsidP="009A1713">
      <w:pPr>
        <w:spacing w:line="360" w:lineRule="auto"/>
        <w:jc w:val="center"/>
        <w:rPr>
          <w:sz w:val="28"/>
          <w:szCs w:val="28"/>
        </w:rPr>
      </w:pPr>
    </w:p>
    <w:p w:rsidR="00B73176" w:rsidRDefault="00B73176" w:rsidP="00B73176">
      <w:pPr>
        <w:jc w:val="center"/>
        <w:rPr>
          <w:b/>
          <w:bCs/>
        </w:rPr>
      </w:pPr>
      <w:r>
        <w:rPr>
          <w:b/>
          <w:bCs/>
        </w:rPr>
        <w:t xml:space="preserve">Таблица-сетка часов  учебного плана </w:t>
      </w:r>
    </w:p>
    <w:p w:rsidR="00B73176" w:rsidRDefault="00B73176" w:rsidP="00B73176">
      <w:pPr>
        <w:jc w:val="center"/>
        <w:rPr>
          <w:b/>
        </w:rPr>
      </w:pPr>
      <w:r>
        <w:rPr>
          <w:b/>
        </w:rPr>
        <w:t xml:space="preserve"> МОБУ СОШ №9 г. Лабинска </w:t>
      </w:r>
    </w:p>
    <w:p w:rsidR="00B73176" w:rsidRDefault="00B73176" w:rsidP="00B73176">
      <w:pPr>
        <w:jc w:val="center"/>
        <w:rPr>
          <w:b/>
          <w:bCs/>
        </w:rPr>
      </w:pPr>
      <w:r>
        <w:rPr>
          <w:b/>
        </w:rPr>
        <w:t xml:space="preserve">для 10 Б класса </w:t>
      </w:r>
      <w:r>
        <w:rPr>
          <w:b/>
          <w:bCs/>
        </w:rPr>
        <w:t>естественно-математического профиля БУП-2004</w:t>
      </w:r>
    </w:p>
    <w:p w:rsidR="00B73176" w:rsidRDefault="00B73176" w:rsidP="00B73176">
      <w:pPr>
        <w:jc w:val="center"/>
        <w:rPr>
          <w:b/>
          <w:bCs/>
        </w:rPr>
      </w:pPr>
      <w:r>
        <w:rPr>
          <w:b/>
          <w:bCs/>
        </w:rPr>
        <w:t>на 2012-2013 учебный год</w:t>
      </w:r>
    </w:p>
    <w:p w:rsidR="00B73176" w:rsidRDefault="00B73176" w:rsidP="00B73176"/>
    <w:tbl>
      <w:tblPr>
        <w:tblW w:w="10098" w:type="dxa"/>
        <w:jc w:val="center"/>
        <w:tblInd w:w="-45" w:type="dxa"/>
        <w:tblLayout w:type="fixed"/>
        <w:tblLook w:val="0000"/>
      </w:tblPr>
      <w:tblGrid>
        <w:gridCol w:w="4428"/>
        <w:gridCol w:w="2793"/>
        <w:gridCol w:w="2877"/>
      </w:tblGrid>
      <w:tr w:rsidR="00B73176" w:rsidTr="00CB4C44">
        <w:trPr>
          <w:trHeight w:val="555"/>
          <w:jc w:val="center"/>
        </w:trPr>
        <w:tc>
          <w:tcPr>
            <w:tcW w:w="4428" w:type="dxa"/>
            <w:vMerge w:val="restart"/>
            <w:tcBorders>
              <w:top w:val="single" w:sz="4" w:space="0" w:color="000000"/>
              <w:left w:val="single" w:sz="4" w:space="0" w:color="000000"/>
              <w:bottom w:val="single" w:sz="4" w:space="0" w:color="000000"/>
              <w:right w:val="nil"/>
            </w:tcBorders>
          </w:tcPr>
          <w:p w:rsidR="00B73176" w:rsidRDefault="00B73176" w:rsidP="00CB4C44">
            <w:pPr>
              <w:snapToGrid w:val="0"/>
              <w:jc w:val="center"/>
              <w:rPr>
                <w:b/>
                <w:bCs/>
              </w:rPr>
            </w:pPr>
            <w:r>
              <w:rPr>
                <w:b/>
                <w:bCs/>
              </w:rPr>
              <w:t>Учебные предметы</w:t>
            </w:r>
          </w:p>
          <w:p w:rsidR="00B73176" w:rsidRDefault="00B73176" w:rsidP="00CB4C44">
            <w:pPr>
              <w:snapToGrid w:val="0"/>
              <w:jc w:val="center"/>
              <w:rPr>
                <w:b/>
                <w:bCs/>
              </w:rPr>
            </w:pPr>
          </w:p>
        </w:tc>
        <w:tc>
          <w:tcPr>
            <w:tcW w:w="5670" w:type="dxa"/>
            <w:gridSpan w:val="2"/>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rPr>
                <w:b/>
                <w:bCs/>
              </w:rPr>
            </w:pPr>
            <w:r>
              <w:rPr>
                <w:b/>
                <w:bCs/>
              </w:rPr>
              <w:t>Количество часов в неделю</w:t>
            </w:r>
          </w:p>
        </w:tc>
      </w:tr>
      <w:tr w:rsidR="00B73176" w:rsidTr="00CB4C44">
        <w:trPr>
          <w:trHeight w:val="555"/>
          <w:jc w:val="center"/>
        </w:trPr>
        <w:tc>
          <w:tcPr>
            <w:tcW w:w="4428" w:type="dxa"/>
            <w:vMerge/>
            <w:tcBorders>
              <w:top w:val="single" w:sz="4" w:space="0" w:color="000000"/>
              <w:left w:val="single" w:sz="4" w:space="0" w:color="000000"/>
              <w:bottom w:val="single" w:sz="4" w:space="0" w:color="000000"/>
              <w:right w:val="nil"/>
            </w:tcBorders>
            <w:vAlign w:val="center"/>
          </w:tcPr>
          <w:p w:rsidR="00B73176" w:rsidRDefault="00B73176" w:rsidP="00CB4C44">
            <w:pPr>
              <w:suppressAutoHyphens w:val="0"/>
              <w:rPr>
                <w:b/>
                <w:bCs/>
              </w:rPr>
            </w:pP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rPr>
                <w:b/>
                <w:bCs/>
                <w:lang w:val="en-US"/>
              </w:rPr>
            </w:pPr>
            <w:r>
              <w:rPr>
                <w:b/>
                <w:bCs/>
              </w:rPr>
              <w:t xml:space="preserve"> </w:t>
            </w:r>
            <w:r>
              <w:rPr>
                <w:b/>
                <w:bCs/>
                <w:lang w:val="en-US"/>
              </w:rPr>
              <w:t>X</w:t>
            </w:r>
          </w:p>
          <w:p w:rsidR="00B73176" w:rsidRDefault="00B73176" w:rsidP="00CB4C44">
            <w:pPr>
              <w:jc w:val="center"/>
              <w:rPr>
                <w:b/>
                <w:bCs/>
              </w:rPr>
            </w:pPr>
            <w:r>
              <w:rPr>
                <w:b/>
                <w:bCs/>
              </w:rPr>
              <w:t>(2012-2013</w:t>
            </w:r>
            <w:r>
              <w:rPr>
                <w:b/>
                <w:bCs/>
                <w:lang w:val="en-US"/>
              </w:rPr>
              <w:t>)</w:t>
            </w:r>
            <w:r>
              <w:rPr>
                <w:b/>
                <w:bCs/>
              </w:rPr>
              <w:t xml:space="preserve"> </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rPr>
                <w:b/>
                <w:bCs/>
                <w:lang w:val="en-US"/>
              </w:rPr>
            </w:pPr>
            <w:r>
              <w:rPr>
                <w:b/>
                <w:bCs/>
                <w:lang w:val="en-US"/>
              </w:rPr>
              <w:t>XI</w:t>
            </w:r>
          </w:p>
          <w:p w:rsidR="00B73176" w:rsidRDefault="00B73176" w:rsidP="00CB4C44">
            <w:pPr>
              <w:jc w:val="center"/>
              <w:rPr>
                <w:b/>
                <w:bCs/>
              </w:rPr>
            </w:pPr>
            <w:r>
              <w:rPr>
                <w:b/>
                <w:bCs/>
                <w:lang w:val="en-US"/>
              </w:rPr>
              <w:t>(</w:t>
            </w:r>
            <w:r>
              <w:rPr>
                <w:b/>
                <w:bCs/>
              </w:rPr>
              <w:t>2013-2014</w:t>
            </w:r>
            <w:r>
              <w:rPr>
                <w:b/>
                <w:bCs/>
                <w:lang w:val="en-US"/>
              </w:rPr>
              <w:t>)</w:t>
            </w:r>
            <w:r>
              <w:rPr>
                <w:b/>
                <w:bCs/>
              </w:rPr>
              <w:t xml:space="preserve"> </w:t>
            </w:r>
          </w:p>
        </w:tc>
      </w:tr>
      <w:tr w:rsidR="00B73176" w:rsidTr="00CB4C44">
        <w:trPr>
          <w:trHeight w:val="555"/>
          <w:jc w:val="center"/>
        </w:trPr>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B73176" w:rsidRPr="00BA75A3" w:rsidRDefault="00B73176" w:rsidP="00CB4C44">
            <w:pPr>
              <w:snapToGrid w:val="0"/>
              <w:jc w:val="center"/>
              <w:rPr>
                <w:b/>
                <w:bCs/>
              </w:rPr>
            </w:pPr>
            <w:r>
              <w:rPr>
                <w:b/>
                <w:bCs/>
              </w:rPr>
              <w:t>Учебные предметы  на базовом уровне</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Русский язык</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2</w:t>
            </w:r>
          </w:p>
        </w:tc>
      </w:tr>
      <w:tr w:rsidR="00B73176" w:rsidTr="00CB4C44">
        <w:trPr>
          <w:jc w:val="center"/>
        </w:trPr>
        <w:tc>
          <w:tcPr>
            <w:tcW w:w="4428" w:type="dxa"/>
            <w:tcBorders>
              <w:top w:val="nil"/>
              <w:left w:val="single" w:sz="4" w:space="0" w:color="000000"/>
              <w:bottom w:val="single" w:sz="4" w:space="0" w:color="000000"/>
              <w:right w:val="nil"/>
            </w:tcBorders>
          </w:tcPr>
          <w:p w:rsidR="00B73176" w:rsidRDefault="00B73176" w:rsidP="00CB4C44">
            <w:pPr>
              <w:snapToGrid w:val="0"/>
            </w:pPr>
            <w:r>
              <w:t>Литература</w:t>
            </w:r>
          </w:p>
        </w:tc>
        <w:tc>
          <w:tcPr>
            <w:tcW w:w="2793" w:type="dxa"/>
            <w:tcBorders>
              <w:top w:val="nil"/>
              <w:left w:val="single" w:sz="4" w:space="0" w:color="000000"/>
              <w:bottom w:val="single" w:sz="4" w:space="0" w:color="000000"/>
              <w:right w:val="nil"/>
            </w:tcBorders>
          </w:tcPr>
          <w:p w:rsidR="00B73176" w:rsidRDefault="00B73176" w:rsidP="00CB4C44">
            <w:pPr>
              <w:snapToGrid w:val="0"/>
              <w:jc w:val="center"/>
            </w:pPr>
            <w:r>
              <w:t>3</w:t>
            </w:r>
          </w:p>
        </w:tc>
        <w:tc>
          <w:tcPr>
            <w:tcW w:w="2877" w:type="dxa"/>
            <w:tcBorders>
              <w:top w:val="nil"/>
              <w:left w:val="single" w:sz="4" w:space="0" w:color="000000"/>
              <w:bottom w:val="single" w:sz="4" w:space="0" w:color="000000"/>
              <w:right w:val="single" w:sz="4" w:space="0" w:color="000000"/>
            </w:tcBorders>
          </w:tcPr>
          <w:p w:rsidR="00B73176" w:rsidRDefault="00B73176" w:rsidP="00CB4C44">
            <w:pPr>
              <w:snapToGrid w:val="0"/>
              <w:jc w:val="center"/>
            </w:pPr>
            <w:r>
              <w:t>3</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Английский язык</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3</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3</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Информатика и ИКТ</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 xml:space="preserve">История </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2</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2</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Обществознание</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2</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2</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География</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Физика</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2</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2</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Химия</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2</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2</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Физическая культура</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3</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3</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Основы безопасности жизнедеятельности</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2</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10098" w:type="dxa"/>
            <w:gridSpan w:val="3"/>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rPr>
                <w:b/>
                <w:bCs/>
              </w:rPr>
              <w:t>Учебные       предметы на       профильном уровне</w:t>
            </w:r>
          </w:p>
        </w:tc>
      </w:tr>
      <w:tr w:rsidR="00B73176" w:rsidTr="00CB4C44">
        <w:trPr>
          <w:jc w:val="center"/>
        </w:trPr>
        <w:tc>
          <w:tcPr>
            <w:tcW w:w="4428" w:type="dxa"/>
            <w:tcBorders>
              <w:top w:val="nil"/>
              <w:left w:val="single" w:sz="4" w:space="0" w:color="000000"/>
              <w:bottom w:val="single" w:sz="4" w:space="0" w:color="000000"/>
              <w:right w:val="nil"/>
            </w:tcBorders>
          </w:tcPr>
          <w:p w:rsidR="00B73176" w:rsidRDefault="00B73176" w:rsidP="00CB4C44">
            <w:pPr>
              <w:snapToGrid w:val="0"/>
              <w:rPr>
                <w:b/>
                <w:bCs/>
              </w:rPr>
            </w:pPr>
            <w:r>
              <w:t>Алгебра и начала анализа</w:t>
            </w:r>
          </w:p>
        </w:tc>
        <w:tc>
          <w:tcPr>
            <w:tcW w:w="2793" w:type="dxa"/>
            <w:tcBorders>
              <w:top w:val="nil"/>
              <w:left w:val="single" w:sz="4" w:space="0" w:color="000000"/>
              <w:bottom w:val="single" w:sz="4" w:space="0" w:color="000000"/>
              <w:right w:val="nil"/>
            </w:tcBorders>
          </w:tcPr>
          <w:p w:rsidR="00B73176" w:rsidRDefault="00B73176" w:rsidP="00CB4C44">
            <w:pPr>
              <w:snapToGrid w:val="0"/>
              <w:jc w:val="center"/>
            </w:pPr>
            <w:r>
              <w:t>4</w:t>
            </w:r>
          </w:p>
        </w:tc>
        <w:tc>
          <w:tcPr>
            <w:tcW w:w="2877" w:type="dxa"/>
            <w:tcBorders>
              <w:top w:val="nil"/>
              <w:left w:val="single" w:sz="4" w:space="0" w:color="000000"/>
              <w:bottom w:val="single" w:sz="4" w:space="0" w:color="000000"/>
              <w:right w:val="single" w:sz="4" w:space="0" w:color="000000"/>
            </w:tcBorders>
          </w:tcPr>
          <w:p w:rsidR="00B73176" w:rsidRDefault="00B73176" w:rsidP="00CB4C44">
            <w:pPr>
              <w:snapToGrid w:val="0"/>
              <w:jc w:val="center"/>
            </w:pPr>
            <w:r>
              <w:t>4</w:t>
            </w:r>
          </w:p>
        </w:tc>
      </w:tr>
      <w:tr w:rsidR="00B73176" w:rsidTr="00CB4C44">
        <w:trPr>
          <w:jc w:val="center"/>
        </w:trPr>
        <w:tc>
          <w:tcPr>
            <w:tcW w:w="4428" w:type="dxa"/>
            <w:tcBorders>
              <w:top w:val="nil"/>
              <w:left w:val="single" w:sz="4" w:space="0" w:color="000000"/>
              <w:bottom w:val="single" w:sz="4" w:space="0" w:color="000000"/>
              <w:right w:val="nil"/>
            </w:tcBorders>
          </w:tcPr>
          <w:p w:rsidR="00B73176" w:rsidRDefault="00B73176" w:rsidP="00CB4C44">
            <w:pPr>
              <w:snapToGrid w:val="0"/>
            </w:pPr>
            <w:r>
              <w:t>Геометрия</w:t>
            </w:r>
          </w:p>
        </w:tc>
        <w:tc>
          <w:tcPr>
            <w:tcW w:w="2793" w:type="dxa"/>
            <w:tcBorders>
              <w:top w:val="nil"/>
              <w:left w:val="single" w:sz="4" w:space="0" w:color="000000"/>
              <w:bottom w:val="single" w:sz="4" w:space="0" w:color="000000"/>
              <w:right w:val="nil"/>
            </w:tcBorders>
          </w:tcPr>
          <w:p w:rsidR="00B73176" w:rsidRDefault="00B73176" w:rsidP="00CB4C44">
            <w:pPr>
              <w:snapToGrid w:val="0"/>
              <w:jc w:val="center"/>
            </w:pPr>
            <w:r>
              <w:t>2</w:t>
            </w:r>
          </w:p>
        </w:tc>
        <w:tc>
          <w:tcPr>
            <w:tcW w:w="2877" w:type="dxa"/>
            <w:tcBorders>
              <w:top w:val="nil"/>
              <w:left w:val="single" w:sz="4" w:space="0" w:color="000000"/>
              <w:bottom w:val="single" w:sz="4" w:space="0" w:color="000000"/>
              <w:right w:val="single" w:sz="4" w:space="0" w:color="000000"/>
            </w:tcBorders>
          </w:tcPr>
          <w:p w:rsidR="00B73176" w:rsidRDefault="00B73176" w:rsidP="00CB4C44">
            <w:pPr>
              <w:snapToGrid w:val="0"/>
              <w:jc w:val="center"/>
            </w:pPr>
            <w:r>
              <w:t>2</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Биология</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3</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3</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rsidRPr="00A742B8">
              <w:rPr>
                <w:b/>
              </w:rPr>
              <w:t>Всего</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31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31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Pr="00BD2EF5" w:rsidRDefault="00B73176" w:rsidP="00CB4C44">
            <w:pPr>
              <w:snapToGrid w:val="0"/>
            </w:pPr>
            <w:r w:rsidRPr="00BD2EF5">
              <w:t>Кубановедение</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nil"/>
              <w:left w:val="single" w:sz="4" w:space="0" w:color="000000"/>
              <w:bottom w:val="single" w:sz="4" w:space="0" w:color="000000"/>
              <w:right w:val="nil"/>
            </w:tcBorders>
          </w:tcPr>
          <w:p w:rsidR="00B73176" w:rsidRDefault="00B73176" w:rsidP="00CB4C44">
            <w:pPr>
              <w:snapToGrid w:val="0"/>
            </w:pPr>
            <w:r>
              <w:t>Практикум по физике</w:t>
            </w:r>
          </w:p>
        </w:tc>
        <w:tc>
          <w:tcPr>
            <w:tcW w:w="2793" w:type="dxa"/>
            <w:tcBorders>
              <w:top w:val="nil"/>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nil"/>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Практикум по математике</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Практикум по русскому языку</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Практикум по информатике</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nil"/>
              <w:left w:val="single" w:sz="4" w:space="0" w:color="000000"/>
              <w:bottom w:val="single" w:sz="4" w:space="0" w:color="000000"/>
              <w:right w:val="nil"/>
            </w:tcBorders>
          </w:tcPr>
          <w:p w:rsidR="00B73176" w:rsidRDefault="00B73176" w:rsidP="00CB4C44">
            <w:pPr>
              <w:snapToGrid w:val="0"/>
            </w:pPr>
            <w:r>
              <w:t>Избранные вопросы химии</w:t>
            </w:r>
          </w:p>
        </w:tc>
        <w:tc>
          <w:tcPr>
            <w:tcW w:w="2793" w:type="dxa"/>
            <w:tcBorders>
              <w:top w:val="nil"/>
              <w:left w:val="single" w:sz="4" w:space="0" w:color="000000"/>
              <w:bottom w:val="single" w:sz="4" w:space="0" w:color="000000"/>
              <w:right w:val="nil"/>
            </w:tcBorders>
          </w:tcPr>
          <w:p w:rsidR="00B73176" w:rsidRDefault="00B73176" w:rsidP="00CB4C44">
            <w:pPr>
              <w:snapToGrid w:val="0"/>
              <w:jc w:val="center"/>
            </w:pPr>
            <w:r>
              <w:t>1</w:t>
            </w:r>
          </w:p>
        </w:tc>
        <w:tc>
          <w:tcPr>
            <w:tcW w:w="2877" w:type="dxa"/>
            <w:tcBorders>
              <w:top w:val="nil"/>
              <w:left w:val="single" w:sz="4" w:space="0" w:color="000000"/>
              <w:bottom w:val="single" w:sz="4" w:space="0" w:color="000000"/>
              <w:right w:val="single" w:sz="4" w:space="0" w:color="000000"/>
            </w:tcBorders>
          </w:tcPr>
          <w:p w:rsidR="00B73176" w:rsidRDefault="00B73176" w:rsidP="00CB4C44">
            <w:pPr>
              <w:snapToGrid w:val="0"/>
              <w:jc w:val="center"/>
            </w:pPr>
            <w:r>
              <w:t>1</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Всего:</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6</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6</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pPr>
            <w:r>
              <w:t>ИТОГО:</w:t>
            </w:r>
          </w:p>
        </w:tc>
        <w:tc>
          <w:tcPr>
            <w:tcW w:w="2793" w:type="dxa"/>
            <w:tcBorders>
              <w:top w:val="single" w:sz="4" w:space="0" w:color="000000"/>
              <w:left w:val="single" w:sz="4" w:space="0" w:color="000000"/>
              <w:bottom w:val="single" w:sz="4" w:space="0" w:color="000000"/>
              <w:right w:val="nil"/>
            </w:tcBorders>
          </w:tcPr>
          <w:p w:rsidR="00B73176" w:rsidRDefault="00B73176" w:rsidP="00CB4C44">
            <w:pPr>
              <w:snapToGrid w:val="0"/>
              <w:jc w:val="center"/>
            </w:pPr>
            <w:r>
              <w:t>37</w:t>
            </w:r>
          </w:p>
        </w:tc>
        <w:tc>
          <w:tcPr>
            <w:tcW w:w="2877" w:type="dxa"/>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37</w:t>
            </w:r>
          </w:p>
        </w:tc>
      </w:tr>
      <w:tr w:rsidR="00B73176" w:rsidTr="00CB4C44">
        <w:trPr>
          <w:jc w:val="center"/>
        </w:trPr>
        <w:tc>
          <w:tcPr>
            <w:tcW w:w="4428" w:type="dxa"/>
            <w:tcBorders>
              <w:top w:val="single" w:sz="4" w:space="0" w:color="000000"/>
              <w:left w:val="single" w:sz="4" w:space="0" w:color="000000"/>
              <w:bottom w:val="single" w:sz="4" w:space="0" w:color="000000"/>
              <w:right w:val="nil"/>
            </w:tcBorders>
          </w:tcPr>
          <w:p w:rsidR="00B73176" w:rsidRDefault="00B73176" w:rsidP="00CB4C44">
            <w:pPr>
              <w:snapToGrid w:val="0"/>
              <w:rPr>
                <w:sz w:val="20"/>
                <w:szCs w:val="20"/>
              </w:rPr>
            </w:pPr>
            <w:r>
              <w:rPr>
                <w:sz w:val="20"/>
                <w:szCs w:val="20"/>
              </w:rPr>
              <w:t xml:space="preserve">Предельно допустимая аудиторная учебная нагрузка при 6-дневной учебной неделе </w:t>
            </w:r>
          </w:p>
        </w:tc>
        <w:tc>
          <w:tcPr>
            <w:tcW w:w="5670" w:type="dxa"/>
            <w:gridSpan w:val="2"/>
            <w:tcBorders>
              <w:top w:val="single" w:sz="4" w:space="0" w:color="000000"/>
              <w:left w:val="single" w:sz="4" w:space="0" w:color="000000"/>
              <w:bottom w:val="single" w:sz="4" w:space="0" w:color="000000"/>
              <w:right w:val="single" w:sz="4" w:space="0" w:color="000000"/>
            </w:tcBorders>
          </w:tcPr>
          <w:p w:rsidR="00B73176" w:rsidRDefault="00B73176" w:rsidP="00CB4C44">
            <w:pPr>
              <w:snapToGrid w:val="0"/>
              <w:jc w:val="center"/>
            </w:pPr>
            <w:r>
              <w:t>37/37</w:t>
            </w:r>
          </w:p>
        </w:tc>
      </w:tr>
    </w:tbl>
    <w:p w:rsidR="00DB2998" w:rsidRDefault="00DB2998" w:rsidP="009A1713">
      <w:pPr>
        <w:spacing w:line="360" w:lineRule="auto"/>
        <w:jc w:val="center"/>
        <w:rPr>
          <w:sz w:val="28"/>
          <w:szCs w:val="28"/>
        </w:rPr>
      </w:pPr>
    </w:p>
    <w:p w:rsidR="00DB2998" w:rsidRDefault="00DB2998">
      <w:pPr>
        <w:suppressAutoHyphens w:val="0"/>
        <w:spacing w:after="200" w:line="276" w:lineRule="auto"/>
        <w:rPr>
          <w:sz w:val="28"/>
          <w:szCs w:val="28"/>
        </w:rPr>
      </w:pPr>
      <w:r>
        <w:rPr>
          <w:sz w:val="28"/>
          <w:szCs w:val="28"/>
        </w:rPr>
        <w:br w:type="page"/>
      </w:r>
    </w:p>
    <w:p w:rsidR="00B73176" w:rsidRDefault="00B73176" w:rsidP="009A1713">
      <w:pPr>
        <w:spacing w:line="360" w:lineRule="auto"/>
        <w:jc w:val="center"/>
        <w:rPr>
          <w:sz w:val="28"/>
          <w:szCs w:val="28"/>
        </w:rPr>
      </w:pPr>
    </w:p>
    <w:p w:rsidR="00B73176" w:rsidRDefault="00B73176" w:rsidP="00B73176">
      <w:pPr>
        <w:jc w:val="center"/>
        <w:rPr>
          <w:b/>
          <w:bCs/>
        </w:rPr>
      </w:pPr>
      <w:r>
        <w:rPr>
          <w:b/>
          <w:bCs/>
        </w:rPr>
        <w:t xml:space="preserve">Таблица-сетка часов  учебного плана </w:t>
      </w:r>
    </w:p>
    <w:p w:rsidR="00B73176" w:rsidRDefault="00B73176" w:rsidP="00B73176">
      <w:pPr>
        <w:jc w:val="center"/>
        <w:rPr>
          <w:b/>
        </w:rPr>
      </w:pPr>
      <w:r>
        <w:rPr>
          <w:b/>
        </w:rPr>
        <w:t xml:space="preserve"> МОБУ СОШ №9 г. Лабинска </w:t>
      </w:r>
    </w:p>
    <w:p w:rsidR="00B73176" w:rsidRDefault="00B73176" w:rsidP="00B73176">
      <w:pPr>
        <w:jc w:val="center"/>
        <w:rPr>
          <w:b/>
          <w:bCs/>
        </w:rPr>
      </w:pPr>
      <w:r>
        <w:rPr>
          <w:b/>
        </w:rPr>
        <w:t xml:space="preserve">для 11 А класса </w:t>
      </w:r>
      <w:r>
        <w:rPr>
          <w:b/>
          <w:bCs/>
        </w:rPr>
        <w:t>универсального обучения БУП-2004</w:t>
      </w:r>
    </w:p>
    <w:p w:rsidR="00B73176" w:rsidRDefault="00B73176" w:rsidP="00B73176">
      <w:pPr>
        <w:jc w:val="center"/>
        <w:rPr>
          <w:b/>
          <w:bCs/>
        </w:rPr>
      </w:pPr>
      <w:r>
        <w:rPr>
          <w:b/>
          <w:bCs/>
        </w:rPr>
        <w:t>на 2012-2013учебный год</w:t>
      </w:r>
    </w:p>
    <w:p w:rsidR="00B73176" w:rsidRDefault="00B73176" w:rsidP="00B73176"/>
    <w:tbl>
      <w:tblPr>
        <w:tblW w:w="0" w:type="auto"/>
        <w:tblInd w:w="-60" w:type="dxa"/>
        <w:tblLayout w:type="fixed"/>
        <w:tblLook w:val="0000"/>
      </w:tblPr>
      <w:tblGrid>
        <w:gridCol w:w="4238"/>
        <w:gridCol w:w="2669"/>
        <w:gridCol w:w="2783"/>
      </w:tblGrid>
      <w:tr w:rsidR="00B73176" w:rsidTr="00CB4C44">
        <w:trPr>
          <w:trHeight w:val="690"/>
        </w:trPr>
        <w:tc>
          <w:tcPr>
            <w:tcW w:w="4238" w:type="dxa"/>
            <w:vMerge w:val="restart"/>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bCs/>
              </w:rPr>
            </w:pPr>
            <w:r>
              <w:rPr>
                <w:b/>
                <w:bCs/>
              </w:rPr>
              <w:t>Учебные предметы</w:t>
            </w:r>
          </w:p>
        </w:tc>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bCs/>
              </w:rPr>
            </w:pPr>
          </w:p>
          <w:p w:rsidR="00B73176" w:rsidRDefault="00B73176" w:rsidP="00CB4C44">
            <w:pPr>
              <w:jc w:val="center"/>
              <w:rPr>
                <w:b/>
                <w:bCs/>
              </w:rPr>
            </w:pPr>
            <w:r>
              <w:rPr>
                <w:b/>
                <w:bCs/>
              </w:rPr>
              <w:t>Количество часов в неделю</w:t>
            </w:r>
          </w:p>
        </w:tc>
      </w:tr>
      <w:tr w:rsidR="00B73176" w:rsidTr="00CB4C44">
        <w:trPr>
          <w:trHeight w:val="690"/>
        </w:trPr>
        <w:tc>
          <w:tcPr>
            <w:tcW w:w="4238" w:type="dxa"/>
            <w:vMerge/>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bCs/>
                <w:sz w:val="20"/>
                <w:szCs w:val="20"/>
              </w:rPr>
            </w:pP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bCs/>
                <w:lang w:val="en-US"/>
              </w:rPr>
            </w:pPr>
            <w:r>
              <w:rPr>
                <w:b/>
                <w:bCs/>
                <w:lang w:val="en-US"/>
              </w:rPr>
              <w:t xml:space="preserve">X </w:t>
            </w:r>
          </w:p>
          <w:p w:rsidR="00B73176" w:rsidRDefault="00B73176" w:rsidP="00CB4C44">
            <w:pPr>
              <w:jc w:val="center"/>
              <w:rPr>
                <w:b/>
                <w:bCs/>
              </w:rPr>
            </w:pPr>
            <w:r>
              <w:rPr>
                <w:b/>
                <w:bCs/>
                <w:lang w:val="en-US"/>
              </w:rPr>
              <w:t>(</w:t>
            </w:r>
            <w:r>
              <w:rPr>
                <w:b/>
                <w:bCs/>
              </w:rPr>
              <w:t>2011-2012</w:t>
            </w:r>
            <w:r>
              <w:rPr>
                <w:b/>
                <w:bCs/>
                <w:lang w:val="en-US"/>
              </w:rPr>
              <w:t>)</w:t>
            </w:r>
            <w:r>
              <w:rPr>
                <w:b/>
                <w:bCs/>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bCs/>
                <w:lang w:val="en-US"/>
              </w:rPr>
            </w:pPr>
            <w:r>
              <w:rPr>
                <w:b/>
                <w:bCs/>
                <w:lang w:val="en-US"/>
              </w:rPr>
              <w:t>XI</w:t>
            </w:r>
          </w:p>
          <w:p w:rsidR="00B73176" w:rsidRDefault="00B73176" w:rsidP="00CB4C44">
            <w:pPr>
              <w:jc w:val="center"/>
              <w:rPr>
                <w:b/>
                <w:bCs/>
              </w:rPr>
            </w:pPr>
            <w:r>
              <w:rPr>
                <w:b/>
                <w:bCs/>
                <w:lang w:val="en-US"/>
              </w:rPr>
              <w:t>(</w:t>
            </w:r>
            <w:r>
              <w:rPr>
                <w:b/>
                <w:bCs/>
              </w:rPr>
              <w:t>2012-2013</w:t>
            </w:r>
            <w:r>
              <w:rPr>
                <w:b/>
                <w:bCs/>
                <w:lang w:val="en-US"/>
              </w:rPr>
              <w:t>)</w:t>
            </w:r>
            <w:r>
              <w:rPr>
                <w:b/>
                <w:bCs/>
              </w:rPr>
              <w:t xml:space="preserve"> </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Русский язык </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Литература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Английский язык </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Алгебра и начала анализа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Геометрия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Информатика ИКТ</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 xml:space="preserve">История </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Обществознание</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География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Химия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Биология</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Физика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2</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Физическая культура</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rPr>
                <w:sz w:val="22"/>
                <w:szCs w:val="22"/>
              </w:rPr>
              <w:t>Основы безопасности жизнедеятельности</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left w:val="single" w:sz="4" w:space="0" w:color="000000"/>
              <w:bottom w:val="single" w:sz="4" w:space="0" w:color="000000"/>
            </w:tcBorders>
            <w:shd w:val="clear" w:color="auto" w:fill="auto"/>
          </w:tcPr>
          <w:p w:rsidR="00B73176" w:rsidRDefault="00B73176" w:rsidP="00CB4C44">
            <w:pPr>
              <w:snapToGrid w:val="0"/>
            </w:pPr>
            <w:r>
              <w:rPr>
                <w:sz w:val="22"/>
                <w:szCs w:val="22"/>
              </w:rPr>
              <w:t>Технология</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Pr="00934C8C" w:rsidRDefault="00B73176" w:rsidP="00CB4C44">
            <w:pPr>
              <w:snapToGrid w:val="0"/>
              <w:rPr>
                <w:b/>
              </w:rPr>
            </w:pPr>
            <w:r w:rsidRPr="00934C8C">
              <w:rPr>
                <w:b/>
              </w:rPr>
              <w:t>Всего</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31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31</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Кубановедение</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left w:val="single" w:sz="4" w:space="0" w:color="000000"/>
              <w:bottom w:val="single" w:sz="4" w:space="0" w:color="000000"/>
            </w:tcBorders>
            <w:shd w:val="clear" w:color="auto" w:fill="auto"/>
          </w:tcPr>
          <w:p w:rsidR="00B73176" w:rsidRDefault="00B73176" w:rsidP="00CB4C44">
            <w:pPr>
              <w:snapToGrid w:val="0"/>
            </w:pPr>
            <w:r>
              <w:t>Правоведение</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Практикум по математике</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Практикум по русскому языку</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Практикум по информатике ИКТ</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left w:val="single" w:sz="4" w:space="0" w:color="000000"/>
              <w:bottom w:val="single" w:sz="4" w:space="0" w:color="000000"/>
            </w:tcBorders>
            <w:shd w:val="clear" w:color="auto" w:fill="auto"/>
          </w:tcPr>
          <w:p w:rsidR="00B73176" w:rsidRDefault="00B73176" w:rsidP="00CB4C44">
            <w:pPr>
              <w:snapToGrid w:val="0"/>
            </w:pPr>
            <w:r>
              <w:t>Избранные вопросы биологии</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left w:val="single" w:sz="4" w:space="0" w:color="000000"/>
              <w:bottom w:val="single" w:sz="4" w:space="0" w:color="000000"/>
            </w:tcBorders>
            <w:shd w:val="clear" w:color="auto" w:fill="auto"/>
          </w:tcPr>
          <w:p w:rsidR="00B73176" w:rsidRDefault="00B73176" w:rsidP="00CB4C44">
            <w:pPr>
              <w:snapToGrid w:val="0"/>
            </w:pPr>
            <w:r>
              <w:t>Избранные вопросы химии</w:t>
            </w:r>
          </w:p>
        </w:tc>
        <w:tc>
          <w:tcPr>
            <w:tcW w:w="2669" w:type="dxa"/>
            <w:tcBorders>
              <w:left w:val="single" w:sz="4" w:space="0" w:color="000000"/>
              <w:bottom w:val="single" w:sz="4" w:space="0" w:color="000000"/>
            </w:tcBorders>
            <w:shd w:val="clear" w:color="auto" w:fill="auto"/>
          </w:tcPr>
          <w:p w:rsidR="00B73176" w:rsidRDefault="00B73176" w:rsidP="00CB4C44">
            <w:pPr>
              <w:snapToGrid w:val="0"/>
              <w:jc w:val="center"/>
            </w:pPr>
          </w:p>
        </w:tc>
        <w:tc>
          <w:tcPr>
            <w:tcW w:w="2783" w:type="dxa"/>
            <w:tcBorders>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1</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Духовно нравственные ценности</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pPr>
            <w:r>
              <w:t>ВСЕГО:</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pPr>
            <w:r>
              <w:t>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6</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b/>
              </w:rPr>
            </w:pPr>
            <w:r>
              <w:rPr>
                <w:b/>
              </w:rPr>
              <w:t>ИТОГО:</w:t>
            </w:r>
          </w:p>
        </w:tc>
        <w:tc>
          <w:tcPr>
            <w:tcW w:w="2669"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jc w:val="center"/>
              <w:rPr>
                <w:b/>
              </w:rPr>
            </w:pPr>
            <w:r>
              <w:rPr>
                <w:b/>
              </w:rPr>
              <w:t>37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rPr>
                <w:b/>
              </w:rPr>
            </w:pPr>
            <w:r>
              <w:rPr>
                <w:b/>
              </w:rPr>
              <w:t>37</w:t>
            </w:r>
          </w:p>
        </w:tc>
      </w:tr>
      <w:tr w:rsidR="00B73176" w:rsidTr="00CB4C44">
        <w:tc>
          <w:tcPr>
            <w:tcW w:w="4238" w:type="dxa"/>
            <w:tcBorders>
              <w:top w:val="single" w:sz="4" w:space="0" w:color="000000"/>
              <w:left w:val="single" w:sz="4" w:space="0" w:color="000000"/>
              <w:bottom w:val="single" w:sz="4" w:space="0" w:color="000000"/>
            </w:tcBorders>
            <w:shd w:val="clear" w:color="auto" w:fill="auto"/>
          </w:tcPr>
          <w:p w:rsidR="00B73176" w:rsidRDefault="00B73176" w:rsidP="00CB4C44">
            <w:pPr>
              <w:snapToGrid w:val="0"/>
              <w:rPr>
                <w:sz w:val="20"/>
                <w:szCs w:val="20"/>
              </w:rPr>
            </w:pPr>
            <w:r>
              <w:rPr>
                <w:sz w:val="20"/>
                <w:szCs w:val="20"/>
              </w:rPr>
              <w:t xml:space="preserve">Предельно допустимая аудиторная учебная нагрузка при 6-дневной учебной неделе </w:t>
            </w:r>
          </w:p>
        </w:tc>
        <w:tc>
          <w:tcPr>
            <w:tcW w:w="5452" w:type="dxa"/>
            <w:gridSpan w:val="2"/>
            <w:tcBorders>
              <w:top w:val="single" w:sz="4" w:space="0" w:color="000000"/>
              <w:left w:val="single" w:sz="4" w:space="0" w:color="000000"/>
              <w:bottom w:val="single" w:sz="4" w:space="0" w:color="000000"/>
              <w:right w:val="single" w:sz="4" w:space="0" w:color="000000"/>
            </w:tcBorders>
            <w:shd w:val="clear" w:color="auto" w:fill="auto"/>
          </w:tcPr>
          <w:p w:rsidR="00B73176" w:rsidRDefault="00B73176" w:rsidP="00CB4C44">
            <w:pPr>
              <w:snapToGrid w:val="0"/>
              <w:jc w:val="center"/>
            </w:pPr>
            <w:r>
              <w:t>37/37</w:t>
            </w:r>
          </w:p>
        </w:tc>
      </w:tr>
    </w:tbl>
    <w:p w:rsidR="00DB2998" w:rsidRDefault="00DB2998" w:rsidP="009A1713">
      <w:pPr>
        <w:spacing w:line="360" w:lineRule="auto"/>
        <w:jc w:val="center"/>
        <w:rPr>
          <w:sz w:val="28"/>
          <w:szCs w:val="28"/>
        </w:rPr>
      </w:pPr>
    </w:p>
    <w:p w:rsidR="00DB2998" w:rsidRDefault="00DB2998">
      <w:pPr>
        <w:suppressAutoHyphens w:val="0"/>
        <w:spacing w:after="200" w:line="276" w:lineRule="auto"/>
        <w:rPr>
          <w:sz w:val="28"/>
          <w:szCs w:val="28"/>
        </w:rPr>
      </w:pPr>
      <w:r>
        <w:rPr>
          <w:sz w:val="28"/>
          <w:szCs w:val="28"/>
        </w:rPr>
        <w:br w:type="page"/>
      </w:r>
    </w:p>
    <w:p w:rsidR="00B73176" w:rsidRPr="00B73176" w:rsidRDefault="00B73176" w:rsidP="009A1713">
      <w:pPr>
        <w:spacing w:line="360" w:lineRule="auto"/>
        <w:jc w:val="center"/>
        <w:rPr>
          <w:sz w:val="28"/>
          <w:szCs w:val="28"/>
        </w:rPr>
      </w:pPr>
    </w:p>
    <w:p w:rsidR="00D45037" w:rsidRDefault="00D45037" w:rsidP="00D45037">
      <w:pPr>
        <w:jc w:val="center"/>
        <w:rPr>
          <w:b/>
          <w:bCs/>
        </w:rPr>
      </w:pPr>
      <w:r>
        <w:rPr>
          <w:b/>
          <w:bCs/>
        </w:rPr>
        <w:t xml:space="preserve">Таблица-сетка часов  учебного плана </w:t>
      </w:r>
    </w:p>
    <w:p w:rsidR="00D45037" w:rsidRDefault="00D45037" w:rsidP="00D45037">
      <w:pPr>
        <w:jc w:val="center"/>
        <w:rPr>
          <w:b/>
        </w:rPr>
      </w:pPr>
      <w:r>
        <w:rPr>
          <w:b/>
        </w:rPr>
        <w:t xml:space="preserve"> МОБУ СОШ №9 г. Лабинска</w:t>
      </w:r>
    </w:p>
    <w:p w:rsidR="00D45037" w:rsidRDefault="00D45037" w:rsidP="00D45037">
      <w:pPr>
        <w:jc w:val="center"/>
        <w:rPr>
          <w:b/>
          <w:bCs/>
        </w:rPr>
      </w:pPr>
      <w:r>
        <w:rPr>
          <w:b/>
        </w:rPr>
        <w:t xml:space="preserve"> для 11 «Б» класса социально-гуманитарного </w:t>
      </w:r>
      <w:r>
        <w:rPr>
          <w:b/>
          <w:bCs/>
        </w:rPr>
        <w:t>профиля  БУП-2004</w:t>
      </w:r>
    </w:p>
    <w:p w:rsidR="00D45037" w:rsidRDefault="00D45037" w:rsidP="00D45037">
      <w:pPr>
        <w:jc w:val="center"/>
        <w:rPr>
          <w:b/>
          <w:bCs/>
        </w:rPr>
      </w:pPr>
      <w:r>
        <w:rPr>
          <w:b/>
          <w:bCs/>
        </w:rPr>
        <w:t>на 2012-2013 учебный год</w:t>
      </w:r>
    </w:p>
    <w:p w:rsidR="00D45037" w:rsidRDefault="00D45037" w:rsidP="00D45037">
      <w:pPr>
        <w:jc w:val="center"/>
        <w:rPr>
          <w:b/>
          <w:bCs/>
        </w:rPr>
      </w:pPr>
    </w:p>
    <w:tbl>
      <w:tblPr>
        <w:tblW w:w="0" w:type="auto"/>
        <w:jc w:val="center"/>
        <w:tblInd w:w="-81" w:type="dxa"/>
        <w:tblLayout w:type="fixed"/>
        <w:tblLook w:val="0000"/>
      </w:tblPr>
      <w:tblGrid>
        <w:gridCol w:w="4440"/>
        <w:gridCol w:w="2790"/>
        <w:gridCol w:w="2929"/>
      </w:tblGrid>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rPr>
                <w:b/>
                <w:bCs/>
              </w:rPr>
            </w:pPr>
            <w:r>
              <w:rPr>
                <w:b/>
                <w:bCs/>
              </w:rPr>
              <w:t>Учебные предметы</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rPr>
                <w:b/>
                <w:bCs/>
              </w:rPr>
            </w:pPr>
            <w:r>
              <w:rPr>
                <w:b/>
                <w:bCs/>
              </w:rPr>
              <w:t xml:space="preserve">10 «Б» класс </w:t>
            </w:r>
          </w:p>
          <w:p w:rsidR="00D45037" w:rsidRDefault="00D45037" w:rsidP="00CB4C44">
            <w:pPr>
              <w:jc w:val="center"/>
              <w:rPr>
                <w:b/>
                <w:bCs/>
              </w:rPr>
            </w:pPr>
            <w:r>
              <w:rPr>
                <w:b/>
                <w:bCs/>
              </w:rPr>
              <w:t>2011-2012 учебный год</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rPr>
                <w:b/>
                <w:bCs/>
              </w:rPr>
            </w:pPr>
            <w:r>
              <w:rPr>
                <w:b/>
                <w:bCs/>
              </w:rPr>
              <w:t xml:space="preserve">11 «Б» класс </w:t>
            </w:r>
          </w:p>
          <w:p w:rsidR="00D45037" w:rsidRDefault="00D45037" w:rsidP="00CB4C44">
            <w:pPr>
              <w:jc w:val="center"/>
              <w:rPr>
                <w:b/>
                <w:bCs/>
              </w:rPr>
            </w:pPr>
            <w:r>
              <w:rPr>
                <w:b/>
                <w:bCs/>
              </w:rPr>
              <w:t>2012-2013 учебный год</w:t>
            </w:r>
          </w:p>
        </w:tc>
      </w:tr>
      <w:tr w:rsidR="00D45037" w:rsidTr="00CB4C44">
        <w:trPr>
          <w:cantSplit/>
          <w:jc w:val="center"/>
        </w:trPr>
        <w:tc>
          <w:tcPr>
            <w:tcW w:w="10159" w:type="dxa"/>
            <w:gridSpan w:val="3"/>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pStyle w:val="3"/>
              <w:snapToGrid w:val="0"/>
              <w:rPr>
                <w:rFonts w:ascii="Cambria" w:eastAsia="Times New Roman" w:hAnsi="Cambria" w:cs="Times New Roman"/>
                <w:color w:val="4F81BD"/>
              </w:rPr>
            </w:pPr>
            <w:r>
              <w:rPr>
                <w:rFonts w:ascii="Cambria" w:eastAsia="Times New Roman" w:hAnsi="Cambria" w:cs="Times New Roman"/>
                <w:color w:val="4F81BD"/>
              </w:rPr>
              <w:t xml:space="preserve">Предметы на базовом уровне </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Литература</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Английский язык</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3</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Алгебра и начала анализа</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Геометрия</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2</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2</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Информатика и ИКТ</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 xml:space="preserve">История </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2</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2</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 xml:space="preserve">География </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Экономика</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Право</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Химия</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Физика</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2</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2</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Биология</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Физическая культура</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Основы безопасности жизнедеятельности</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2</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rPr>
                <w:b/>
                <w:bCs/>
              </w:rPr>
            </w:pPr>
            <w:r>
              <w:rPr>
                <w:b/>
                <w:bCs/>
              </w:rPr>
              <w:t>Предметы на профильном уровне</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Русский язык</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3</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 xml:space="preserve">Обществознание </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Pr="00BC6F72" w:rsidRDefault="00D45037" w:rsidP="00CB4C44">
            <w:pPr>
              <w:snapToGrid w:val="0"/>
              <w:rPr>
                <w:b/>
              </w:rPr>
            </w:pPr>
            <w:r w:rsidRPr="00BC6F72">
              <w:rPr>
                <w:b/>
              </w:rPr>
              <w:t>Всего</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31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30</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Кубановедение</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Практикум по математике</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Избранные вопросы химии</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Избранные вопросы биологии</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Духовно-нравственные ценности</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Комплексный анализ текста</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t>История в лицах</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Профессиональный выбор</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1</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1</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Всего</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6</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7</w:t>
            </w:r>
          </w:p>
        </w:tc>
      </w:tr>
      <w:tr w:rsidR="00D45037" w:rsidTr="00CB4C44">
        <w:trPr>
          <w:jc w:val="center"/>
        </w:trPr>
        <w:tc>
          <w:tcPr>
            <w:tcW w:w="4440" w:type="dxa"/>
            <w:tcBorders>
              <w:left w:val="single" w:sz="4" w:space="0" w:color="000000"/>
              <w:bottom w:val="single" w:sz="4" w:space="0" w:color="000000"/>
            </w:tcBorders>
            <w:shd w:val="clear" w:color="auto" w:fill="auto"/>
          </w:tcPr>
          <w:p w:rsidR="00D45037" w:rsidRDefault="00D45037" w:rsidP="00CB4C44">
            <w:pPr>
              <w:snapToGrid w:val="0"/>
            </w:pPr>
            <w:r>
              <w:t>Итого</w:t>
            </w:r>
          </w:p>
        </w:tc>
        <w:tc>
          <w:tcPr>
            <w:tcW w:w="2790" w:type="dxa"/>
            <w:tcBorders>
              <w:left w:val="single" w:sz="4" w:space="0" w:color="000000"/>
              <w:bottom w:val="single" w:sz="4" w:space="0" w:color="000000"/>
            </w:tcBorders>
            <w:shd w:val="clear" w:color="auto" w:fill="auto"/>
          </w:tcPr>
          <w:p w:rsidR="00D45037" w:rsidRDefault="00D45037" w:rsidP="00CB4C44">
            <w:pPr>
              <w:snapToGrid w:val="0"/>
              <w:jc w:val="center"/>
            </w:pPr>
            <w:r>
              <w:t>37</w:t>
            </w:r>
          </w:p>
        </w:tc>
        <w:tc>
          <w:tcPr>
            <w:tcW w:w="2929" w:type="dxa"/>
            <w:tcBorders>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37</w:t>
            </w:r>
          </w:p>
        </w:tc>
      </w:tr>
      <w:tr w:rsidR="00D45037" w:rsidTr="00CB4C44">
        <w:trPr>
          <w:jc w:val="center"/>
        </w:trPr>
        <w:tc>
          <w:tcPr>
            <w:tcW w:w="444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pPr>
            <w:r>
              <w:rPr>
                <w:sz w:val="22"/>
                <w:szCs w:val="22"/>
              </w:rPr>
              <w:t xml:space="preserve"> Предельно допустимая аудиторная учебная  нагрузка при 6-дневной учебной неделе</w:t>
            </w:r>
          </w:p>
        </w:tc>
        <w:tc>
          <w:tcPr>
            <w:tcW w:w="2790" w:type="dxa"/>
            <w:tcBorders>
              <w:top w:val="single" w:sz="4" w:space="0" w:color="000000"/>
              <w:left w:val="single" w:sz="4" w:space="0" w:color="000000"/>
              <w:bottom w:val="single" w:sz="4" w:space="0" w:color="000000"/>
            </w:tcBorders>
            <w:shd w:val="clear" w:color="auto" w:fill="auto"/>
          </w:tcPr>
          <w:p w:rsidR="00D45037" w:rsidRDefault="00D45037" w:rsidP="00CB4C44">
            <w:pPr>
              <w:snapToGrid w:val="0"/>
              <w:jc w:val="center"/>
            </w:pPr>
            <w:r>
              <w:t>37</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D45037" w:rsidRDefault="00D45037" w:rsidP="00CB4C44">
            <w:pPr>
              <w:snapToGrid w:val="0"/>
              <w:jc w:val="center"/>
            </w:pPr>
            <w:r>
              <w:t>37</w:t>
            </w:r>
          </w:p>
        </w:tc>
      </w:tr>
    </w:tbl>
    <w:p w:rsidR="009A1713" w:rsidRPr="000676B5" w:rsidRDefault="009A1713" w:rsidP="009A1713">
      <w:pPr>
        <w:spacing w:line="360" w:lineRule="auto"/>
        <w:jc w:val="center"/>
        <w:rPr>
          <w:rFonts w:ascii="10" w:hAnsi="10"/>
          <w:b/>
          <w:sz w:val="28"/>
          <w:szCs w:val="28"/>
        </w:rPr>
      </w:pPr>
    </w:p>
    <w:p w:rsidR="009A1713" w:rsidRPr="000676B5" w:rsidRDefault="009A1713" w:rsidP="009A1713">
      <w:pPr>
        <w:suppressAutoHyphens w:val="0"/>
        <w:spacing w:line="360" w:lineRule="auto"/>
        <w:ind w:firstLine="454"/>
        <w:jc w:val="center"/>
        <w:rPr>
          <w:b/>
          <w:sz w:val="28"/>
          <w:szCs w:val="28"/>
          <w:lang w:eastAsia="ru-RU"/>
        </w:rPr>
      </w:pPr>
      <w:r w:rsidRPr="000676B5">
        <w:rPr>
          <w:b/>
          <w:sz w:val="28"/>
          <w:szCs w:val="28"/>
          <w:lang w:eastAsia="ru-RU"/>
        </w:rPr>
        <w:t>3.2. Система условий реализации основной образовательной программы</w:t>
      </w:r>
    </w:p>
    <w:p w:rsidR="009A1713"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0676B5">
        <w:rPr>
          <w:rFonts w:eastAsia="Calibri"/>
          <w:sz w:val="28"/>
          <w:szCs w:val="28"/>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518AC" w:rsidRDefault="009A1713" w:rsidP="009A1713">
      <w:pPr>
        <w:spacing w:line="360" w:lineRule="auto"/>
        <w:ind w:left="567" w:right="283" w:firstLine="709"/>
      </w:pPr>
      <w:r w:rsidRPr="00C674C5">
        <w:t xml:space="preserve">                               </w:t>
      </w:r>
      <w:r>
        <w:t xml:space="preserve">      </w:t>
      </w:r>
      <w:r w:rsidRPr="00C674C5">
        <w:t xml:space="preserve">  </w:t>
      </w:r>
    </w:p>
    <w:p w:rsidR="009A1713" w:rsidRPr="00C674C5" w:rsidRDefault="00A518AC" w:rsidP="00DB2998">
      <w:pPr>
        <w:suppressAutoHyphens w:val="0"/>
        <w:spacing w:after="200" w:line="276" w:lineRule="auto"/>
        <w:jc w:val="center"/>
      </w:pPr>
      <w:r>
        <w:br w:type="page"/>
      </w:r>
      <w:r w:rsidR="009A1713" w:rsidRPr="00C674C5">
        <w:rPr>
          <w:b/>
          <w:lang w:eastAsia="ru-RU"/>
        </w:rPr>
        <w:lastRenderedPageBreak/>
        <w:t>Информационная карта</w:t>
      </w:r>
    </w:p>
    <w:p w:rsidR="009A1713" w:rsidRPr="00C674C5" w:rsidRDefault="009A1713" w:rsidP="009A1713">
      <w:pPr>
        <w:pStyle w:val="afb"/>
        <w:autoSpaceDE w:val="0"/>
        <w:autoSpaceDN w:val="0"/>
        <w:jc w:val="center"/>
        <w:rPr>
          <w:b/>
          <w:sz w:val="24"/>
          <w:szCs w:val="24"/>
          <w:lang w:eastAsia="ru-RU"/>
        </w:rPr>
      </w:pPr>
    </w:p>
    <w:tbl>
      <w:tblPr>
        <w:tblW w:w="0" w:type="auto"/>
        <w:tblLayout w:type="fixed"/>
        <w:tblLook w:val="04A0"/>
      </w:tblPr>
      <w:tblGrid>
        <w:gridCol w:w="1526"/>
        <w:gridCol w:w="283"/>
        <w:gridCol w:w="7938"/>
      </w:tblGrid>
      <w:tr w:rsidR="009A1713" w:rsidRPr="00C674C5" w:rsidTr="00E12D10">
        <w:tc>
          <w:tcPr>
            <w:tcW w:w="9747" w:type="dxa"/>
            <w:gridSpan w:val="3"/>
            <w:tcBorders>
              <w:top w:val="nil"/>
              <w:left w:val="nil"/>
              <w:bottom w:val="single" w:sz="4" w:space="0" w:color="auto"/>
              <w:right w:val="nil"/>
            </w:tcBorders>
            <w:hideMark/>
          </w:tcPr>
          <w:p w:rsidR="00B73176" w:rsidRDefault="009A1713" w:rsidP="00E12D10">
            <w:pPr>
              <w:pStyle w:val="afb"/>
              <w:autoSpaceDE w:val="0"/>
              <w:autoSpaceDN w:val="0"/>
              <w:jc w:val="center"/>
              <w:rPr>
                <w:i/>
                <w:color w:val="000000"/>
                <w:sz w:val="24"/>
                <w:szCs w:val="24"/>
                <w:lang w:eastAsia="ru-RU"/>
              </w:rPr>
            </w:pPr>
            <w:r w:rsidRPr="00C674C5">
              <w:rPr>
                <w:i/>
                <w:color w:val="000000"/>
                <w:sz w:val="24"/>
                <w:szCs w:val="24"/>
                <w:lang w:eastAsia="ru-RU"/>
              </w:rPr>
              <w:t>Муниципальное общеобразовательн</w:t>
            </w:r>
            <w:r w:rsidR="00B73176">
              <w:rPr>
                <w:i/>
                <w:color w:val="000000"/>
                <w:sz w:val="24"/>
                <w:szCs w:val="24"/>
                <w:lang w:eastAsia="ru-RU"/>
              </w:rPr>
              <w:t xml:space="preserve">ое бюджетное учреждение средняя общеобразовательная школа № 9 города Лабинска </w:t>
            </w:r>
          </w:p>
          <w:p w:rsidR="009A1713" w:rsidRPr="00C674C5" w:rsidRDefault="00B73176" w:rsidP="00E12D10">
            <w:pPr>
              <w:pStyle w:val="afb"/>
              <w:autoSpaceDE w:val="0"/>
              <w:autoSpaceDN w:val="0"/>
              <w:jc w:val="center"/>
              <w:rPr>
                <w:i/>
                <w:color w:val="000000"/>
                <w:sz w:val="24"/>
                <w:szCs w:val="24"/>
                <w:lang w:eastAsia="ru-RU"/>
              </w:rPr>
            </w:pPr>
            <w:r>
              <w:rPr>
                <w:i/>
                <w:color w:val="000000"/>
                <w:sz w:val="24"/>
                <w:szCs w:val="24"/>
                <w:lang w:eastAsia="ru-RU"/>
              </w:rPr>
              <w:t>муниципального образования Лабинский район</w:t>
            </w:r>
          </w:p>
        </w:tc>
      </w:tr>
      <w:tr w:rsidR="009A1713" w:rsidRPr="00C674C5" w:rsidTr="00E12D10">
        <w:trPr>
          <w:trHeight w:val="404"/>
        </w:trPr>
        <w:tc>
          <w:tcPr>
            <w:tcW w:w="9747" w:type="dxa"/>
            <w:gridSpan w:val="3"/>
            <w:tcBorders>
              <w:top w:val="single" w:sz="4" w:space="0" w:color="auto"/>
              <w:left w:val="nil"/>
              <w:bottom w:val="nil"/>
              <w:right w:val="nil"/>
            </w:tcBorders>
            <w:hideMark/>
          </w:tcPr>
          <w:p w:rsidR="009A1713" w:rsidRPr="00C674C5" w:rsidRDefault="009A1713" w:rsidP="00E12D10">
            <w:pPr>
              <w:pStyle w:val="afb"/>
              <w:autoSpaceDE w:val="0"/>
              <w:autoSpaceDN w:val="0"/>
              <w:jc w:val="center"/>
              <w:rPr>
                <w:b/>
                <w:sz w:val="24"/>
                <w:szCs w:val="24"/>
                <w:lang w:eastAsia="ru-RU"/>
              </w:rPr>
            </w:pPr>
            <w:r w:rsidRPr="00C674C5">
              <w:rPr>
                <w:sz w:val="24"/>
                <w:szCs w:val="24"/>
                <w:lang w:eastAsia="ru-RU"/>
              </w:rPr>
              <w:t>Полное наименование образовательного учреждения в соответствии с Уставом</w:t>
            </w:r>
          </w:p>
        </w:tc>
      </w:tr>
      <w:tr w:rsidR="009A1713" w:rsidRPr="00C674C5" w:rsidTr="00E12D10">
        <w:trPr>
          <w:trHeight w:val="281"/>
        </w:trPr>
        <w:tc>
          <w:tcPr>
            <w:tcW w:w="9747" w:type="dxa"/>
            <w:gridSpan w:val="3"/>
            <w:tcBorders>
              <w:top w:val="nil"/>
              <w:left w:val="nil"/>
              <w:bottom w:val="single" w:sz="4" w:space="0" w:color="auto"/>
              <w:right w:val="nil"/>
            </w:tcBorders>
            <w:hideMark/>
          </w:tcPr>
          <w:p w:rsidR="009A1713" w:rsidRPr="00C674C5" w:rsidRDefault="00B73176" w:rsidP="00E12D10">
            <w:pPr>
              <w:pStyle w:val="afb"/>
              <w:autoSpaceDE w:val="0"/>
              <w:autoSpaceDN w:val="0"/>
              <w:jc w:val="center"/>
              <w:rPr>
                <w:i/>
                <w:sz w:val="24"/>
                <w:szCs w:val="24"/>
                <w:lang w:eastAsia="ru-RU"/>
              </w:rPr>
            </w:pPr>
            <w:r>
              <w:rPr>
                <w:i/>
                <w:color w:val="000000"/>
                <w:sz w:val="24"/>
                <w:szCs w:val="24"/>
                <w:lang w:eastAsia="ru-RU"/>
              </w:rPr>
              <w:t>352500</w:t>
            </w:r>
            <w:r w:rsidR="009A1713" w:rsidRPr="00C674C5">
              <w:rPr>
                <w:i/>
                <w:color w:val="000000"/>
                <w:sz w:val="24"/>
                <w:szCs w:val="24"/>
                <w:lang w:eastAsia="ru-RU"/>
              </w:rPr>
              <w:t xml:space="preserve"> </w:t>
            </w:r>
            <w:r>
              <w:rPr>
                <w:i/>
                <w:color w:val="000000"/>
                <w:sz w:val="24"/>
                <w:szCs w:val="24"/>
                <w:lang w:eastAsia="ru-RU"/>
              </w:rPr>
              <w:t>Краснодарский край, Лабинский район, г. Лабинск, ул. Красная, 27</w:t>
            </w:r>
          </w:p>
        </w:tc>
      </w:tr>
      <w:tr w:rsidR="009A1713" w:rsidRPr="00C674C5" w:rsidTr="00E12D10">
        <w:trPr>
          <w:trHeight w:val="404"/>
        </w:trPr>
        <w:tc>
          <w:tcPr>
            <w:tcW w:w="9747" w:type="dxa"/>
            <w:gridSpan w:val="3"/>
            <w:tcBorders>
              <w:top w:val="single" w:sz="4" w:space="0" w:color="auto"/>
              <w:left w:val="nil"/>
              <w:bottom w:val="nil"/>
              <w:right w:val="nil"/>
            </w:tcBorders>
            <w:hideMark/>
          </w:tcPr>
          <w:p w:rsidR="009A1713" w:rsidRPr="00C674C5" w:rsidRDefault="009A1713" w:rsidP="00E12D10">
            <w:pPr>
              <w:pStyle w:val="afb"/>
              <w:autoSpaceDE w:val="0"/>
              <w:autoSpaceDN w:val="0"/>
              <w:jc w:val="center"/>
              <w:rPr>
                <w:sz w:val="24"/>
                <w:szCs w:val="24"/>
                <w:lang w:eastAsia="ru-RU"/>
              </w:rPr>
            </w:pPr>
            <w:r w:rsidRPr="00C674C5">
              <w:rPr>
                <w:sz w:val="24"/>
                <w:szCs w:val="24"/>
                <w:lang w:eastAsia="ru-RU"/>
              </w:rPr>
              <w:t>Адрес места нахождения</w:t>
            </w:r>
          </w:p>
        </w:tc>
      </w:tr>
      <w:tr w:rsidR="009A1713" w:rsidRPr="00C674C5" w:rsidTr="00E12D10">
        <w:tc>
          <w:tcPr>
            <w:tcW w:w="1809" w:type="dxa"/>
            <w:gridSpan w:val="2"/>
            <w:hideMark/>
          </w:tcPr>
          <w:p w:rsidR="009A1713" w:rsidRPr="00C674C5" w:rsidRDefault="009A1713" w:rsidP="00E12D10">
            <w:pPr>
              <w:pStyle w:val="afb"/>
              <w:autoSpaceDE w:val="0"/>
              <w:autoSpaceDN w:val="0"/>
              <w:rPr>
                <w:sz w:val="24"/>
                <w:szCs w:val="24"/>
                <w:lang w:eastAsia="ru-RU"/>
              </w:rPr>
            </w:pPr>
            <w:r w:rsidRPr="00C674C5">
              <w:rPr>
                <w:sz w:val="24"/>
                <w:szCs w:val="24"/>
                <w:lang w:eastAsia="ru-RU"/>
              </w:rPr>
              <w:t>Руководитель</w:t>
            </w:r>
          </w:p>
        </w:tc>
        <w:tc>
          <w:tcPr>
            <w:tcW w:w="7938" w:type="dxa"/>
            <w:tcBorders>
              <w:top w:val="nil"/>
              <w:left w:val="nil"/>
              <w:bottom w:val="single" w:sz="4" w:space="0" w:color="auto"/>
              <w:right w:val="nil"/>
            </w:tcBorders>
            <w:hideMark/>
          </w:tcPr>
          <w:p w:rsidR="009A1713" w:rsidRPr="00C674C5" w:rsidRDefault="00D45037" w:rsidP="00E12D10">
            <w:pPr>
              <w:pStyle w:val="afb"/>
              <w:autoSpaceDE w:val="0"/>
              <w:autoSpaceDN w:val="0"/>
              <w:jc w:val="center"/>
              <w:rPr>
                <w:i/>
                <w:sz w:val="24"/>
                <w:szCs w:val="24"/>
                <w:lang w:eastAsia="ru-RU"/>
              </w:rPr>
            </w:pPr>
            <w:r>
              <w:rPr>
                <w:i/>
                <w:sz w:val="24"/>
                <w:szCs w:val="24"/>
                <w:lang w:eastAsia="ru-RU"/>
              </w:rPr>
              <w:t>Кетов Юрий Васильевич</w:t>
            </w:r>
            <w:r w:rsidR="009A1713" w:rsidRPr="00C674C5">
              <w:rPr>
                <w:i/>
                <w:sz w:val="24"/>
                <w:szCs w:val="24"/>
                <w:lang w:eastAsia="ru-RU"/>
              </w:rPr>
              <w:t>, директор</w:t>
            </w:r>
          </w:p>
        </w:tc>
      </w:tr>
      <w:tr w:rsidR="009A1713" w:rsidRPr="00C674C5" w:rsidTr="00E12D10">
        <w:trPr>
          <w:trHeight w:val="142"/>
        </w:trPr>
        <w:tc>
          <w:tcPr>
            <w:tcW w:w="1809" w:type="dxa"/>
            <w:gridSpan w:val="2"/>
          </w:tcPr>
          <w:p w:rsidR="009A1713" w:rsidRPr="00C674C5" w:rsidRDefault="009A1713" w:rsidP="00E12D10">
            <w:pPr>
              <w:pStyle w:val="afb"/>
              <w:autoSpaceDE w:val="0"/>
              <w:autoSpaceDN w:val="0"/>
              <w:jc w:val="center"/>
              <w:rPr>
                <w:sz w:val="24"/>
                <w:szCs w:val="24"/>
                <w:lang w:eastAsia="ru-RU"/>
              </w:rPr>
            </w:pPr>
          </w:p>
        </w:tc>
        <w:tc>
          <w:tcPr>
            <w:tcW w:w="7938" w:type="dxa"/>
            <w:hideMark/>
          </w:tcPr>
          <w:p w:rsidR="009A1713" w:rsidRPr="00C674C5" w:rsidRDefault="009A1713" w:rsidP="00E12D10">
            <w:pPr>
              <w:pStyle w:val="afb"/>
              <w:autoSpaceDE w:val="0"/>
              <w:autoSpaceDN w:val="0"/>
              <w:jc w:val="center"/>
              <w:rPr>
                <w:sz w:val="24"/>
                <w:szCs w:val="24"/>
                <w:lang w:eastAsia="ru-RU"/>
              </w:rPr>
            </w:pPr>
            <w:r w:rsidRPr="00C674C5">
              <w:rPr>
                <w:sz w:val="24"/>
                <w:szCs w:val="24"/>
                <w:lang w:eastAsia="ru-RU"/>
              </w:rPr>
              <w:t>Ф.И.О., должность</w:t>
            </w:r>
          </w:p>
        </w:tc>
      </w:tr>
      <w:tr w:rsidR="009A1713" w:rsidRPr="00C674C5" w:rsidTr="00E12D10">
        <w:trPr>
          <w:trHeight w:val="142"/>
        </w:trPr>
        <w:tc>
          <w:tcPr>
            <w:tcW w:w="1526" w:type="dxa"/>
            <w:vMerge w:val="restart"/>
            <w:hideMark/>
          </w:tcPr>
          <w:p w:rsidR="009A1713" w:rsidRPr="00C674C5" w:rsidRDefault="009A1713" w:rsidP="00E12D10">
            <w:pPr>
              <w:pStyle w:val="afb"/>
              <w:autoSpaceDE w:val="0"/>
              <w:autoSpaceDN w:val="0"/>
              <w:rPr>
                <w:sz w:val="24"/>
                <w:szCs w:val="24"/>
                <w:lang w:eastAsia="ru-RU"/>
              </w:rPr>
            </w:pPr>
            <w:r w:rsidRPr="00C674C5">
              <w:rPr>
                <w:sz w:val="24"/>
                <w:szCs w:val="24"/>
                <w:lang w:eastAsia="ru-RU"/>
              </w:rPr>
              <w:t>Учредитель</w:t>
            </w:r>
          </w:p>
        </w:tc>
        <w:tc>
          <w:tcPr>
            <w:tcW w:w="8221" w:type="dxa"/>
            <w:gridSpan w:val="2"/>
            <w:tcBorders>
              <w:top w:val="nil"/>
              <w:left w:val="nil"/>
              <w:bottom w:val="single" w:sz="4" w:space="0" w:color="auto"/>
              <w:right w:val="nil"/>
            </w:tcBorders>
            <w:hideMark/>
          </w:tcPr>
          <w:p w:rsidR="009A1713" w:rsidRPr="00C674C5" w:rsidRDefault="009A1713" w:rsidP="00E12D10">
            <w:pPr>
              <w:pStyle w:val="afb"/>
              <w:autoSpaceDE w:val="0"/>
              <w:autoSpaceDN w:val="0"/>
              <w:rPr>
                <w:sz w:val="24"/>
                <w:szCs w:val="24"/>
                <w:lang w:eastAsia="ru-RU"/>
              </w:rPr>
            </w:pPr>
            <w:r w:rsidRPr="00C674C5">
              <w:rPr>
                <w:color w:val="000000"/>
                <w:sz w:val="24"/>
                <w:szCs w:val="24"/>
                <w:lang w:eastAsia="ru-RU"/>
              </w:rPr>
              <w:t xml:space="preserve">Администрация </w:t>
            </w:r>
            <w:r w:rsidR="00D45037">
              <w:rPr>
                <w:color w:val="000000"/>
                <w:sz w:val="24"/>
                <w:szCs w:val="24"/>
                <w:lang w:eastAsia="ru-RU"/>
              </w:rPr>
              <w:t>муниципального образования Лабинский район</w:t>
            </w:r>
          </w:p>
        </w:tc>
      </w:tr>
      <w:tr w:rsidR="009A1713" w:rsidRPr="00C674C5" w:rsidTr="00D45037">
        <w:trPr>
          <w:trHeight w:val="440"/>
        </w:trPr>
        <w:tc>
          <w:tcPr>
            <w:tcW w:w="9747" w:type="dxa"/>
            <w:vMerge/>
            <w:vAlign w:val="center"/>
            <w:hideMark/>
          </w:tcPr>
          <w:p w:rsidR="009A1713" w:rsidRPr="00C674C5" w:rsidRDefault="009A1713" w:rsidP="00E12D10"/>
        </w:tc>
        <w:tc>
          <w:tcPr>
            <w:tcW w:w="8221" w:type="dxa"/>
            <w:gridSpan w:val="2"/>
            <w:hideMark/>
          </w:tcPr>
          <w:p w:rsidR="009A1713" w:rsidRPr="00C674C5" w:rsidRDefault="009A1713" w:rsidP="00E12D10">
            <w:pPr>
              <w:pStyle w:val="afb"/>
              <w:autoSpaceDE w:val="0"/>
              <w:autoSpaceDN w:val="0"/>
              <w:jc w:val="center"/>
              <w:rPr>
                <w:color w:val="000000"/>
                <w:sz w:val="24"/>
                <w:szCs w:val="24"/>
                <w:lang w:eastAsia="ru-RU"/>
              </w:rPr>
            </w:pPr>
            <w:r w:rsidRPr="00C674C5">
              <w:rPr>
                <w:color w:val="000000"/>
                <w:sz w:val="24"/>
                <w:szCs w:val="24"/>
                <w:lang w:eastAsia="ru-RU"/>
              </w:rPr>
              <w:t>Наименование</w:t>
            </w:r>
          </w:p>
        </w:tc>
      </w:tr>
      <w:tr w:rsidR="009A1713" w:rsidRPr="00C674C5" w:rsidTr="00E12D10">
        <w:trPr>
          <w:trHeight w:val="142"/>
        </w:trPr>
        <w:tc>
          <w:tcPr>
            <w:tcW w:w="9747" w:type="dxa"/>
            <w:vMerge/>
            <w:vAlign w:val="center"/>
            <w:hideMark/>
          </w:tcPr>
          <w:p w:rsidR="009A1713" w:rsidRPr="00C674C5" w:rsidRDefault="009A1713" w:rsidP="00E12D10"/>
        </w:tc>
        <w:tc>
          <w:tcPr>
            <w:tcW w:w="8221" w:type="dxa"/>
            <w:gridSpan w:val="2"/>
            <w:tcBorders>
              <w:top w:val="nil"/>
              <w:left w:val="nil"/>
              <w:bottom w:val="single" w:sz="4" w:space="0" w:color="auto"/>
              <w:right w:val="nil"/>
            </w:tcBorders>
            <w:hideMark/>
          </w:tcPr>
          <w:p w:rsidR="009A1713" w:rsidRPr="00C674C5" w:rsidRDefault="00D45037" w:rsidP="00D45037">
            <w:pPr>
              <w:pStyle w:val="afb"/>
              <w:autoSpaceDE w:val="0"/>
              <w:autoSpaceDN w:val="0"/>
              <w:jc w:val="center"/>
              <w:rPr>
                <w:sz w:val="24"/>
                <w:szCs w:val="24"/>
                <w:lang w:eastAsia="ru-RU"/>
              </w:rPr>
            </w:pPr>
            <w:r>
              <w:rPr>
                <w:i/>
                <w:color w:val="000000"/>
                <w:sz w:val="24"/>
                <w:szCs w:val="24"/>
                <w:lang w:eastAsia="ru-RU"/>
              </w:rPr>
              <w:t>352500</w:t>
            </w:r>
            <w:r w:rsidRPr="00C674C5">
              <w:rPr>
                <w:i/>
                <w:color w:val="000000"/>
                <w:sz w:val="24"/>
                <w:szCs w:val="24"/>
                <w:lang w:eastAsia="ru-RU"/>
              </w:rPr>
              <w:t xml:space="preserve"> </w:t>
            </w:r>
            <w:r>
              <w:rPr>
                <w:i/>
                <w:color w:val="000000"/>
                <w:sz w:val="24"/>
                <w:szCs w:val="24"/>
                <w:lang w:eastAsia="ru-RU"/>
              </w:rPr>
              <w:t>Краснодарский край, Лабинский район, г. Лабинск, ул. Красная</w:t>
            </w:r>
            <w:r w:rsidR="009A1713" w:rsidRPr="00C674C5">
              <w:rPr>
                <w:color w:val="000000"/>
                <w:sz w:val="24"/>
                <w:szCs w:val="24"/>
                <w:lang w:eastAsia="ru-RU"/>
              </w:rPr>
              <w:t xml:space="preserve">, </w:t>
            </w:r>
            <w:r w:rsidR="00A518AC">
              <w:rPr>
                <w:color w:val="000000"/>
                <w:sz w:val="24"/>
                <w:szCs w:val="24"/>
                <w:lang w:eastAsia="ru-RU"/>
              </w:rPr>
              <w:t>27</w:t>
            </w:r>
          </w:p>
        </w:tc>
      </w:tr>
      <w:tr w:rsidR="009A1713" w:rsidRPr="00C674C5" w:rsidTr="00E12D10">
        <w:trPr>
          <w:trHeight w:val="375"/>
        </w:trPr>
        <w:tc>
          <w:tcPr>
            <w:tcW w:w="9747" w:type="dxa"/>
            <w:vMerge/>
            <w:vAlign w:val="center"/>
            <w:hideMark/>
          </w:tcPr>
          <w:p w:rsidR="009A1713" w:rsidRPr="00C674C5" w:rsidRDefault="009A1713" w:rsidP="00E12D10"/>
        </w:tc>
        <w:tc>
          <w:tcPr>
            <w:tcW w:w="8221" w:type="dxa"/>
            <w:gridSpan w:val="2"/>
            <w:tcBorders>
              <w:top w:val="single" w:sz="4" w:space="0" w:color="auto"/>
              <w:left w:val="nil"/>
              <w:bottom w:val="nil"/>
              <w:right w:val="nil"/>
            </w:tcBorders>
            <w:hideMark/>
          </w:tcPr>
          <w:p w:rsidR="009A1713" w:rsidRPr="00C674C5" w:rsidRDefault="009A1713" w:rsidP="00E12D10">
            <w:pPr>
              <w:pStyle w:val="afb"/>
              <w:autoSpaceDE w:val="0"/>
              <w:autoSpaceDN w:val="0"/>
              <w:jc w:val="center"/>
              <w:rPr>
                <w:color w:val="000000"/>
                <w:sz w:val="24"/>
                <w:szCs w:val="24"/>
                <w:lang w:eastAsia="ru-RU"/>
              </w:rPr>
            </w:pPr>
            <w:r w:rsidRPr="00C674C5">
              <w:rPr>
                <w:color w:val="000000"/>
                <w:sz w:val="24"/>
                <w:szCs w:val="24"/>
                <w:lang w:eastAsia="ru-RU"/>
              </w:rPr>
              <w:t>Адрес места нахождения</w:t>
            </w:r>
          </w:p>
        </w:tc>
      </w:tr>
      <w:tr w:rsidR="009A1713" w:rsidRPr="00C674C5" w:rsidTr="00E12D10">
        <w:trPr>
          <w:trHeight w:val="142"/>
        </w:trPr>
        <w:tc>
          <w:tcPr>
            <w:tcW w:w="9747" w:type="dxa"/>
            <w:gridSpan w:val="3"/>
          </w:tcPr>
          <w:p w:rsidR="009A1713" w:rsidRPr="00C674C5" w:rsidRDefault="009A1713" w:rsidP="00E12D10">
            <w:pPr>
              <w:pStyle w:val="afb"/>
              <w:autoSpaceDE w:val="0"/>
              <w:autoSpaceDN w:val="0"/>
              <w:jc w:val="center"/>
              <w:rPr>
                <w:b/>
                <w:sz w:val="24"/>
                <w:szCs w:val="24"/>
                <w:lang w:eastAsia="ru-RU"/>
              </w:rPr>
            </w:pPr>
            <w:r>
              <w:rPr>
                <w:b/>
                <w:sz w:val="24"/>
                <w:szCs w:val="24"/>
                <w:lang w:eastAsia="ru-RU"/>
              </w:rPr>
              <w:t xml:space="preserve">      </w:t>
            </w:r>
            <w:r w:rsidRPr="00C674C5">
              <w:rPr>
                <w:b/>
                <w:sz w:val="24"/>
                <w:szCs w:val="24"/>
                <w:lang w:eastAsia="ru-RU"/>
              </w:rPr>
              <w:t>Свидетельство о государственной аккредитации</w:t>
            </w:r>
          </w:p>
          <w:p w:rsidR="009A1713" w:rsidRPr="00C674C5" w:rsidRDefault="009A1713" w:rsidP="00E12D10">
            <w:pPr>
              <w:pStyle w:val="afb"/>
              <w:autoSpaceDE w:val="0"/>
              <w:autoSpaceDN w:val="0"/>
              <w:jc w:val="center"/>
              <w:rPr>
                <w:b/>
                <w:sz w:val="24"/>
                <w:szCs w:val="24"/>
                <w:lang w:eastAsia="ru-RU"/>
              </w:rPr>
            </w:pPr>
          </w:p>
        </w:tc>
      </w:tr>
      <w:tr w:rsidR="009A1713" w:rsidRPr="00C674C5" w:rsidTr="00E12D10">
        <w:trPr>
          <w:trHeight w:val="1401"/>
        </w:trPr>
        <w:tc>
          <w:tcPr>
            <w:tcW w:w="9747" w:type="dxa"/>
            <w:gridSpan w:val="3"/>
            <w:hideMark/>
          </w:tcPr>
          <w:p w:rsidR="009A1713" w:rsidRPr="00C674C5" w:rsidRDefault="00597263" w:rsidP="00597263">
            <w:pPr>
              <w:pStyle w:val="afb"/>
              <w:autoSpaceDE w:val="0"/>
              <w:autoSpaceDN w:val="0"/>
              <w:rPr>
                <w:sz w:val="24"/>
                <w:szCs w:val="24"/>
                <w:lang w:eastAsia="ru-RU"/>
              </w:rPr>
            </w:pPr>
            <w:r>
              <w:rPr>
                <w:sz w:val="24"/>
                <w:szCs w:val="24"/>
                <w:lang w:eastAsia="ru-RU"/>
              </w:rPr>
              <w:t>ОП 021491</w:t>
            </w:r>
            <w:r w:rsidR="009A1713" w:rsidRPr="00C674C5">
              <w:rPr>
                <w:sz w:val="24"/>
                <w:szCs w:val="24"/>
                <w:lang w:eastAsia="ru-RU"/>
              </w:rPr>
              <w:t xml:space="preserve">, регистрационный номер № </w:t>
            </w:r>
            <w:r>
              <w:rPr>
                <w:sz w:val="24"/>
                <w:szCs w:val="24"/>
                <w:lang w:eastAsia="ru-RU"/>
              </w:rPr>
              <w:t>01295</w:t>
            </w:r>
            <w:r w:rsidR="009A1713" w:rsidRPr="00C674C5">
              <w:rPr>
                <w:sz w:val="24"/>
                <w:szCs w:val="24"/>
                <w:lang w:eastAsia="ru-RU"/>
              </w:rPr>
              <w:t xml:space="preserve"> от </w:t>
            </w:r>
            <w:r>
              <w:rPr>
                <w:sz w:val="24"/>
                <w:szCs w:val="24"/>
                <w:lang w:eastAsia="ru-RU"/>
              </w:rPr>
              <w:t>10</w:t>
            </w:r>
            <w:r w:rsidR="009A1713" w:rsidRPr="00C674C5">
              <w:rPr>
                <w:sz w:val="24"/>
                <w:szCs w:val="24"/>
                <w:lang w:eastAsia="ru-RU"/>
              </w:rPr>
              <w:t>.06.20</w:t>
            </w:r>
            <w:r>
              <w:rPr>
                <w:sz w:val="24"/>
                <w:szCs w:val="24"/>
                <w:lang w:eastAsia="ru-RU"/>
              </w:rPr>
              <w:t>10</w:t>
            </w:r>
            <w:r w:rsidR="009A1713" w:rsidRPr="00C674C5">
              <w:rPr>
                <w:sz w:val="24"/>
                <w:szCs w:val="24"/>
                <w:lang w:eastAsia="ru-RU"/>
              </w:rPr>
              <w:t xml:space="preserve"> г., выдано </w:t>
            </w:r>
          </w:p>
        </w:tc>
      </w:tr>
      <w:tr w:rsidR="009A1713" w:rsidRPr="00C674C5" w:rsidTr="00E12D10">
        <w:trPr>
          <w:trHeight w:val="142"/>
        </w:trPr>
        <w:tc>
          <w:tcPr>
            <w:tcW w:w="9747" w:type="dxa"/>
            <w:gridSpan w:val="3"/>
            <w:hideMark/>
          </w:tcPr>
          <w:p w:rsidR="009A1713" w:rsidRPr="00C674C5" w:rsidRDefault="009A1713" w:rsidP="00E12D10">
            <w:pPr>
              <w:pStyle w:val="afb"/>
              <w:autoSpaceDE w:val="0"/>
              <w:autoSpaceDN w:val="0"/>
              <w:rPr>
                <w:b/>
                <w:sz w:val="24"/>
                <w:szCs w:val="24"/>
                <w:lang w:eastAsia="ru-RU"/>
              </w:rPr>
            </w:pPr>
            <w:r w:rsidRPr="00C674C5">
              <w:rPr>
                <w:b/>
                <w:sz w:val="24"/>
                <w:szCs w:val="24"/>
                <w:lang w:eastAsia="ru-RU"/>
              </w:rPr>
              <w:t xml:space="preserve">                                                                    Лицензия</w:t>
            </w:r>
          </w:p>
        </w:tc>
      </w:tr>
      <w:tr w:rsidR="009A1713" w:rsidRPr="00C674C5" w:rsidTr="00E12D10">
        <w:trPr>
          <w:trHeight w:val="142"/>
        </w:trPr>
        <w:tc>
          <w:tcPr>
            <w:tcW w:w="9747" w:type="dxa"/>
            <w:gridSpan w:val="3"/>
            <w:hideMark/>
          </w:tcPr>
          <w:p w:rsidR="009A1713" w:rsidRPr="00C674C5" w:rsidRDefault="009A1713" w:rsidP="00A518AC">
            <w:pPr>
              <w:ind w:firstLine="709"/>
              <w:jc w:val="both"/>
            </w:pPr>
            <w:r w:rsidRPr="00C674C5">
              <w:t xml:space="preserve">серия </w:t>
            </w:r>
            <w:r w:rsidR="00A518AC">
              <w:t>23Л01</w:t>
            </w:r>
            <w:r w:rsidRPr="00C674C5">
              <w:t xml:space="preserve"> № </w:t>
            </w:r>
            <w:r w:rsidR="00A518AC">
              <w:t>0000066</w:t>
            </w:r>
            <w:r w:rsidRPr="00C674C5">
              <w:t xml:space="preserve"> от </w:t>
            </w:r>
            <w:r w:rsidR="00A518AC">
              <w:t>20</w:t>
            </w:r>
            <w:r w:rsidRPr="00C674C5">
              <w:t>.0</w:t>
            </w:r>
            <w:r w:rsidR="00A518AC">
              <w:t>2</w:t>
            </w:r>
            <w:r w:rsidRPr="00C674C5">
              <w:t>.201</w:t>
            </w:r>
            <w:r w:rsidR="00A518AC">
              <w:t>2</w:t>
            </w:r>
            <w:r w:rsidRPr="00C674C5">
              <w:t xml:space="preserve"> г., регистрационный № </w:t>
            </w:r>
            <w:r w:rsidR="00A518AC">
              <w:t>03371</w:t>
            </w:r>
            <w:r w:rsidRPr="00C674C5">
              <w:t xml:space="preserve">, выдана </w:t>
            </w:r>
          </w:p>
        </w:tc>
      </w:tr>
    </w:tbl>
    <w:p w:rsidR="009A1713" w:rsidRPr="00C674C5" w:rsidRDefault="009A1713" w:rsidP="009A1713">
      <w:pPr>
        <w:pStyle w:val="afb"/>
        <w:autoSpaceDE w:val="0"/>
        <w:autoSpaceDN w:val="0"/>
        <w:rPr>
          <w:b/>
          <w:sz w:val="24"/>
          <w:szCs w:val="24"/>
          <w:lang w:eastAsia="ru-RU"/>
        </w:rPr>
      </w:pPr>
    </w:p>
    <w:tbl>
      <w:tblPr>
        <w:tblW w:w="10035" w:type="dxa"/>
        <w:tblLayout w:type="fixed"/>
        <w:tblLook w:val="01E0"/>
      </w:tblPr>
      <w:tblGrid>
        <w:gridCol w:w="1362"/>
        <w:gridCol w:w="3637"/>
        <w:gridCol w:w="297"/>
        <w:gridCol w:w="908"/>
        <w:gridCol w:w="3831"/>
      </w:tblGrid>
      <w:tr w:rsidR="009A1713" w:rsidRPr="00C674C5" w:rsidTr="00597263">
        <w:trPr>
          <w:trHeight w:val="290"/>
        </w:trPr>
        <w:tc>
          <w:tcPr>
            <w:tcW w:w="1362" w:type="dxa"/>
            <w:hideMark/>
          </w:tcPr>
          <w:p w:rsidR="009A1713" w:rsidRPr="00C674C5" w:rsidRDefault="009A1713" w:rsidP="00E12D10">
            <w:pPr>
              <w:jc w:val="both"/>
              <w:rPr>
                <w:b/>
              </w:rPr>
            </w:pPr>
            <w:r w:rsidRPr="00C674C5">
              <w:rPr>
                <w:b/>
              </w:rPr>
              <w:t>Телефон</w:t>
            </w:r>
          </w:p>
        </w:tc>
        <w:tc>
          <w:tcPr>
            <w:tcW w:w="3637" w:type="dxa"/>
            <w:tcBorders>
              <w:top w:val="nil"/>
              <w:left w:val="nil"/>
              <w:bottom w:val="single" w:sz="4" w:space="0" w:color="auto"/>
              <w:right w:val="nil"/>
            </w:tcBorders>
            <w:hideMark/>
          </w:tcPr>
          <w:p w:rsidR="009A1713" w:rsidRPr="00C674C5" w:rsidRDefault="00D45037" w:rsidP="00E12D10">
            <w:pPr>
              <w:jc w:val="center"/>
            </w:pPr>
            <w:r>
              <w:t>(</w:t>
            </w:r>
            <w:r w:rsidR="00597263">
              <w:t>886169</w:t>
            </w:r>
            <w:r w:rsidR="009A1713" w:rsidRPr="00C674C5">
              <w:t>) 2-15-04, 2-15-06</w:t>
            </w:r>
          </w:p>
        </w:tc>
        <w:tc>
          <w:tcPr>
            <w:tcW w:w="297" w:type="dxa"/>
          </w:tcPr>
          <w:p w:rsidR="009A1713" w:rsidRPr="00C674C5" w:rsidRDefault="009A1713" w:rsidP="00E12D10">
            <w:pPr>
              <w:jc w:val="both"/>
              <w:rPr>
                <w:b/>
              </w:rPr>
            </w:pPr>
          </w:p>
        </w:tc>
        <w:tc>
          <w:tcPr>
            <w:tcW w:w="908" w:type="dxa"/>
            <w:hideMark/>
          </w:tcPr>
          <w:p w:rsidR="009A1713" w:rsidRPr="00C674C5" w:rsidRDefault="009A1713" w:rsidP="00E12D10">
            <w:pPr>
              <w:jc w:val="both"/>
              <w:rPr>
                <w:b/>
              </w:rPr>
            </w:pPr>
            <w:r w:rsidRPr="00C674C5">
              <w:rPr>
                <w:b/>
              </w:rPr>
              <w:t>Факс</w:t>
            </w:r>
          </w:p>
        </w:tc>
        <w:tc>
          <w:tcPr>
            <w:tcW w:w="3831" w:type="dxa"/>
            <w:tcBorders>
              <w:top w:val="nil"/>
              <w:left w:val="nil"/>
              <w:bottom w:val="single" w:sz="4" w:space="0" w:color="auto"/>
              <w:right w:val="nil"/>
            </w:tcBorders>
            <w:hideMark/>
          </w:tcPr>
          <w:p w:rsidR="009A1713" w:rsidRPr="00C674C5" w:rsidRDefault="009A1713" w:rsidP="00597263">
            <w:pPr>
              <w:jc w:val="center"/>
            </w:pPr>
            <w:r w:rsidRPr="00C674C5">
              <w:t>(</w:t>
            </w:r>
            <w:r w:rsidR="00597263">
              <w:t>886169</w:t>
            </w:r>
            <w:r w:rsidRPr="00C674C5">
              <w:t xml:space="preserve">) </w:t>
            </w:r>
            <w:r w:rsidR="00597263">
              <w:t>3-34-64</w:t>
            </w:r>
          </w:p>
        </w:tc>
      </w:tr>
      <w:tr w:rsidR="009A1713" w:rsidRPr="003D0C89" w:rsidTr="00597263">
        <w:trPr>
          <w:trHeight w:val="596"/>
        </w:trPr>
        <w:tc>
          <w:tcPr>
            <w:tcW w:w="1362" w:type="dxa"/>
            <w:hideMark/>
          </w:tcPr>
          <w:p w:rsidR="009A1713" w:rsidRPr="00C674C5" w:rsidRDefault="009A1713" w:rsidP="00E12D10">
            <w:pPr>
              <w:jc w:val="both"/>
              <w:rPr>
                <w:b/>
              </w:rPr>
            </w:pPr>
            <w:r w:rsidRPr="00C674C5">
              <w:rPr>
                <w:b/>
              </w:rPr>
              <w:t>e-mail</w:t>
            </w:r>
          </w:p>
        </w:tc>
        <w:tc>
          <w:tcPr>
            <w:tcW w:w="3637" w:type="dxa"/>
            <w:tcBorders>
              <w:top w:val="single" w:sz="4" w:space="0" w:color="auto"/>
              <w:left w:val="nil"/>
              <w:bottom w:val="single" w:sz="4" w:space="0" w:color="auto"/>
              <w:right w:val="nil"/>
            </w:tcBorders>
            <w:hideMark/>
          </w:tcPr>
          <w:p w:rsidR="009A1713" w:rsidRPr="00C674C5" w:rsidRDefault="00597263" w:rsidP="00597263">
            <w:pPr>
              <w:jc w:val="center"/>
            </w:pPr>
            <w:r>
              <w:rPr>
                <w:lang w:val="en-US"/>
              </w:rPr>
              <w:t>school</w:t>
            </w:r>
            <w:r w:rsidRPr="00597263">
              <w:t>9@</w:t>
            </w:r>
            <w:r>
              <w:rPr>
                <w:lang w:val="en-US"/>
              </w:rPr>
              <w:t>lab.kubannet</w:t>
            </w:r>
            <w:r w:rsidRPr="00597263">
              <w:t>.</w:t>
            </w:r>
            <w:r>
              <w:rPr>
                <w:lang w:val="en-US"/>
              </w:rPr>
              <w:t>ru</w:t>
            </w:r>
          </w:p>
        </w:tc>
        <w:tc>
          <w:tcPr>
            <w:tcW w:w="297" w:type="dxa"/>
          </w:tcPr>
          <w:p w:rsidR="009A1713" w:rsidRPr="00C674C5" w:rsidRDefault="009A1713" w:rsidP="00E12D10">
            <w:pPr>
              <w:jc w:val="both"/>
              <w:rPr>
                <w:b/>
              </w:rPr>
            </w:pPr>
          </w:p>
        </w:tc>
        <w:tc>
          <w:tcPr>
            <w:tcW w:w="908" w:type="dxa"/>
            <w:hideMark/>
          </w:tcPr>
          <w:p w:rsidR="009A1713" w:rsidRPr="00C674C5" w:rsidRDefault="009A1713" w:rsidP="00E12D10">
            <w:pPr>
              <w:jc w:val="both"/>
              <w:rPr>
                <w:b/>
              </w:rPr>
            </w:pPr>
            <w:r w:rsidRPr="00C674C5">
              <w:rPr>
                <w:b/>
                <w:lang w:val="en-US"/>
              </w:rPr>
              <w:t>web</w:t>
            </w:r>
            <w:r w:rsidRPr="00C674C5">
              <w:rPr>
                <w:b/>
              </w:rPr>
              <w:t>-сайт</w:t>
            </w:r>
          </w:p>
        </w:tc>
        <w:tc>
          <w:tcPr>
            <w:tcW w:w="3831" w:type="dxa"/>
            <w:tcBorders>
              <w:top w:val="single" w:sz="4" w:space="0" w:color="auto"/>
              <w:left w:val="nil"/>
              <w:bottom w:val="single" w:sz="4" w:space="0" w:color="auto"/>
              <w:right w:val="nil"/>
            </w:tcBorders>
            <w:hideMark/>
          </w:tcPr>
          <w:p w:rsidR="009A1713" w:rsidRPr="00597263" w:rsidRDefault="009A1713" w:rsidP="00597263">
            <w:pPr>
              <w:rPr>
                <w:lang w:val="en-US"/>
              </w:rPr>
            </w:pPr>
            <w:r w:rsidRPr="00C674C5">
              <w:rPr>
                <w:lang w:val="en-US"/>
              </w:rPr>
              <w:t>http</w:t>
            </w:r>
            <w:r w:rsidRPr="00597263">
              <w:rPr>
                <w:lang w:val="en-US"/>
              </w:rPr>
              <w:t>://</w:t>
            </w:r>
            <w:r w:rsidRPr="00C674C5">
              <w:rPr>
                <w:lang w:val="en-US"/>
              </w:rPr>
              <w:t>www</w:t>
            </w:r>
            <w:r w:rsidRPr="00597263">
              <w:rPr>
                <w:lang w:val="en-US"/>
              </w:rPr>
              <w:t xml:space="preserve">. </w:t>
            </w:r>
            <w:r w:rsidR="00597263">
              <w:rPr>
                <w:lang w:val="en-US"/>
              </w:rPr>
              <w:t>school</w:t>
            </w:r>
            <w:r w:rsidR="00597263" w:rsidRPr="00597263">
              <w:rPr>
                <w:lang w:val="en-US"/>
              </w:rPr>
              <w:t>9</w:t>
            </w:r>
            <w:r w:rsidR="00597263">
              <w:rPr>
                <w:lang w:val="en-US"/>
              </w:rPr>
              <w:t>labinsk</w:t>
            </w:r>
            <w:r w:rsidR="00597263" w:rsidRPr="00597263">
              <w:rPr>
                <w:lang w:val="en-US"/>
              </w:rPr>
              <w:t>.</w:t>
            </w:r>
            <w:r w:rsidR="00597263">
              <w:rPr>
                <w:lang w:val="en-US"/>
              </w:rPr>
              <w:t>narod.ru</w:t>
            </w:r>
          </w:p>
        </w:tc>
      </w:tr>
    </w:tbl>
    <w:p w:rsidR="009A1713" w:rsidRPr="00597263" w:rsidRDefault="009A1713" w:rsidP="009A1713">
      <w:pPr>
        <w:jc w:val="both"/>
        <w:rPr>
          <w:color w:val="7030A0"/>
          <w:sz w:val="28"/>
          <w:szCs w:val="28"/>
          <w:lang w:val="en-US" w:eastAsia="ru-RU"/>
        </w:rPr>
      </w:pPr>
    </w:p>
    <w:p w:rsidR="009A1713" w:rsidRPr="00597263" w:rsidRDefault="009A1713" w:rsidP="009A1713">
      <w:pPr>
        <w:ind w:firstLine="709"/>
        <w:jc w:val="center"/>
        <w:rPr>
          <w:b/>
          <w:color w:val="7030A0"/>
          <w:sz w:val="28"/>
          <w:szCs w:val="28"/>
          <w:lang w:val="en-US"/>
        </w:rPr>
      </w:pPr>
    </w:p>
    <w:p w:rsidR="009A1713" w:rsidRPr="004C20F0" w:rsidRDefault="009A1713" w:rsidP="009A1713">
      <w:pPr>
        <w:jc w:val="center"/>
        <w:rPr>
          <w:b/>
          <w:sz w:val="28"/>
          <w:szCs w:val="28"/>
        </w:rPr>
      </w:pPr>
      <w:r w:rsidRPr="004C20F0">
        <w:rPr>
          <w:b/>
          <w:sz w:val="28"/>
          <w:szCs w:val="28"/>
        </w:rPr>
        <w:t>Структура образовательной среды</w:t>
      </w:r>
    </w:p>
    <w:p w:rsidR="009A1713" w:rsidRPr="004C20F0" w:rsidRDefault="009A1713" w:rsidP="009A1713">
      <w:pPr>
        <w:pStyle w:val="afb"/>
        <w:rPr>
          <w:sz w:val="28"/>
          <w:szCs w:val="28"/>
          <w:lang w:eastAsia="ru-RU"/>
        </w:rPr>
      </w:pPr>
    </w:p>
    <w:p w:rsidR="009A1713" w:rsidRPr="004C20F0" w:rsidRDefault="009A1713" w:rsidP="009A1713">
      <w:pPr>
        <w:pStyle w:val="afb"/>
        <w:rPr>
          <w:sz w:val="28"/>
          <w:szCs w:val="28"/>
          <w:lang w:eastAsia="ru-RU"/>
        </w:rPr>
      </w:pPr>
      <w:r w:rsidRPr="004C20F0">
        <w:rPr>
          <w:sz w:val="28"/>
          <w:szCs w:val="28"/>
          <w:lang w:eastAsia="ru-RU"/>
        </w:rPr>
        <w:t>Основой структуры образовательной среды школы является 3-х ступенчатая модель обучения:</w:t>
      </w:r>
    </w:p>
    <w:p w:rsidR="009A1713" w:rsidRPr="004C20F0" w:rsidRDefault="009A1713" w:rsidP="009A1713">
      <w:pPr>
        <w:numPr>
          <w:ilvl w:val="0"/>
          <w:numId w:val="18"/>
        </w:numPr>
        <w:tabs>
          <w:tab w:val="clear" w:pos="720"/>
          <w:tab w:val="num" w:pos="851"/>
        </w:tabs>
        <w:suppressAutoHyphens w:val="0"/>
        <w:ind w:left="0" w:firstLine="720"/>
        <w:rPr>
          <w:sz w:val="28"/>
          <w:szCs w:val="28"/>
          <w:lang w:eastAsia="ru-RU"/>
        </w:rPr>
      </w:pPr>
      <w:r w:rsidRPr="004C20F0">
        <w:rPr>
          <w:rStyle w:val="a3"/>
          <w:sz w:val="28"/>
          <w:szCs w:val="28"/>
        </w:rPr>
        <w:t>I ступень. Начальная школа.</w:t>
      </w:r>
    </w:p>
    <w:p w:rsidR="009A1713" w:rsidRPr="004C20F0" w:rsidRDefault="009A1713" w:rsidP="009A1713">
      <w:pPr>
        <w:numPr>
          <w:ilvl w:val="0"/>
          <w:numId w:val="19"/>
        </w:numPr>
        <w:tabs>
          <w:tab w:val="left" w:pos="284"/>
        </w:tabs>
        <w:suppressAutoHyphens w:val="0"/>
        <w:ind w:left="0" w:firstLine="0"/>
        <w:jc w:val="both"/>
        <w:rPr>
          <w:sz w:val="28"/>
          <w:szCs w:val="28"/>
        </w:rPr>
      </w:pPr>
      <w:r w:rsidRPr="004C20F0">
        <w:rPr>
          <w:sz w:val="28"/>
          <w:szCs w:val="28"/>
        </w:rPr>
        <w:t>4-летний нормативный срок освоения образовательных программ начального общего образования;  классы с традиционными  и инновационными методами и формами обучения.</w:t>
      </w:r>
    </w:p>
    <w:p w:rsidR="009A1713" w:rsidRPr="004C20F0" w:rsidRDefault="009A1713" w:rsidP="009A1713">
      <w:pPr>
        <w:numPr>
          <w:ilvl w:val="0"/>
          <w:numId w:val="18"/>
        </w:numPr>
        <w:tabs>
          <w:tab w:val="clear" w:pos="720"/>
          <w:tab w:val="num" w:pos="851"/>
        </w:tabs>
        <w:suppressAutoHyphens w:val="0"/>
        <w:ind w:left="0" w:firstLine="720"/>
        <w:rPr>
          <w:sz w:val="28"/>
          <w:szCs w:val="28"/>
        </w:rPr>
      </w:pPr>
      <w:r w:rsidRPr="004C20F0">
        <w:rPr>
          <w:rStyle w:val="a3"/>
          <w:sz w:val="28"/>
          <w:szCs w:val="28"/>
        </w:rPr>
        <w:t>II ступень. Основная (средняя) школа. 5-9-е классы.</w:t>
      </w:r>
    </w:p>
    <w:p w:rsidR="009A1713" w:rsidRPr="004C20F0" w:rsidRDefault="009A1713" w:rsidP="009A1713">
      <w:pPr>
        <w:numPr>
          <w:ilvl w:val="0"/>
          <w:numId w:val="19"/>
        </w:numPr>
        <w:tabs>
          <w:tab w:val="left" w:pos="284"/>
        </w:tabs>
        <w:suppressAutoHyphens w:val="0"/>
        <w:ind w:left="0" w:firstLine="0"/>
        <w:jc w:val="both"/>
        <w:rPr>
          <w:sz w:val="28"/>
          <w:szCs w:val="28"/>
        </w:rPr>
      </w:pPr>
      <w:r w:rsidRPr="004C20F0">
        <w:rPr>
          <w:sz w:val="28"/>
          <w:szCs w:val="28"/>
        </w:rPr>
        <w:t>5-летний нормативный срок усвоения образовательных программ основного общего образования;  классы с традиционными  и инновационными методами и формами обучения.</w:t>
      </w:r>
    </w:p>
    <w:p w:rsidR="009A1713" w:rsidRPr="004C20F0" w:rsidRDefault="009A1713" w:rsidP="009A1713">
      <w:pPr>
        <w:numPr>
          <w:ilvl w:val="0"/>
          <w:numId w:val="18"/>
        </w:numPr>
        <w:tabs>
          <w:tab w:val="clear" w:pos="720"/>
          <w:tab w:val="num" w:pos="851"/>
        </w:tabs>
        <w:suppressAutoHyphens w:val="0"/>
        <w:ind w:left="0" w:firstLine="720"/>
        <w:rPr>
          <w:rStyle w:val="a3"/>
          <w:b w:val="0"/>
          <w:bCs w:val="0"/>
          <w:sz w:val="28"/>
          <w:szCs w:val="28"/>
        </w:rPr>
      </w:pPr>
      <w:r w:rsidRPr="004C20F0">
        <w:rPr>
          <w:rStyle w:val="a3"/>
          <w:sz w:val="28"/>
          <w:szCs w:val="28"/>
        </w:rPr>
        <w:t>III ступень. Старшая школа. 10-11-е классы.</w:t>
      </w:r>
    </w:p>
    <w:p w:rsidR="009A1713" w:rsidRPr="004C20F0" w:rsidRDefault="009A1713" w:rsidP="009A1713">
      <w:pPr>
        <w:numPr>
          <w:ilvl w:val="0"/>
          <w:numId w:val="19"/>
        </w:numPr>
        <w:tabs>
          <w:tab w:val="left" w:pos="284"/>
        </w:tabs>
        <w:suppressAutoHyphens w:val="0"/>
        <w:ind w:left="0" w:firstLine="709"/>
        <w:jc w:val="both"/>
        <w:rPr>
          <w:sz w:val="28"/>
          <w:szCs w:val="28"/>
        </w:rPr>
      </w:pPr>
      <w:r w:rsidRPr="004C20F0">
        <w:rPr>
          <w:sz w:val="28"/>
          <w:szCs w:val="28"/>
        </w:rPr>
        <w:t>2-летний нормативный срок усвоения образовательных программ среднего (полного) общего образования; классы профильного об</w:t>
      </w:r>
      <w:r w:rsidR="00D45037">
        <w:rPr>
          <w:sz w:val="28"/>
          <w:szCs w:val="28"/>
        </w:rPr>
        <w:t>учения: социально-гуманитарный</w:t>
      </w:r>
      <w:r w:rsidRPr="004C20F0">
        <w:rPr>
          <w:sz w:val="28"/>
          <w:szCs w:val="28"/>
        </w:rPr>
        <w:t>профиль (и</w:t>
      </w:r>
      <w:r w:rsidR="00D45037">
        <w:rPr>
          <w:sz w:val="28"/>
          <w:szCs w:val="28"/>
        </w:rPr>
        <w:t>зучение на профильном уровне русский язык,обществознание), естественно</w:t>
      </w:r>
      <w:r w:rsidRPr="004C20F0">
        <w:rPr>
          <w:sz w:val="28"/>
          <w:szCs w:val="28"/>
        </w:rPr>
        <w:t>-математический профиль (изучение на проф</w:t>
      </w:r>
      <w:r w:rsidR="00D45037">
        <w:rPr>
          <w:sz w:val="28"/>
          <w:szCs w:val="28"/>
        </w:rPr>
        <w:t>ильном уровне алгебра и начала анализа, геометрия, биология</w:t>
      </w:r>
      <w:r w:rsidRPr="004C20F0">
        <w:rPr>
          <w:sz w:val="28"/>
          <w:szCs w:val="28"/>
        </w:rPr>
        <w:t xml:space="preserve">). </w:t>
      </w:r>
    </w:p>
    <w:p w:rsidR="009A1713" w:rsidRPr="004C20F0" w:rsidRDefault="009A1713" w:rsidP="009A1713">
      <w:pPr>
        <w:ind w:firstLine="709"/>
        <w:jc w:val="both"/>
        <w:rPr>
          <w:sz w:val="28"/>
          <w:szCs w:val="28"/>
        </w:rPr>
      </w:pPr>
      <w:r w:rsidRPr="004C20F0">
        <w:rPr>
          <w:sz w:val="28"/>
          <w:szCs w:val="28"/>
        </w:rPr>
        <w:t>На каждой ступени осуществляется взаимопреемственность с предыдущей.</w:t>
      </w:r>
    </w:p>
    <w:p w:rsidR="009A1713" w:rsidRPr="004C20F0" w:rsidRDefault="009A1713" w:rsidP="009A1713">
      <w:pPr>
        <w:rPr>
          <w:sz w:val="28"/>
          <w:szCs w:val="28"/>
        </w:rPr>
      </w:pPr>
    </w:p>
    <w:p w:rsidR="009A1713" w:rsidRPr="00E12D10" w:rsidRDefault="009A1713" w:rsidP="009A1713">
      <w:pPr>
        <w:jc w:val="center"/>
        <w:rPr>
          <w:b/>
          <w:sz w:val="28"/>
          <w:szCs w:val="28"/>
        </w:rPr>
      </w:pPr>
      <w:r w:rsidRPr="002D33AA">
        <w:rPr>
          <w:b/>
          <w:sz w:val="28"/>
          <w:szCs w:val="28"/>
        </w:rPr>
        <w:lastRenderedPageBreak/>
        <w:t>Связь школы  с общественностью</w:t>
      </w:r>
    </w:p>
    <w:p w:rsidR="009A1713" w:rsidRPr="00E12D10" w:rsidRDefault="009A1713" w:rsidP="009A1713">
      <w:pPr>
        <w:jc w:val="center"/>
        <w:rPr>
          <w:b/>
          <w:sz w:val="28"/>
          <w:szCs w:val="28"/>
        </w:rPr>
      </w:pP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Краснодарский краевой институт</w:t>
      </w:r>
      <w:r w:rsidRPr="00D45037">
        <w:rPr>
          <w:sz w:val="28"/>
          <w:szCs w:val="28"/>
        </w:rPr>
        <w:t xml:space="preserve"> дополнительного профессионального педагогического образования;</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Армавирский филиал</w:t>
      </w:r>
      <w:r w:rsidRPr="00D45037">
        <w:rPr>
          <w:sz w:val="28"/>
          <w:szCs w:val="28"/>
        </w:rPr>
        <w:t xml:space="preserve"> Краснодарского краевого института дополнительного профессионального педагогического образования;</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Муниципальный информационно-методический центр</w:t>
      </w:r>
      <w:r w:rsidRPr="00D45037">
        <w:rPr>
          <w:sz w:val="28"/>
          <w:szCs w:val="28"/>
        </w:rPr>
        <w:t>,</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Муниципальный Центр</w:t>
      </w:r>
      <w:r w:rsidRPr="00D45037">
        <w:rPr>
          <w:sz w:val="28"/>
          <w:szCs w:val="28"/>
        </w:rPr>
        <w:t xml:space="preserve"> психолого-медико-социального сопровождения,</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sidRPr="00D45037">
        <w:rPr>
          <w:sz w:val="28"/>
          <w:szCs w:val="28"/>
        </w:rPr>
        <w:t>У</w:t>
      </w:r>
      <w:r>
        <w:rPr>
          <w:sz w:val="28"/>
          <w:szCs w:val="28"/>
        </w:rPr>
        <w:t>правление</w:t>
      </w:r>
      <w:r w:rsidRPr="00D45037">
        <w:rPr>
          <w:sz w:val="28"/>
          <w:szCs w:val="28"/>
        </w:rPr>
        <w:t xml:space="preserve"> культуры,</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Управление</w:t>
      </w:r>
      <w:r w:rsidRPr="00D45037">
        <w:rPr>
          <w:sz w:val="28"/>
          <w:szCs w:val="28"/>
        </w:rPr>
        <w:t xml:space="preserve"> физической культуры и спорта, </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Управление</w:t>
      </w:r>
      <w:r w:rsidRPr="00D45037">
        <w:rPr>
          <w:sz w:val="28"/>
          <w:szCs w:val="28"/>
        </w:rPr>
        <w:t xml:space="preserve"> социальной защиты</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Учреждения</w:t>
      </w:r>
      <w:r w:rsidRPr="00D45037">
        <w:rPr>
          <w:sz w:val="28"/>
          <w:szCs w:val="28"/>
        </w:rPr>
        <w:t xml:space="preserve"> начальной профессионал</w:t>
      </w:r>
      <w:r>
        <w:rPr>
          <w:sz w:val="28"/>
          <w:szCs w:val="28"/>
        </w:rPr>
        <w:t>ьной подготовки,  расположенные</w:t>
      </w:r>
      <w:r w:rsidRPr="00D45037">
        <w:rPr>
          <w:sz w:val="28"/>
          <w:szCs w:val="28"/>
        </w:rPr>
        <w:t xml:space="preserve"> на территории Лабинского района,</w:t>
      </w:r>
    </w:p>
    <w:p w:rsidR="00D45037" w:rsidRPr="00D45037" w:rsidRDefault="00D45037" w:rsidP="00D45037">
      <w:pPr>
        <w:numPr>
          <w:ilvl w:val="0"/>
          <w:numId w:val="36"/>
        </w:numPr>
        <w:tabs>
          <w:tab w:val="clear" w:pos="360"/>
          <w:tab w:val="num" w:pos="1276"/>
        </w:tabs>
        <w:suppressAutoHyphens w:val="0"/>
        <w:ind w:left="1276" w:hanging="709"/>
        <w:jc w:val="both"/>
        <w:rPr>
          <w:sz w:val="28"/>
          <w:szCs w:val="28"/>
        </w:rPr>
      </w:pPr>
      <w:r>
        <w:rPr>
          <w:sz w:val="28"/>
          <w:szCs w:val="28"/>
        </w:rPr>
        <w:t>Учреждения</w:t>
      </w:r>
      <w:r w:rsidRPr="00D45037">
        <w:rPr>
          <w:sz w:val="28"/>
          <w:szCs w:val="28"/>
        </w:rPr>
        <w:t xml:space="preserve"> дополнительного образования района.</w:t>
      </w:r>
    </w:p>
    <w:p w:rsidR="009A1713" w:rsidRPr="004C20F0" w:rsidRDefault="009A1713" w:rsidP="009A1713">
      <w:pPr>
        <w:pStyle w:val="LTGliederung1"/>
        <w:tabs>
          <w:tab w:val="left" w:pos="0"/>
        </w:tabs>
        <w:spacing w:before="0"/>
        <w:ind w:firstLine="709"/>
        <w:jc w:val="center"/>
        <w:rPr>
          <w:rFonts w:ascii="Times New Roman" w:hAnsi="Times New Roman" w:cs="Times New Roman"/>
          <w:b/>
          <w:color w:val="auto"/>
          <w:sz w:val="28"/>
          <w:szCs w:val="28"/>
        </w:rPr>
      </w:pPr>
    </w:p>
    <w:p w:rsidR="009A1713" w:rsidRPr="003254CB" w:rsidRDefault="009A1713" w:rsidP="009A1713">
      <w:pPr>
        <w:pStyle w:val="LTGliederung1"/>
        <w:tabs>
          <w:tab w:val="left" w:pos="0"/>
        </w:tabs>
        <w:spacing w:before="0"/>
        <w:ind w:firstLine="709"/>
        <w:jc w:val="center"/>
        <w:rPr>
          <w:rFonts w:ascii="Times New Roman" w:hAnsi="Times New Roman" w:cs="Times New Roman"/>
          <w:b/>
          <w:color w:val="auto"/>
          <w:sz w:val="28"/>
          <w:szCs w:val="28"/>
        </w:rPr>
      </w:pPr>
      <w:r w:rsidRPr="003254CB">
        <w:rPr>
          <w:rFonts w:ascii="Times New Roman" w:hAnsi="Times New Roman" w:cs="Times New Roman"/>
          <w:b/>
          <w:color w:val="auto"/>
          <w:sz w:val="28"/>
          <w:szCs w:val="28"/>
        </w:rPr>
        <w:t>Характеристика контингента обучающихся</w:t>
      </w:r>
    </w:p>
    <w:p w:rsidR="009A1713" w:rsidRPr="003254CB" w:rsidRDefault="009A1713" w:rsidP="009A1713">
      <w:pPr>
        <w:pStyle w:val="LTGliederung1"/>
        <w:tabs>
          <w:tab w:val="left" w:pos="0"/>
        </w:tabs>
        <w:spacing w:before="0"/>
        <w:ind w:firstLine="709"/>
        <w:jc w:val="center"/>
        <w:rPr>
          <w:rFonts w:ascii="Times New Roman" w:hAnsi="Times New Roman" w:cs="Times New Roman"/>
          <w:b/>
          <w:color w:val="auto"/>
          <w:sz w:val="28"/>
          <w:szCs w:val="28"/>
        </w:rPr>
      </w:pPr>
    </w:p>
    <w:tbl>
      <w:tblPr>
        <w:tblW w:w="9955" w:type="dxa"/>
        <w:jc w:val="center"/>
        <w:tblInd w:w="-1410" w:type="dxa"/>
        <w:tblCellMar>
          <w:left w:w="40" w:type="dxa"/>
          <w:right w:w="40" w:type="dxa"/>
        </w:tblCellMar>
        <w:tblLook w:val="04A0"/>
      </w:tblPr>
      <w:tblGrid>
        <w:gridCol w:w="3120"/>
        <w:gridCol w:w="1836"/>
        <w:gridCol w:w="1701"/>
        <w:gridCol w:w="1984"/>
        <w:gridCol w:w="1314"/>
      </w:tblGrid>
      <w:tr w:rsidR="009A1713" w:rsidRPr="003254CB" w:rsidTr="00A518AC">
        <w:trPr>
          <w:trHeight w:val="20"/>
          <w:jc w:val="center"/>
        </w:trPr>
        <w:tc>
          <w:tcPr>
            <w:tcW w:w="3120"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b/>
                <w:sz w:val="28"/>
                <w:szCs w:val="28"/>
              </w:rPr>
            </w:pPr>
            <w:r w:rsidRPr="003254CB">
              <w:rPr>
                <w:b/>
                <w:sz w:val="28"/>
                <w:szCs w:val="28"/>
              </w:rPr>
              <w:t>Структура контингента</w:t>
            </w:r>
          </w:p>
        </w:tc>
        <w:tc>
          <w:tcPr>
            <w:tcW w:w="1836"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b/>
                <w:sz w:val="28"/>
                <w:szCs w:val="28"/>
                <w:lang w:val="en-US"/>
              </w:rPr>
            </w:pPr>
            <w:r w:rsidRPr="003254CB">
              <w:rPr>
                <w:b/>
                <w:sz w:val="28"/>
                <w:szCs w:val="28"/>
              </w:rPr>
              <w:t>Начальное общее образование</w:t>
            </w:r>
          </w:p>
        </w:tc>
        <w:tc>
          <w:tcPr>
            <w:tcW w:w="1701"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b/>
                <w:sz w:val="28"/>
                <w:szCs w:val="28"/>
              </w:rPr>
            </w:pPr>
            <w:r w:rsidRPr="003254CB">
              <w:rPr>
                <w:b/>
                <w:sz w:val="28"/>
                <w:szCs w:val="28"/>
              </w:rPr>
              <w:t>Основное общее образование</w:t>
            </w:r>
          </w:p>
        </w:tc>
        <w:tc>
          <w:tcPr>
            <w:tcW w:w="1984"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b/>
                <w:sz w:val="28"/>
                <w:szCs w:val="28"/>
              </w:rPr>
            </w:pPr>
            <w:r w:rsidRPr="003254CB">
              <w:rPr>
                <w:b/>
                <w:sz w:val="28"/>
                <w:szCs w:val="28"/>
              </w:rPr>
              <w:t>Среднее (полное)</w:t>
            </w:r>
          </w:p>
          <w:p w:rsidR="009A1713" w:rsidRPr="003254CB" w:rsidRDefault="009A1713" w:rsidP="00E12D10">
            <w:pPr>
              <w:jc w:val="center"/>
              <w:rPr>
                <w:b/>
                <w:sz w:val="28"/>
                <w:szCs w:val="28"/>
              </w:rPr>
            </w:pPr>
            <w:r w:rsidRPr="003254CB">
              <w:rPr>
                <w:b/>
                <w:sz w:val="28"/>
                <w:szCs w:val="28"/>
              </w:rPr>
              <w:t>общее образование</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9A1713" w:rsidRPr="003254CB" w:rsidRDefault="009A1713" w:rsidP="00E12D10">
            <w:pPr>
              <w:snapToGrid w:val="0"/>
              <w:jc w:val="center"/>
              <w:rPr>
                <w:b/>
                <w:sz w:val="28"/>
                <w:szCs w:val="28"/>
              </w:rPr>
            </w:pPr>
            <w:r w:rsidRPr="003254CB">
              <w:rPr>
                <w:b/>
                <w:sz w:val="28"/>
                <w:szCs w:val="28"/>
              </w:rPr>
              <w:t>Всего</w:t>
            </w:r>
          </w:p>
        </w:tc>
      </w:tr>
      <w:tr w:rsidR="009A1713" w:rsidRPr="003254CB" w:rsidTr="00A518AC">
        <w:trPr>
          <w:trHeight w:val="20"/>
          <w:jc w:val="center"/>
        </w:trPr>
        <w:tc>
          <w:tcPr>
            <w:tcW w:w="3120" w:type="dxa"/>
            <w:tcBorders>
              <w:top w:val="single" w:sz="4" w:space="0" w:color="000000"/>
              <w:left w:val="single" w:sz="4" w:space="0" w:color="000000"/>
              <w:bottom w:val="single" w:sz="4" w:space="0" w:color="000000"/>
              <w:right w:val="nil"/>
            </w:tcBorders>
            <w:hideMark/>
          </w:tcPr>
          <w:p w:rsidR="009A1713" w:rsidRPr="003254CB" w:rsidRDefault="009A1713" w:rsidP="00E12D10">
            <w:pPr>
              <w:snapToGrid w:val="0"/>
              <w:jc w:val="both"/>
              <w:rPr>
                <w:sz w:val="28"/>
                <w:szCs w:val="28"/>
              </w:rPr>
            </w:pPr>
            <w:r w:rsidRPr="003254CB">
              <w:rPr>
                <w:sz w:val="28"/>
                <w:szCs w:val="28"/>
              </w:rPr>
              <w:t>Количество обучающихся</w:t>
            </w:r>
          </w:p>
        </w:tc>
        <w:tc>
          <w:tcPr>
            <w:tcW w:w="1836"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jc w:val="center"/>
              <w:rPr>
                <w:sz w:val="28"/>
                <w:szCs w:val="28"/>
              </w:rPr>
            </w:pPr>
            <w:r w:rsidRPr="003254CB">
              <w:rPr>
                <w:sz w:val="28"/>
                <w:szCs w:val="28"/>
              </w:rPr>
              <w:t>576</w:t>
            </w:r>
          </w:p>
        </w:tc>
        <w:tc>
          <w:tcPr>
            <w:tcW w:w="1701"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jc w:val="center"/>
              <w:rPr>
                <w:sz w:val="28"/>
                <w:szCs w:val="28"/>
              </w:rPr>
            </w:pPr>
            <w:r w:rsidRPr="003254CB">
              <w:rPr>
                <w:sz w:val="28"/>
                <w:szCs w:val="28"/>
              </w:rPr>
              <w:t>580</w:t>
            </w:r>
          </w:p>
        </w:tc>
        <w:tc>
          <w:tcPr>
            <w:tcW w:w="1984"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jc w:val="center"/>
              <w:rPr>
                <w:sz w:val="28"/>
                <w:szCs w:val="28"/>
              </w:rPr>
            </w:pPr>
            <w:r w:rsidRPr="003254CB">
              <w:rPr>
                <w:sz w:val="28"/>
                <w:szCs w:val="28"/>
              </w:rPr>
              <w:t>129</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9A1713" w:rsidRPr="003254CB" w:rsidRDefault="003254CB" w:rsidP="00E12D10">
            <w:pPr>
              <w:jc w:val="center"/>
              <w:rPr>
                <w:b/>
                <w:sz w:val="28"/>
                <w:szCs w:val="28"/>
              </w:rPr>
            </w:pPr>
            <w:r w:rsidRPr="003254CB">
              <w:rPr>
                <w:b/>
                <w:sz w:val="28"/>
                <w:szCs w:val="28"/>
              </w:rPr>
              <w:t>1285</w:t>
            </w:r>
          </w:p>
        </w:tc>
      </w:tr>
      <w:tr w:rsidR="009A1713" w:rsidRPr="003254CB" w:rsidTr="00A518AC">
        <w:trPr>
          <w:trHeight w:val="20"/>
          <w:jc w:val="center"/>
        </w:trPr>
        <w:tc>
          <w:tcPr>
            <w:tcW w:w="3120" w:type="dxa"/>
            <w:tcBorders>
              <w:top w:val="single" w:sz="4" w:space="0" w:color="000000"/>
              <w:left w:val="single" w:sz="4" w:space="0" w:color="000000"/>
              <w:bottom w:val="single" w:sz="4" w:space="0" w:color="000000"/>
              <w:right w:val="nil"/>
            </w:tcBorders>
            <w:hideMark/>
          </w:tcPr>
          <w:p w:rsidR="009A1713" w:rsidRPr="003254CB" w:rsidRDefault="009A1713" w:rsidP="00E12D10">
            <w:pPr>
              <w:snapToGrid w:val="0"/>
              <w:jc w:val="both"/>
              <w:rPr>
                <w:sz w:val="28"/>
                <w:szCs w:val="28"/>
              </w:rPr>
            </w:pPr>
            <w:r w:rsidRPr="003254CB">
              <w:rPr>
                <w:sz w:val="28"/>
                <w:szCs w:val="28"/>
              </w:rPr>
              <w:t>Общее количество классов, в том числе:</w:t>
            </w:r>
          </w:p>
        </w:tc>
        <w:tc>
          <w:tcPr>
            <w:tcW w:w="1836"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snapToGrid w:val="0"/>
              <w:jc w:val="center"/>
              <w:rPr>
                <w:sz w:val="28"/>
                <w:szCs w:val="28"/>
              </w:rPr>
            </w:pPr>
            <w:r w:rsidRPr="003254CB">
              <w:rPr>
                <w:sz w:val="28"/>
                <w:szCs w:val="28"/>
              </w:rPr>
              <w:t>21</w:t>
            </w:r>
          </w:p>
        </w:tc>
        <w:tc>
          <w:tcPr>
            <w:tcW w:w="1701"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snapToGrid w:val="0"/>
              <w:jc w:val="center"/>
              <w:rPr>
                <w:sz w:val="28"/>
                <w:szCs w:val="28"/>
              </w:rPr>
            </w:pPr>
            <w:r w:rsidRPr="003254CB">
              <w:rPr>
                <w:sz w:val="28"/>
                <w:szCs w:val="28"/>
              </w:rPr>
              <w:t>23</w:t>
            </w:r>
          </w:p>
        </w:tc>
        <w:tc>
          <w:tcPr>
            <w:tcW w:w="1984"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snapToGrid w:val="0"/>
              <w:jc w:val="center"/>
              <w:rPr>
                <w:sz w:val="28"/>
                <w:szCs w:val="28"/>
              </w:rPr>
            </w:pPr>
            <w:r w:rsidRPr="003254CB">
              <w:rPr>
                <w:sz w:val="28"/>
                <w:szCs w:val="28"/>
              </w:rPr>
              <w:t>5</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9A1713" w:rsidRPr="003254CB" w:rsidRDefault="003254CB" w:rsidP="00E12D10">
            <w:pPr>
              <w:snapToGrid w:val="0"/>
              <w:jc w:val="center"/>
              <w:rPr>
                <w:b/>
                <w:sz w:val="28"/>
                <w:szCs w:val="28"/>
              </w:rPr>
            </w:pPr>
            <w:r w:rsidRPr="003254CB">
              <w:rPr>
                <w:b/>
                <w:sz w:val="28"/>
                <w:szCs w:val="28"/>
              </w:rPr>
              <w:t>49</w:t>
            </w:r>
          </w:p>
        </w:tc>
      </w:tr>
      <w:tr w:rsidR="009A1713" w:rsidRPr="003254CB" w:rsidTr="00A518AC">
        <w:trPr>
          <w:trHeight w:val="20"/>
          <w:jc w:val="center"/>
        </w:trPr>
        <w:tc>
          <w:tcPr>
            <w:tcW w:w="3120" w:type="dxa"/>
            <w:tcBorders>
              <w:top w:val="single" w:sz="4" w:space="0" w:color="000000"/>
              <w:left w:val="single" w:sz="4" w:space="0" w:color="000000"/>
              <w:bottom w:val="single" w:sz="4" w:space="0" w:color="000000"/>
              <w:right w:val="nil"/>
            </w:tcBorders>
            <w:hideMark/>
          </w:tcPr>
          <w:p w:rsidR="009A1713" w:rsidRPr="003254CB" w:rsidRDefault="009A1713" w:rsidP="00E12D10">
            <w:pPr>
              <w:snapToGrid w:val="0"/>
              <w:jc w:val="both"/>
              <w:rPr>
                <w:sz w:val="28"/>
                <w:szCs w:val="28"/>
              </w:rPr>
            </w:pPr>
            <w:r w:rsidRPr="003254CB">
              <w:rPr>
                <w:sz w:val="28"/>
                <w:szCs w:val="28"/>
              </w:rPr>
              <w:t>- общеобразовательных</w:t>
            </w:r>
          </w:p>
        </w:tc>
        <w:tc>
          <w:tcPr>
            <w:tcW w:w="1836"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sz w:val="28"/>
                <w:szCs w:val="28"/>
              </w:rPr>
            </w:pPr>
          </w:p>
        </w:tc>
        <w:tc>
          <w:tcPr>
            <w:tcW w:w="1701"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sz w:val="28"/>
                <w:szCs w:val="28"/>
              </w:rPr>
            </w:pPr>
          </w:p>
        </w:tc>
        <w:tc>
          <w:tcPr>
            <w:tcW w:w="1984"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snapToGrid w:val="0"/>
              <w:jc w:val="center"/>
              <w:rPr>
                <w:sz w:val="28"/>
                <w:szCs w:val="28"/>
              </w:rPr>
            </w:pPr>
            <w:r w:rsidRPr="003254CB">
              <w:rPr>
                <w:sz w:val="28"/>
                <w:szCs w:val="28"/>
              </w:rPr>
              <w:t>3</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9A1713" w:rsidRPr="003254CB" w:rsidRDefault="003254CB" w:rsidP="00E12D10">
            <w:pPr>
              <w:snapToGrid w:val="0"/>
              <w:jc w:val="center"/>
              <w:rPr>
                <w:b/>
                <w:sz w:val="28"/>
                <w:szCs w:val="28"/>
              </w:rPr>
            </w:pPr>
            <w:r w:rsidRPr="003254CB">
              <w:rPr>
                <w:b/>
                <w:sz w:val="28"/>
                <w:szCs w:val="28"/>
              </w:rPr>
              <w:t>71</w:t>
            </w:r>
          </w:p>
        </w:tc>
      </w:tr>
      <w:tr w:rsidR="009A1713" w:rsidRPr="003254CB" w:rsidTr="00A518AC">
        <w:trPr>
          <w:trHeight w:val="20"/>
          <w:jc w:val="center"/>
        </w:trPr>
        <w:tc>
          <w:tcPr>
            <w:tcW w:w="3120" w:type="dxa"/>
            <w:tcBorders>
              <w:top w:val="single" w:sz="4" w:space="0" w:color="000000"/>
              <w:left w:val="single" w:sz="4" w:space="0" w:color="000000"/>
              <w:bottom w:val="single" w:sz="4" w:space="0" w:color="000000"/>
              <w:right w:val="nil"/>
            </w:tcBorders>
            <w:hideMark/>
          </w:tcPr>
          <w:p w:rsidR="009A1713" w:rsidRPr="003254CB" w:rsidRDefault="009A1713" w:rsidP="00E12D10">
            <w:pPr>
              <w:snapToGrid w:val="0"/>
              <w:jc w:val="both"/>
              <w:rPr>
                <w:sz w:val="28"/>
                <w:szCs w:val="28"/>
              </w:rPr>
            </w:pPr>
            <w:r w:rsidRPr="003254CB">
              <w:rPr>
                <w:sz w:val="28"/>
                <w:szCs w:val="28"/>
              </w:rPr>
              <w:t>- профильных</w:t>
            </w:r>
          </w:p>
        </w:tc>
        <w:tc>
          <w:tcPr>
            <w:tcW w:w="1836"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sz w:val="28"/>
                <w:szCs w:val="28"/>
              </w:rPr>
            </w:pPr>
          </w:p>
        </w:tc>
        <w:tc>
          <w:tcPr>
            <w:tcW w:w="1701" w:type="dxa"/>
            <w:tcBorders>
              <w:top w:val="single" w:sz="4" w:space="0" w:color="000000"/>
              <w:left w:val="single" w:sz="4" w:space="0" w:color="000000"/>
              <w:bottom w:val="single" w:sz="4" w:space="0" w:color="000000"/>
              <w:right w:val="nil"/>
            </w:tcBorders>
            <w:vAlign w:val="center"/>
            <w:hideMark/>
          </w:tcPr>
          <w:p w:rsidR="009A1713" w:rsidRPr="003254CB" w:rsidRDefault="009A1713" w:rsidP="00E12D10">
            <w:pPr>
              <w:snapToGrid w:val="0"/>
              <w:jc w:val="center"/>
              <w:rPr>
                <w:sz w:val="28"/>
                <w:szCs w:val="28"/>
              </w:rPr>
            </w:pPr>
          </w:p>
        </w:tc>
        <w:tc>
          <w:tcPr>
            <w:tcW w:w="1984" w:type="dxa"/>
            <w:tcBorders>
              <w:top w:val="single" w:sz="4" w:space="0" w:color="000000"/>
              <w:left w:val="single" w:sz="4" w:space="0" w:color="000000"/>
              <w:bottom w:val="single" w:sz="4" w:space="0" w:color="000000"/>
              <w:right w:val="nil"/>
            </w:tcBorders>
            <w:vAlign w:val="center"/>
            <w:hideMark/>
          </w:tcPr>
          <w:p w:rsidR="009A1713" w:rsidRPr="003254CB" w:rsidRDefault="003254CB" w:rsidP="00E12D10">
            <w:pPr>
              <w:snapToGrid w:val="0"/>
              <w:jc w:val="center"/>
              <w:rPr>
                <w:sz w:val="28"/>
                <w:szCs w:val="28"/>
              </w:rPr>
            </w:pPr>
            <w:r w:rsidRPr="003254CB">
              <w:rPr>
                <w:sz w:val="28"/>
                <w:szCs w:val="28"/>
              </w:rPr>
              <w:t>2</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9A1713" w:rsidRPr="003254CB" w:rsidRDefault="003254CB" w:rsidP="00E12D10">
            <w:pPr>
              <w:snapToGrid w:val="0"/>
              <w:jc w:val="center"/>
              <w:rPr>
                <w:b/>
                <w:sz w:val="28"/>
                <w:szCs w:val="28"/>
              </w:rPr>
            </w:pPr>
            <w:r w:rsidRPr="003254CB">
              <w:rPr>
                <w:b/>
                <w:sz w:val="28"/>
                <w:szCs w:val="28"/>
              </w:rPr>
              <w:t>58</w:t>
            </w:r>
          </w:p>
        </w:tc>
      </w:tr>
    </w:tbl>
    <w:p w:rsidR="009A1713" w:rsidRPr="004C20F0" w:rsidRDefault="009A1713" w:rsidP="009A1713">
      <w:pPr>
        <w:rPr>
          <w:sz w:val="28"/>
          <w:szCs w:val="28"/>
        </w:rPr>
      </w:pPr>
    </w:p>
    <w:p w:rsidR="009A1713" w:rsidRPr="004C20F0" w:rsidRDefault="009A1713" w:rsidP="009A1713">
      <w:pPr>
        <w:ind w:firstLine="709"/>
        <w:rPr>
          <w:sz w:val="28"/>
          <w:szCs w:val="28"/>
        </w:rPr>
      </w:pPr>
      <w:r w:rsidRPr="004C20F0">
        <w:rPr>
          <w:sz w:val="28"/>
          <w:szCs w:val="28"/>
        </w:rPr>
        <w:t>Средняя наполняемость классов</w:t>
      </w:r>
      <w:r w:rsidRPr="004C20F0">
        <w:rPr>
          <w:color w:val="7030A0"/>
          <w:sz w:val="28"/>
          <w:szCs w:val="28"/>
        </w:rPr>
        <w:t xml:space="preserve">: </w:t>
      </w:r>
      <w:r w:rsidR="005D254B">
        <w:rPr>
          <w:sz w:val="28"/>
          <w:szCs w:val="28"/>
        </w:rPr>
        <w:t xml:space="preserve"> </w:t>
      </w:r>
      <w:r w:rsidR="003254CB">
        <w:rPr>
          <w:sz w:val="28"/>
          <w:szCs w:val="28"/>
        </w:rPr>
        <w:t>25</w:t>
      </w:r>
      <w:r w:rsidRPr="004C20F0">
        <w:rPr>
          <w:sz w:val="28"/>
          <w:szCs w:val="28"/>
        </w:rPr>
        <w:t xml:space="preserve"> человек</w:t>
      </w:r>
    </w:p>
    <w:p w:rsidR="009A1713" w:rsidRPr="004C20F0" w:rsidRDefault="009A1713" w:rsidP="009A1713">
      <w:pPr>
        <w:rPr>
          <w:sz w:val="28"/>
          <w:szCs w:val="28"/>
        </w:rPr>
      </w:pPr>
    </w:p>
    <w:p w:rsidR="009A1713" w:rsidRPr="004C20F0" w:rsidRDefault="009A1713" w:rsidP="009A1713">
      <w:pPr>
        <w:jc w:val="center"/>
        <w:rPr>
          <w:b/>
          <w:sz w:val="28"/>
          <w:szCs w:val="28"/>
        </w:rPr>
      </w:pPr>
    </w:p>
    <w:p w:rsidR="009A1713" w:rsidRPr="004C20F0" w:rsidRDefault="009A1713" w:rsidP="009A1713">
      <w:pPr>
        <w:jc w:val="center"/>
        <w:rPr>
          <w:b/>
          <w:sz w:val="28"/>
          <w:szCs w:val="28"/>
        </w:rPr>
      </w:pPr>
      <w:r w:rsidRPr="004C20F0">
        <w:rPr>
          <w:b/>
          <w:sz w:val="28"/>
          <w:szCs w:val="28"/>
        </w:rPr>
        <w:t>Характеристика образовательных потребностей родителей</w:t>
      </w:r>
    </w:p>
    <w:p w:rsidR="009A1713" w:rsidRPr="004C20F0" w:rsidRDefault="009A1713" w:rsidP="009A1713">
      <w:pPr>
        <w:ind w:firstLine="709"/>
        <w:jc w:val="both"/>
        <w:rPr>
          <w:sz w:val="28"/>
          <w:szCs w:val="28"/>
        </w:rPr>
      </w:pPr>
      <w:r w:rsidRPr="004C20F0">
        <w:rPr>
          <w:sz w:val="28"/>
          <w:szCs w:val="28"/>
        </w:rPr>
        <w:t>У родителей обучающихся  есть четкая потребность в создании прочной базы знаний обучающихся, к</w:t>
      </w:r>
      <w:r>
        <w:rPr>
          <w:sz w:val="28"/>
          <w:szCs w:val="28"/>
        </w:rPr>
        <w:t>оторые необходимы для перехода из основной в среднюю</w:t>
      </w:r>
      <w:r w:rsidRPr="004C20F0">
        <w:rPr>
          <w:sz w:val="28"/>
          <w:szCs w:val="28"/>
        </w:rPr>
        <w:t xml:space="preserve"> школу. Отмечается запрос на повышение уровня комфортности и материально-технической базы, информатизации образовательного процесса и развития ИКТ. Наблюдается стремление большинства родителей к повышению качества дополнительного образования, становятся разнообразнее досуговые потребности. Школа  стремится учитывать пожелания  родителей обучающихся. </w:t>
      </w:r>
    </w:p>
    <w:p w:rsidR="009A1713" w:rsidRPr="004C20F0" w:rsidRDefault="009A1713" w:rsidP="009A1713">
      <w:pPr>
        <w:ind w:firstLine="709"/>
        <w:jc w:val="both"/>
        <w:rPr>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3D0C89" w:rsidRDefault="003D0C89" w:rsidP="009A1713">
      <w:pPr>
        <w:jc w:val="center"/>
        <w:rPr>
          <w:b/>
          <w:sz w:val="28"/>
          <w:szCs w:val="28"/>
        </w:rPr>
      </w:pPr>
    </w:p>
    <w:p w:rsidR="009A1713" w:rsidRDefault="009A1713" w:rsidP="009A1713">
      <w:pPr>
        <w:jc w:val="center"/>
        <w:rPr>
          <w:b/>
          <w:sz w:val="28"/>
          <w:szCs w:val="28"/>
        </w:rPr>
      </w:pPr>
      <w:r w:rsidRPr="004C20F0">
        <w:rPr>
          <w:b/>
          <w:sz w:val="28"/>
          <w:szCs w:val="28"/>
        </w:rPr>
        <w:lastRenderedPageBreak/>
        <w:t>Режим работы</w:t>
      </w:r>
      <w:r w:rsidR="005D254B">
        <w:rPr>
          <w:b/>
          <w:sz w:val="28"/>
          <w:szCs w:val="28"/>
        </w:rPr>
        <w:t xml:space="preserve"> Годовой график</w:t>
      </w:r>
    </w:p>
    <w:p w:rsidR="003D0C89" w:rsidRDefault="003D0C89" w:rsidP="009A1713">
      <w:pPr>
        <w:jc w:val="center"/>
        <w:rPr>
          <w:b/>
          <w:sz w:val="28"/>
          <w:szCs w:val="28"/>
        </w:rPr>
      </w:pPr>
    </w:p>
    <w:tbl>
      <w:tblPr>
        <w:tblW w:w="0" w:type="auto"/>
        <w:tblLook w:val="01E0"/>
      </w:tblPr>
      <w:tblGrid>
        <w:gridCol w:w="2988"/>
        <w:gridCol w:w="2700"/>
        <w:gridCol w:w="3960"/>
      </w:tblGrid>
      <w:tr w:rsidR="003D0C89" w:rsidTr="003D0C89">
        <w:trPr>
          <w:trHeight w:val="889"/>
        </w:trPr>
        <w:tc>
          <w:tcPr>
            <w:tcW w:w="2988" w:type="dxa"/>
            <w:hideMark/>
          </w:tcPr>
          <w:p w:rsidR="003D0C89" w:rsidRDefault="003D0C89">
            <w:pPr>
              <w:shd w:val="clear" w:color="auto" w:fill="FFFFFF"/>
              <w:autoSpaceDE w:val="0"/>
              <w:autoSpaceDN w:val="0"/>
              <w:adjustRightInd w:val="0"/>
              <w:jc w:val="center"/>
            </w:pPr>
            <w:r>
              <w:rPr>
                <w:color w:val="000000"/>
                <w:sz w:val="20"/>
                <w:szCs w:val="20"/>
              </w:rPr>
              <w:t>Согласовано</w:t>
            </w:r>
          </w:p>
          <w:p w:rsidR="003D0C89" w:rsidRDefault="003D0C89">
            <w:pPr>
              <w:shd w:val="clear" w:color="auto" w:fill="FFFFFF"/>
              <w:autoSpaceDE w:val="0"/>
              <w:autoSpaceDN w:val="0"/>
              <w:adjustRightInd w:val="0"/>
              <w:jc w:val="center"/>
              <w:rPr>
                <w:color w:val="000000"/>
                <w:sz w:val="20"/>
                <w:szCs w:val="20"/>
              </w:rPr>
            </w:pPr>
            <w:r>
              <w:rPr>
                <w:color w:val="000000"/>
                <w:sz w:val="20"/>
                <w:szCs w:val="20"/>
              </w:rPr>
              <w:t>Начальник УО</w:t>
            </w:r>
          </w:p>
          <w:p w:rsidR="003D0C89" w:rsidRDefault="003D0C89">
            <w:pPr>
              <w:shd w:val="clear" w:color="auto" w:fill="FFFFFF"/>
              <w:autoSpaceDE w:val="0"/>
              <w:autoSpaceDN w:val="0"/>
              <w:adjustRightInd w:val="0"/>
              <w:jc w:val="center"/>
              <w:rPr>
                <w:color w:val="000000"/>
                <w:sz w:val="20"/>
                <w:szCs w:val="20"/>
              </w:rPr>
            </w:pPr>
            <w:r>
              <w:rPr>
                <w:color w:val="000000"/>
                <w:sz w:val="20"/>
                <w:szCs w:val="20"/>
              </w:rPr>
              <w:t>________          С.И. Клименко</w:t>
            </w:r>
          </w:p>
          <w:p w:rsidR="003D0C89" w:rsidRDefault="003D0C89">
            <w:pPr>
              <w:autoSpaceDE w:val="0"/>
              <w:autoSpaceDN w:val="0"/>
              <w:adjustRightInd w:val="0"/>
              <w:jc w:val="center"/>
              <w:rPr>
                <w:color w:val="000000"/>
                <w:sz w:val="20"/>
                <w:szCs w:val="20"/>
              </w:rPr>
            </w:pPr>
            <w:r>
              <w:rPr>
                <w:color w:val="000000"/>
                <w:sz w:val="20"/>
                <w:szCs w:val="20"/>
              </w:rPr>
              <w:t>«27»</w:t>
            </w:r>
            <w:r>
              <w:rPr>
                <w:rFonts w:ascii="Arial" w:hAnsi="Arial" w:cs="Arial"/>
                <w:color w:val="000000"/>
                <w:sz w:val="20"/>
                <w:szCs w:val="20"/>
              </w:rPr>
              <w:t xml:space="preserve"> </w:t>
            </w:r>
            <w:r>
              <w:rPr>
                <w:color w:val="000000"/>
                <w:sz w:val="20"/>
                <w:szCs w:val="20"/>
              </w:rPr>
              <w:t xml:space="preserve">августа </w:t>
            </w:r>
            <w:smartTag w:uri="urn:schemas-microsoft-com:office:smarttags" w:element="metricconverter">
              <w:smartTagPr>
                <w:attr w:name="ProductID" w:val="2012 г"/>
              </w:smartTagPr>
              <w:r>
                <w:rPr>
                  <w:rFonts w:hAnsi="Arial"/>
                  <w:color w:val="000000"/>
                  <w:sz w:val="20"/>
                  <w:szCs w:val="20"/>
                </w:rPr>
                <w:t xml:space="preserve">2012 </w:t>
              </w:r>
              <w:r>
                <w:rPr>
                  <w:color w:val="000000"/>
                  <w:sz w:val="20"/>
                  <w:szCs w:val="20"/>
                </w:rPr>
                <w:t>г</w:t>
              </w:r>
            </w:smartTag>
            <w:r>
              <w:rPr>
                <w:color w:val="000000"/>
                <w:sz w:val="20"/>
                <w:szCs w:val="20"/>
              </w:rPr>
              <w:t>.</w:t>
            </w:r>
          </w:p>
        </w:tc>
        <w:tc>
          <w:tcPr>
            <w:tcW w:w="2700" w:type="dxa"/>
          </w:tcPr>
          <w:p w:rsidR="003D0C89" w:rsidRDefault="003D0C89">
            <w:pPr>
              <w:shd w:val="clear" w:color="auto" w:fill="FFFFFF"/>
              <w:autoSpaceDE w:val="0"/>
              <w:autoSpaceDN w:val="0"/>
              <w:adjustRightInd w:val="0"/>
              <w:jc w:val="center"/>
              <w:rPr>
                <w:color w:val="000000"/>
                <w:sz w:val="20"/>
                <w:szCs w:val="20"/>
              </w:rPr>
            </w:pPr>
          </w:p>
        </w:tc>
        <w:tc>
          <w:tcPr>
            <w:tcW w:w="3960" w:type="dxa"/>
            <w:hideMark/>
          </w:tcPr>
          <w:p w:rsidR="003D0C89" w:rsidRDefault="003D0C89">
            <w:pPr>
              <w:shd w:val="clear" w:color="auto" w:fill="FFFFFF"/>
              <w:autoSpaceDE w:val="0"/>
              <w:autoSpaceDN w:val="0"/>
              <w:adjustRightInd w:val="0"/>
              <w:jc w:val="center"/>
              <w:rPr>
                <w:color w:val="000000"/>
                <w:sz w:val="20"/>
                <w:szCs w:val="20"/>
              </w:rPr>
            </w:pPr>
            <w:r>
              <w:rPr>
                <w:color w:val="000000"/>
                <w:sz w:val="20"/>
                <w:szCs w:val="20"/>
              </w:rPr>
              <w:t>Утверждено</w:t>
            </w:r>
          </w:p>
          <w:p w:rsidR="003D0C89" w:rsidRDefault="003D0C89">
            <w:pPr>
              <w:shd w:val="clear" w:color="auto" w:fill="FFFFFF"/>
              <w:autoSpaceDE w:val="0"/>
              <w:autoSpaceDN w:val="0"/>
              <w:adjustRightInd w:val="0"/>
              <w:jc w:val="center"/>
              <w:rPr>
                <w:color w:val="000000"/>
                <w:sz w:val="20"/>
                <w:szCs w:val="20"/>
              </w:rPr>
            </w:pPr>
            <w:r>
              <w:rPr>
                <w:color w:val="000000"/>
                <w:sz w:val="20"/>
                <w:szCs w:val="20"/>
              </w:rPr>
              <w:t>Решением педагогического совета  МОБУСОШ №  9 г.Лабинска</w:t>
            </w:r>
          </w:p>
          <w:p w:rsidR="003D0C89" w:rsidRDefault="003D0C89">
            <w:pPr>
              <w:autoSpaceDE w:val="0"/>
              <w:autoSpaceDN w:val="0"/>
              <w:adjustRightInd w:val="0"/>
              <w:jc w:val="center"/>
              <w:rPr>
                <w:color w:val="000000"/>
                <w:sz w:val="20"/>
                <w:szCs w:val="20"/>
              </w:rPr>
            </w:pPr>
            <w:r>
              <w:rPr>
                <w:color w:val="000000"/>
                <w:sz w:val="20"/>
                <w:szCs w:val="20"/>
              </w:rPr>
              <w:t>№1 от 29.08.2012 г._______   Ю.В. Кетов</w:t>
            </w:r>
          </w:p>
        </w:tc>
      </w:tr>
    </w:tbl>
    <w:p w:rsidR="003D0C89" w:rsidRDefault="003D0C89" w:rsidP="003D0C89">
      <w:pPr>
        <w:shd w:val="clear" w:color="auto" w:fill="FFFFFF"/>
        <w:autoSpaceDE w:val="0"/>
        <w:autoSpaceDN w:val="0"/>
        <w:adjustRightInd w:val="0"/>
        <w:jc w:val="center"/>
        <w:rPr>
          <w:b/>
          <w:bCs/>
          <w:color w:val="000000"/>
          <w:sz w:val="16"/>
          <w:szCs w:val="16"/>
        </w:rPr>
      </w:pPr>
    </w:p>
    <w:p w:rsidR="003D0C89" w:rsidRDefault="003D0C89" w:rsidP="003D0C89">
      <w:pPr>
        <w:shd w:val="clear" w:color="auto" w:fill="FFFFFF"/>
        <w:autoSpaceDE w:val="0"/>
        <w:autoSpaceDN w:val="0"/>
        <w:adjustRightInd w:val="0"/>
        <w:rPr>
          <w:sz w:val="32"/>
          <w:szCs w:val="32"/>
        </w:rPr>
      </w:pPr>
    </w:p>
    <w:p w:rsidR="003D0C89" w:rsidRDefault="003D0C89" w:rsidP="003D0C89">
      <w:pPr>
        <w:shd w:val="clear" w:color="auto" w:fill="FFFFFF"/>
        <w:autoSpaceDE w:val="0"/>
        <w:autoSpaceDN w:val="0"/>
        <w:adjustRightInd w:val="0"/>
        <w:ind w:left="-540"/>
        <w:rPr>
          <w:color w:val="000000"/>
          <w:sz w:val="28"/>
          <w:szCs w:val="28"/>
        </w:rPr>
      </w:pPr>
      <w:r>
        <w:rPr>
          <w:color w:val="000000"/>
          <w:sz w:val="28"/>
          <w:szCs w:val="28"/>
        </w:rPr>
        <w:t xml:space="preserve">1. </w:t>
      </w:r>
      <w:r>
        <w:rPr>
          <w:b/>
          <w:color w:val="000000"/>
          <w:sz w:val="28"/>
          <w:szCs w:val="28"/>
        </w:rPr>
        <w:t>Продолжительность урока</w:t>
      </w:r>
      <w:r>
        <w:rPr>
          <w:color w:val="000000"/>
          <w:sz w:val="28"/>
          <w:szCs w:val="28"/>
        </w:rPr>
        <w:t xml:space="preserve">    </w:t>
      </w:r>
      <w:r>
        <w:rPr>
          <w:color w:val="000000"/>
          <w:sz w:val="28"/>
          <w:szCs w:val="28"/>
          <w:u w:val="single"/>
        </w:rPr>
        <w:t>40  мин</w:t>
      </w:r>
      <w:r>
        <w:rPr>
          <w:color w:val="000000"/>
          <w:sz w:val="28"/>
          <w:szCs w:val="28"/>
        </w:rPr>
        <w:t xml:space="preserve">  (2-11 классы)   </w:t>
      </w:r>
    </w:p>
    <w:p w:rsidR="003D0C89" w:rsidRDefault="003D0C89" w:rsidP="003D0C89">
      <w:pPr>
        <w:shd w:val="clear" w:color="auto" w:fill="FFFFFF"/>
        <w:autoSpaceDE w:val="0"/>
        <w:autoSpaceDN w:val="0"/>
        <w:adjustRightInd w:val="0"/>
        <w:ind w:left="-540"/>
        <w:rPr>
          <w:color w:val="000000"/>
        </w:rPr>
      </w:pPr>
      <w:r>
        <w:rPr>
          <w:color w:val="000000"/>
          <w:sz w:val="28"/>
          <w:szCs w:val="28"/>
        </w:rPr>
        <w:t xml:space="preserve">    В</w:t>
      </w:r>
      <w:r>
        <w:rPr>
          <w:color w:val="000000"/>
        </w:rPr>
        <w:t xml:space="preserve"> 1 классах: 35 мин. сентябрь-октябрь (3 урока), ноябрь-декабрь (4 урока); </w:t>
      </w:r>
    </w:p>
    <w:p w:rsidR="003D0C89" w:rsidRDefault="003D0C89" w:rsidP="003D0C89">
      <w:pPr>
        <w:shd w:val="clear" w:color="auto" w:fill="FFFFFF"/>
        <w:autoSpaceDE w:val="0"/>
        <w:autoSpaceDN w:val="0"/>
        <w:adjustRightInd w:val="0"/>
        <w:ind w:left="-540"/>
        <w:rPr>
          <w:color w:val="000000"/>
        </w:rPr>
      </w:pPr>
      <w:r>
        <w:rPr>
          <w:color w:val="000000"/>
          <w:sz w:val="28"/>
          <w:szCs w:val="28"/>
        </w:rPr>
        <w:tab/>
      </w:r>
      <w:r>
        <w:rPr>
          <w:color w:val="000000"/>
          <w:sz w:val="28"/>
          <w:szCs w:val="28"/>
        </w:rPr>
        <w:tab/>
        <w:t xml:space="preserve">     </w:t>
      </w:r>
      <w:r>
        <w:rPr>
          <w:color w:val="000000"/>
        </w:rPr>
        <w:t>45 мин. январь-май (4 дня – по 4 урока, 1 день - 5 уроков).</w:t>
      </w:r>
    </w:p>
    <w:p w:rsidR="003D0C89" w:rsidRDefault="003D0C89" w:rsidP="003D0C89">
      <w:pPr>
        <w:shd w:val="clear" w:color="auto" w:fill="FFFFFF"/>
        <w:autoSpaceDE w:val="0"/>
        <w:autoSpaceDN w:val="0"/>
        <w:adjustRightInd w:val="0"/>
        <w:ind w:left="-540"/>
        <w:rPr>
          <w:color w:val="000000"/>
        </w:rPr>
      </w:pPr>
    </w:p>
    <w:p w:rsidR="003D0C89" w:rsidRDefault="003D0C89" w:rsidP="003D0C89">
      <w:pPr>
        <w:shd w:val="clear" w:color="auto" w:fill="FFFFFF"/>
        <w:tabs>
          <w:tab w:val="left" w:pos="2846"/>
        </w:tabs>
        <w:autoSpaceDE w:val="0"/>
        <w:autoSpaceDN w:val="0"/>
        <w:adjustRightInd w:val="0"/>
        <w:ind w:left="-540"/>
        <w:rPr>
          <w:color w:val="000000"/>
          <w:sz w:val="28"/>
          <w:szCs w:val="28"/>
        </w:rPr>
      </w:pPr>
      <w:r>
        <w:rPr>
          <w:color w:val="000000"/>
          <w:sz w:val="28"/>
          <w:szCs w:val="28"/>
        </w:rPr>
        <w:t xml:space="preserve">2. </w:t>
      </w:r>
      <w:r>
        <w:rPr>
          <w:b/>
          <w:color w:val="000000"/>
          <w:sz w:val="28"/>
          <w:szCs w:val="28"/>
        </w:rPr>
        <w:t>Расписание звонков</w:t>
      </w:r>
      <w:r>
        <w:rPr>
          <w:color w:val="000000"/>
          <w:sz w:val="28"/>
          <w:szCs w:val="28"/>
        </w:rPr>
        <w:t>:</w:t>
      </w:r>
    </w:p>
    <w:tbl>
      <w:tblPr>
        <w:tblW w:w="1080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2375"/>
        <w:gridCol w:w="3527"/>
        <w:gridCol w:w="2413"/>
      </w:tblGrid>
      <w:tr w:rsidR="003D0C89" w:rsidTr="003D0C89">
        <w:tc>
          <w:tcPr>
            <w:tcW w:w="8387" w:type="dxa"/>
            <w:gridSpan w:val="3"/>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jc w:val="center"/>
              <w:rPr>
                <w:color w:val="000000"/>
                <w:sz w:val="28"/>
                <w:szCs w:val="28"/>
              </w:rPr>
            </w:pPr>
            <w:r>
              <w:rPr>
                <w:b/>
                <w:bCs/>
                <w:color w:val="000000"/>
              </w:rPr>
              <w:t>1 Смена</w:t>
            </w:r>
          </w:p>
        </w:tc>
        <w:tc>
          <w:tcPr>
            <w:tcW w:w="2413" w:type="dxa"/>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jc w:val="center"/>
              <w:rPr>
                <w:b/>
                <w:bCs/>
                <w:color w:val="000000"/>
              </w:rPr>
            </w:pPr>
            <w:r>
              <w:rPr>
                <w:b/>
                <w:bCs/>
                <w:color w:val="000000"/>
              </w:rPr>
              <w:t>2 Смена</w:t>
            </w:r>
          </w:p>
        </w:tc>
      </w:tr>
      <w:tr w:rsidR="003D0C89" w:rsidTr="003D0C89">
        <w:tc>
          <w:tcPr>
            <w:tcW w:w="4860" w:type="dxa"/>
            <w:gridSpan w:val="2"/>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rPr>
                <w:color w:val="000000"/>
              </w:rPr>
            </w:pPr>
            <w:r>
              <w:rPr>
                <w:color w:val="000000"/>
              </w:rPr>
              <w:t xml:space="preserve">    1а, 1б, 1в, 1г,1 д    классы                                      </w:t>
            </w:r>
          </w:p>
          <w:p w:rsidR="003D0C89" w:rsidRDefault="003D0C89">
            <w:pPr>
              <w:autoSpaceDE w:val="0"/>
              <w:autoSpaceDN w:val="0"/>
              <w:adjustRightInd w:val="0"/>
              <w:rPr>
                <w:color w:val="000000"/>
              </w:rPr>
            </w:pPr>
            <w:r>
              <w:rPr>
                <w:color w:val="000000"/>
              </w:rPr>
              <w:t xml:space="preserve">                                             </w:t>
            </w:r>
          </w:p>
        </w:tc>
        <w:tc>
          <w:tcPr>
            <w:tcW w:w="3527" w:type="dxa"/>
            <w:vMerge w:val="restart"/>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jc w:val="both"/>
              <w:rPr>
                <w:color w:val="000000"/>
                <w:sz w:val="20"/>
                <w:szCs w:val="20"/>
              </w:rPr>
            </w:pPr>
            <w:r>
              <w:rPr>
                <w:color w:val="000000"/>
                <w:sz w:val="20"/>
                <w:szCs w:val="20"/>
              </w:rPr>
              <w:t xml:space="preserve">2б, 2в, 2г ,2д, 4 д, </w:t>
            </w:r>
            <w:r>
              <w:rPr>
                <w:color w:val="000000"/>
              </w:rPr>
              <w:t xml:space="preserve">5а, </w:t>
            </w:r>
            <w:r>
              <w:rPr>
                <w:color w:val="000000"/>
                <w:sz w:val="20"/>
                <w:szCs w:val="20"/>
              </w:rPr>
              <w:t>5б, 5в, 5г, 5д, 6а, 6б, 6в, 6г, 7а, 7б, 7в, 7г, 7д, 8б, 8в, 8г, 8д, 9 а, 9б, 9в, 9г, 9д, 10а, 10б, 10в,11а, 11б классы</w:t>
            </w:r>
          </w:p>
        </w:tc>
        <w:tc>
          <w:tcPr>
            <w:tcW w:w="2413" w:type="dxa"/>
            <w:vMerge w:val="restart"/>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jc w:val="both"/>
              <w:rPr>
                <w:color w:val="000000"/>
              </w:rPr>
            </w:pPr>
            <w:r>
              <w:rPr>
                <w:color w:val="000000"/>
              </w:rPr>
              <w:t>2а, 3а, 3б, 3в, 3г, 3д, 4а, 4б, 4в, 4г, 4е классы</w:t>
            </w:r>
          </w:p>
        </w:tc>
      </w:tr>
      <w:tr w:rsidR="003D0C89" w:rsidTr="003D0C89">
        <w:trPr>
          <w:trHeight w:val="430"/>
        </w:trPr>
        <w:tc>
          <w:tcPr>
            <w:tcW w:w="2485" w:type="dxa"/>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rPr>
                <w:color w:val="000000"/>
              </w:rPr>
            </w:pPr>
            <w:r>
              <w:rPr>
                <w:color w:val="000000"/>
              </w:rPr>
              <w:t>1 полугодие</w:t>
            </w:r>
          </w:p>
        </w:tc>
        <w:tc>
          <w:tcPr>
            <w:tcW w:w="2375" w:type="dxa"/>
            <w:tcBorders>
              <w:top w:val="single" w:sz="4" w:space="0" w:color="auto"/>
              <w:left w:val="single" w:sz="4" w:space="0" w:color="auto"/>
              <w:bottom w:val="single" w:sz="4" w:space="0" w:color="auto"/>
              <w:right w:val="single" w:sz="4" w:space="0" w:color="auto"/>
            </w:tcBorders>
            <w:hideMark/>
          </w:tcPr>
          <w:p w:rsidR="003D0C89" w:rsidRDefault="003D0C89">
            <w:pPr>
              <w:autoSpaceDE w:val="0"/>
              <w:autoSpaceDN w:val="0"/>
              <w:adjustRightInd w:val="0"/>
              <w:rPr>
                <w:color w:val="000000"/>
              </w:rPr>
            </w:pPr>
            <w:r>
              <w:rPr>
                <w:color w:val="000000"/>
              </w:rPr>
              <w:t>2 полугодие</w:t>
            </w: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3D0C89" w:rsidRDefault="003D0C89">
            <w:pPr>
              <w:rPr>
                <w:color w:val="000000"/>
                <w:sz w:val="20"/>
                <w:szCs w:val="20"/>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3D0C89" w:rsidRDefault="003D0C89">
            <w:pPr>
              <w:rPr>
                <w:color w:val="000000"/>
              </w:rPr>
            </w:pPr>
          </w:p>
        </w:tc>
      </w:tr>
      <w:tr w:rsidR="003D0C89" w:rsidTr="003D0C89">
        <w:tc>
          <w:tcPr>
            <w:tcW w:w="2485" w:type="dxa"/>
            <w:tcBorders>
              <w:top w:val="single" w:sz="4" w:space="0" w:color="auto"/>
              <w:left w:val="single" w:sz="4" w:space="0" w:color="auto"/>
              <w:bottom w:val="single" w:sz="4" w:space="0" w:color="auto"/>
              <w:right w:val="single" w:sz="4" w:space="0" w:color="auto"/>
            </w:tcBorders>
            <w:hideMark/>
          </w:tcPr>
          <w:p w:rsidR="003D0C89" w:rsidRDefault="003D0C89">
            <w:pPr>
              <w:shd w:val="clear" w:color="auto" w:fill="FFFFFF"/>
              <w:autoSpaceDE w:val="0"/>
              <w:autoSpaceDN w:val="0"/>
              <w:adjustRightInd w:val="0"/>
            </w:pPr>
            <w:r>
              <w:t>1 урок  8.00 – 8.35</w:t>
            </w:r>
          </w:p>
          <w:p w:rsidR="003D0C89" w:rsidRDefault="003D0C89">
            <w:pPr>
              <w:shd w:val="clear" w:color="auto" w:fill="FFFFFF"/>
              <w:autoSpaceDE w:val="0"/>
              <w:autoSpaceDN w:val="0"/>
              <w:adjustRightInd w:val="0"/>
            </w:pPr>
            <w:r>
              <w:t>2 урок  8.45 – 9.20</w:t>
            </w:r>
          </w:p>
          <w:p w:rsidR="003D0C89" w:rsidRDefault="003D0C89">
            <w:pPr>
              <w:shd w:val="clear" w:color="auto" w:fill="FFFFFF"/>
              <w:autoSpaceDE w:val="0"/>
              <w:autoSpaceDN w:val="0"/>
              <w:adjustRightInd w:val="0"/>
              <w:ind w:left="-108" w:right="-108"/>
              <w:rPr>
                <w:sz w:val="22"/>
                <w:szCs w:val="22"/>
              </w:rPr>
            </w:pPr>
            <w:r>
              <w:rPr>
                <w:sz w:val="18"/>
                <w:szCs w:val="18"/>
              </w:rPr>
              <w:t>динамическая пауза</w:t>
            </w:r>
            <w:r>
              <w:rPr>
                <w:sz w:val="22"/>
                <w:szCs w:val="22"/>
              </w:rPr>
              <w:t xml:space="preserve"> </w:t>
            </w:r>
          </w:p>
          <w:p w:rsidR="003D0C89" w:rsidRDefault="003D0C89">
            <w:pPr>
              <w:shd w:val="clear" w:color="auto" w:fill="FFFFFF"/>
              <w:autoSpaceDE w:val="0"/>
              <w:autoSpaceDN w:val="0"/>
              <w:adjustRightInd w:val="0"/>
              <w:ind w:left="-108" w:right="-108"/>
            </w:pPr>
            <w:r>
              <w:rPr>
                <w:sz w:val="22"/>
                <w:szCs w:val="22"/>
              </w:rPr>
              <w:t xml:space="preserve">  </w:t>
            </w:r>
            <w:r>
              <w:t>9.30–10.05</w:t>
            </w:r>
          </w:p>
          <w:p w:rsidR="003D0C89" w:rsidRDefault="003D0C89">
            <w:pPr>
              <w:autoSpaceDE w:val="0"/>
              <w:autoSpaceDN w:val="0"/>
              <w:adjustRightInd w:val="0"/>
            </w:pPr>
            <w:r>
              <w:t>3 урок  10.25 – 11.00</w:t>
            </w:r>
          </w:p>
          <w:p w:rsidR="003D0C89" w:rsidRDefault="003D0C89">
            <w:pPr>
              <w:autoSpaceDE w:val="0"/>
              <w:autoSpaceDN w:val="0"/>
              <w:adjustRightInd w:val="0"/>
              <w:rPr>
                <w:color w:val="000000"/>
                <w:highlight w:val="yellow"/>
              </w:rPr>
            </w:pPr>
            <w:r>
              <w:rPr>
                <w:color w:val="000000"/>
              </w:rPr>
              <w:t>4 урок  11.20 - 11.55</w:t>
            </w:r>
          </w:p>
        </w:tc>
        <w:tc>
          <w:tcPr>
            <w:tcW w:w="2375" w:type="dxa"/>
            <w:tcBorders>
              <w:top w:val="single" w:sz="4" w:space="0" w:color="auto"/>
              <w:left w:val="single" w:sz="4" w:space="0" w:color="auto"/>
              <w:bottom w:val="single" w:sz="4" w:space="0" w:color="auto"/>
              <w:right w:val="single" w:sz="4" w:space="0" w:color="auto"/>
            </w:tcBorders>
            <w:hideMark/>
          </w:tcPr>
          <w:p w:rsidR="003D0C89" w:rsidRDefault="003D0C89">
            <w:pPr>
              <w:shd w:val="clear" w:color="auto" w:fill="FFFFFF"/>
              <w:autoSpaceDE w:val="0"/>
              <w:autoSpaceDN w:val="0"/>
              <w:adjustRightInd w:val="0"/>
              <w:ind w:right="-108"/>
            </w:pPr>
            <w:r>
              <w:t xml:space="preserve">1 урок  </w:t>
            </w:r>
            <w:r>
              <w:rPr>
                <w:color w:val="000000"/>
              </w:rPr>
              <w:t>8.00 – 8.45</w:t>
            </w:r>
          </w:p>
          <w:p w:rsidR="003D0C89" w:rsidRDefault="003D0C89">
            <w:pPr>
              <w:shd w:val="clear" w:color="auto" w:fill="FFFFFF"/>
              <w:autoSpaceDE w:val="0"/>
              <w:autoSpaceDN w:val="0"/>
              <w:adjustRightInd w:val="0"/>
              <w:ind w:right="-108"/>
            </w:pPr>
            <w:r>
              <w:t xml:space="preserve">2 урок  </w:t>
            </w:r>
            <w:r>
              <w:rPr>
                <w:color w:val="000000"/>
              </w:rPr>
              <w:t>8.55 – 9.40</w:t>
            </w:r>
          </w:p>
          <w:p w:rsidR="003D0C89" w:rsidRDefault="003D0C89">
            <w:pPr>
              <w:shd w:val="clear" w:color="auto" w:fill="FFFFFF"/>
              <w:autoSpaceDE w:val="0"/>
              <w:autoSpaceDN w:val="0"/>
              <w:adjustRightInd w:val="0"/>
              <w:ind w:right="-108"/>
            </w:pPr>
            <w:r>
              <w:t xml:space="preserve">3 урок  </w:t>
            </w:r>
            <w:r>
              <w:rPr>
                <w:color w:val="000000"/>
              </w:rPr>
              <w:t>9.50 – 10.35</w:t>
            </w:r>
          </w:p>
          <w:p w:rsidR="003D0C89" w:rsidRDefault="003D0C89">
            <w:pPr>
              <w:shd w:val="clear" w:color="auto" w:fill="FFFFFF"/>
              <w:autoSpaceDE w:val="0"/>
              <w:autoSpaceDN w:val="0"/>
              <w:adjustRightInd w:val="0"/>
              <w:ind w:right="-108"/>
            </w:pPr>
            <w:r>
              <w:t xml:space="preserve">4 урок </w:t>
            </w:r>
            <w:r>
              <w:rPr>
                <w:color w:val="000000"/>
              </w:rPr>
              <w:t>10.45 – 11.30</w:t>
            </w:r>
          </w:p>
          <w:p w:rsidR="003D0C89" w:rsidRDefault="003D0C89">
            <w:pPr>
              <w:shd w:val="clear" w:color="auto" w:fill="FFFFFF"/>
              <w:autoSpaceDE w:val="0"/>
              <w:autoSpaceDN w:val="0"/>
              <w:adjustRightInd w:val="0"/>
              <w:ind w:right="-108"/>
              <w:rPr>
                <w:color w:val="000000"/>
                <w:highlight w:val="yellow"/>
              </w:rPr>
            </w:pPr>
            <w:r>
              <w:t xml:space="preserve">5 урок </w:t>
            </w:r>
            <w:r>
              <w:rPr>
                <w:color w:val="000000"/>
              </w:rPr>
              <w:t>11.40 – 12.25</w:t>
            </w:r>
          </w:p>
        </w:tc>
        <w:tc>
          <w:tcPr>
            <w:tcW w:w="3527" w:type="dxa"/>
            <w:tcBorders>
              <w:top w:val="single" w:sz="4" w:space="0" w:color="auto"/>
              <w:left w:val="single" w:sz="4" w:space="0" w:color="auto"/>
              <w:bottom w:val="single" w:sz="4" w:space="0" w:color="auto"/>
              <w:right w:val="single" w:sz="4" w:space="0" w:color="auto"/>
            </w:tcBorders>
            <w:hideMark/>
          </w:tcPr>
          <w:p w:rsidR="003D0C89" w:rsidRDefault="003D0C89">
            <w:pPr>
              <w:shd w:val="clear" w:color="auto" w:fill="FFFFFF"/>
              <w:autoSpaceDE w:val="0"/>
              <w:autoSpaceDN w:val="0"/>
              <w:adjustRightInd w:val="0"/>
            </w:pPr>
            <w:r>
              <w:rPr>
                <w:color w:val="000000"/>
              </w:rPr>
              <w:t xml:space="preserve">  1 урок  </w:t>
            </w:r>
            <w:r>
              <w:t>8.00 – 8.40</w:t>
            </w:r>
          </w:p>
          <w:p w:rsidR="003D0C89" w:rsidRDefault="003D0C89">
            <w:pPr>
              <w:shd w:val="clear" w:color="auto" w:fill="FFFFFF"/>
              <w:autoSpaceDE w:val="0"/>
              <w:autoSpaceDN w:val="0"/>
              <w:adjustRightInd w:val="0"/>
            </w:pPr>
            <w:r>
              <w:rPr>
                <w:color w:val="000000"/>
              </w:rPr>
              <w:t xml:space="preserve">  2 урок  </w:t>
            </w:r>
            <w:r>
              <w:t>8.50 – 9.30</w:t>
            </w:r>
          </w:p>
          <w:p w:rsidR="003D0C89" w:rsidRDefault="003D0C89">
            <w:pPr>
              <w:shd w:val="clear" w:color="auto" w:fill="FFFFFF"/>
              <w:autoSpaceDE w:val="0"/>
              <w:autoSpaceDN w:val="0"/>
              <w:adjustRightInd w:val="0"/>
            </w:pPr>
            <w:r>
              <w:rPr>
                <w:color w:val="000000"/>
              </w:rPr>
              <w:t xml:space="preserve">  3 урок  </w:t>
            </w:r>
            <w:r>
              <w:t>9.40 – 10.20</w:t>
            </w:r>
          </w:p>
          <w:p w:rsidR="003D0C89" w:rsidRDefault="003D0C89">
            <w:pPr>
              <w:shd w:val="clear" w:color="auto" w:fill="FFFFFF"/>
              <w:autoSpaceDE w:val="0"/>
              <w:autoSpaceDN w:val="0"/>
              <w:adjustRightInd w:val="0"/>
            </w:pPr>
            <w:r>
              <w:rPr>
                <w:color w:val="000000"/>
              </w:rPr>
              <w:t xml:space="preserve">  4 урок  </w:t>
            </w:r>
            <w:r>
              <w:t>10.40 – 11.20</w:t>
            </w:r>
          </w:p>
          <w:p w:rsidR="003D0C89" w:rsidRDefault="003D0C89">
            <w:pPr>
              <w:shd w:val="clear" w:color="auto" w:fill="FFFFFF"/>
              <w:autoSpaceDE w:val="0"/>
              <w:autoSpaceDN w:val="0"/>
              <w:adjustRightInd w:val="0"/>
            </w:pPr>
            <w:r>
              <w:rPr>
                <w:color w:val="000000"/>
              </w:rPr>
              <w:t xml:space="preserve">  5 урок  </w:t>
            </w:r>
            <w:r>
              <w:t>11.40 – 12.20</w:t>
            </w:r>
          </w:p>
          <w:p w:rsidR="003D0C89" w:rsidRDefault="003D0C89">
            <w:pPr>
              <w:autoSpaceDE w:val="0"/>
              <w:autoSpaceDN w:val="0"/>
              <w:adjustRightInd w:val="0"/>
              <w:rPr>
                <w:color w:val="000000"/>
              </w:rPr>
            </w:pPr>
            <w:r>
              <w:rPr>
                <w:color w:val="000000"/>
              </w:rPr>
              <w:t xml:space="preserve">  6 урок  12.30 – 13.10</w:t>
            </w:r>
          </w:p>
          <w:p w:rsidR="003D0C89" w:rsidRDefault="003D0C89">
            <w:pPr>
              <w:autoSpaceDE w:val="0"/>
              <w:autoSpaceDN w:val="0"/>
              <w:adjustRightInd w:val="0"/>
              <w:ind w:left="72"/>
              <w:jc w:val="both"/>
              <w:rPr>
                <w:color w:val="000000"/>
                <w:sz w:val="28"/>
                <w:szCs w:val="28"/>
              </w:rPr>
            </w:pPr>
            <w:r>
              <w:rPr>
                <w:color w:val="000000"/>
              </w:rPr>
              <w:t xml:space="preserve"> 7 урок  13.20 – 14.00</w:t>
            </w:r>
          </w:p>
        </w:tc>
        <w:tc>
          <w:tcPr>
            <w:tcW w:w="2413" w:type="dxa"/>
            <w:tcBorders>
              <w:top w:val="single" w:sz="4" w:space="0" w:color="auto"/>
              <w:left w:val="single" w:sz="4" w:space="0" w:color="auto"/>
              <w:bottom w:val="single" w:sz="4" w:space="0" w:color="auto"/>
              <w:right w:val="single" w:sz="4" w:space="0" w:color="auto"/>
            </w:tcBorders>
          </w:tcPr>
          <w:p w:rsidR="003D0C89" w:rsidRDefault="003D0C89">
            <w:pPr>
              <w:shd w:val="clear" w:color="auto" w:fill="FFFFFF"/>
              <w:autoSpaceDE w:val="0"/>
              <w:autoSpaceDN w:val="0"/>
              <w:adjustRightInd w:val="0"/>
              <w:rPr>
                <w:color w:val="000000"/>
              </w:rPr>
            </w:pPr>
            <w:r>
              <w:rPr>
                <w:color w:val="000000"/>
              </w:rPr>
              <w:t>1 урок 13.20-14.00</w:t>
            </w:r>
          </w:p>
          <w:p w:rsidR="003D0C89" w:rsidRDefault="003D0C89">
            <w:pPr>
              <w:shd w:val="clear" w:color="auto" w:fill="FFFFFF"/>
              <w:autoSpaceDE w:val="0"/>
              <w:autoSpaceDN w:val="0"/>
              <w:adjustRightInd w:val="0"/>
              <w:rPr>
                <w:color w:val="000000"/>
              </w:rPr>
            </w:pPr>
            <w:r>
              <w:rPr>
                <w:color w:val="000000"/>
              </w:rPr>
              <w:t>2 урок  14.10-14.50</w:t>
            </w:r>
          </w:p>
          <w:p w:rsidR="003D0C89" w:rsidRDefault="003D0C89">
            <w:pPr>
              <w:shd w:val="clear" w:color="auto" w:fill="FFFFFF"/>
              <w:autoSpaceDE w:val="0"/>
              <w:autoSpaceDN w:val="0"/>
              <w:adjustRightInd w:val="0"/>
              <w:rPr>
                <w:color w:val="000000"/>
              </w:rPr>
            </w:pPr>
            <w:r>
              <w:rPr>
                <w:color w:val="000000"/>
              </w:rPr>
              <w:t>3урок   15.05-15.45</w:t>
            </w:r>
          </w:p>
          <w:p w:rsidR="003D0C89" w:rsidRDefault="003D0C89">
            <w:pPr>
              <w:shd w:val="clear" w:color="auto" w:fill="FFFFFF"/>
              <w:autoSpaceDE w:val="0"/>
              <w:autoSpaceDN w:val="0"/>
              <w:adjustRightInd w:val="0"/>
              <w:rPr>
                <w:color w:val="000000"/>
              </w:rPr>
            </w:pPr>
            <w:r>
              <w:rPr>
                <w:color w:val="000000"/>
              </w:rPr>
              <w:t>4 урок  16.00-16.40</w:t>
            </w:r>
          </w:p>
          <w:p w:rsidR="003D0C89" w:rsidRDefault="003D0C89">
            <w:pPr>
              <w:shd w:val="clear" w:color="auto" w:fill="FFFFFF"/>
              <w:autoSpaceDE w:val="0"/>
              <w:autoSpaceDN w:val="0"/>
              <w:adjustRightInd w:val="0"/>
              <w:rPr>
                <w:color w:val="000000"/>
              </w:rPr>
            </w:pPr>
            <w:r>
              <w:rPr>
                <w:color w:val="000000"/>
              </w:rPr>
              <w:t xml:space="preserve">5 урок  16.50-17.30 </w:t>
            </w:r>
          </w:p>
          <w:p w:rsidR="003D0C89" w:rsidRDefault="003D0C89"/>
        </w:tc>
      </w:tr>
    </w:tbl>
    <w:p w:rsidR="003D0C89" w:rsidRDefault="003D0C89" w:rsidP="003D0C89">
      <w:pPr>
        <w:shd w:val="clear" w:color="auto" w:fill="FFFFFF"/>
        <w:autoSpaceDE w:val="0"/>
        <w:autoSpaceDN w:val="0"/>
        <w:adjustRightInd w:val="0"/>
        <w:ind w:left="-540"/>
        <w:rPr>
          <w:color w:val="000000"/>
          <w:sz w:val="28"/>
          <w:szCs w:val="28"/>
        </w:rPr>
      </w:pPr>
    </w:p>
    <w:p w:rsidR="003D0C89" w:rsidRDefault="003D0C89" w:rsidP="003D0C89">
      <w:pPr>
        <w:shd w:val="clear" w:color="auto" w:fill="FFFFFF"/>
        <w:autoSpaceDE w:val="0"/>
        <w:autoSpaceDN w:val="0"/>
        <w:adjustRightInd w:val="0"/>
        <w:ind w:left="-540"/>
        <w:rPr>
          <w:color w:val="000000"/>
          <w:sz w:val="28"/>
          <w:szCs w:val="28"/>
          <w:u w:val="single"/>
        </w:rPr>
      </w:pPr>
      <w:r>
        <w:rPr>
          <w:color w:val="000000"/>
          <w:sz w:val="28"/>
          <w:szCs w:val="28"/>
        </w:rPr>
        <w:t xml:space="preserve">3. </w:t>
      </w:r>
      <w:r>
        <w:rPr>
          <w:b/>
          <w:color w:val="000000"/>
          <w:sz w:val="28"/>
          <w:szCs w:val="28"/>
        </w:rPr>
        <w:t>Продолжительность учебного года</w:t>
      </w:r>
      <w:r>
        <w:rPr>
          <w:color w:val="000000"/>
          <w:sz w:val="28"/>
          <w:szCs w:val="28"/>
        </w:rPr>
        <w:t>:</w:t>
      </w:r>
    </w:p>
    <w:tbl>
      <w:tblPr>
        <w:tblW w:w="9900" w:type="dxa"/>
        <w:tblInd w:w="-500" w:type="dxa"/>
        <w:tblLayout w:type="fixed"/>
        <w:tblCellMar>
          <w:left w:w="40" w:type="dxa"/>
          <w:right w:w="40" w:type="dxa"/>
        </w:tblCellMar>
        <w:tblLook w:val="04A0"/>
      </w:tblPr>
      <w:tblGrid>
        <w:gridCol w:w="3420"/>
        <w:gridCol w:w="1940"/>
        <w:gridCol w:w="2380"/>
        <w:gridCol w:w="2160"/>
      </w:tblGrid>
      <w:tr w:rsidR="003D0C89" w:rsidTr="003D0C89">
        <w:trPr>
          <w:trHeight w:val="252"/>
        </w:trPr>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t xml:space="preserve"> </w:t>
            </w:r>
          </w:p>
        </w:tc>
        <w:tc>
          <w:tcPr>
            <w:tcW w:w="194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rPr>
                <w:color w:val="000000"/>
              </w:rPr>
            </w:pPr>
            <w:r>
              <w:rPr>
                <w:color w:val="000000"/>
              </w:rPr>
              <w:t>1классы</w:t>
            </w:r>
          </w:p>
        </w:tc>
        <w:tc>
          <w:tcPr>
            <w:tcW w:w="238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2-9, 11 классы</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rPr>
                <w:color w:val="000000"/>
              </w:rPr>
            </w:pPr>
            <w:r>
              <w:rPr>
                <w:color w:val="000000"/>
              </w:rPr>
              <w:t>10 -е классы</w:t>
            </w:r>
          </w:p>
        </w:tc>
      </w:tr>
      <w:tr w:rsidR="003D0C89" w:rsidTr="003D0C89">
        <w:trPr>
          <w:trHeight w:val="138"/>
        </w:trPr>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rPr>
                <w:color w:val="000000"/>
              </w:rPr>
              <w:t xml:space="preserve">  33 учебные недели</w:t>
            </w:r>
          </w:p>
        </w:tc>
        <w:tc>
          <w:tcPr>
            <w:tcW w:w="194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3D0C89" w:rsidRDefault="003D0C89">
            <w:pPr>
              <w:shd w:val="clear" w:color="auto" w:fill="FFFFFF"/>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D0C89" w:rsidRDefault="003D0C89">
            <w:pPr>
              <w:shd w:val="clear" w:color="auto" w:fill="FFFFFF"/>
              <w:autoSpaceDE w:val="0"/>
              <w:autoSpaceDN w:val="0"/>
              <w:adjustRightInd w:val="0"/>
              <w:jc w:val="center"/>
            </w:pPr>
          </w:p>
        </w:tc>
      </w:tr>
      <w:tr w:rsidR="003D0C89" w:rsidTr="003D0C89">
        <w:trPr>
          <w:trHeight w:val="190"/>
        </w:trPr>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rPr>
                <w:color w:val="000000"/>
              </w:rPr>
              <w:t xml:space="preserve">  34 учебные недели</w:t>
            </w:r>
          </w:p>
        </w:tc>
        <w:tc>
          <w:tcPr>
            <w:tcW w:w="1940" w:type="dxa"/>
            <w:tcBorders>
              <w:top w:val="single" w:sz="6" w:space="0" w:color="auto"/>
              <w:left w:val="single" w:sz="6" w:space="0" w:color="auto"/>
              <w:bottom w:val="single" w:sz="6" w:space="0" w:color="auto"/>
              <w:right w:val="single" w:sz="6" w:space="0" w:color="auto"/>
            </w:tcBorders>
            <w:shd w:val="clear" w:color="auto" w:fill="FFFFFF"/>
          </w:tcPr>
          <w:p w:rsidR="003D0C89" w:rsidRDefault="003D0C89">
            <w:pPr>
              <w:shd w:val="clear" w:color="auto" w:fill="FFFFFF"/>
              <w:autoSpaceDE w:val="0"/>
              <w:autoSpaceDN w:val="0"/>
              <w:adjustRightInd w:val="0"/>
              <w:jc w:val="center"/>
            </w:pPr>
          </w:p>
        </w:tc>
        <w:tc>
          <w:tcPr>
            <w:tcW w:w="238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r>
      <w:tr w:rsidR="003D0C89" w:rsidTr="003D0C89">
        <w:trPr>
          <w:trHeight w:val="90"/>
        </w:trPr>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rPr>
                <w:color w:val="000000"/>
              </w:rPr>
            </w:pPr>
            <w:r>
              <w:rPr>
                <w:color w:val="000000"/>
              </w:rPr>
              <w:t xml:space="preserve">  35 учебных недель</w:t>
            </w:r>
          </w:p>
        </w:tc>
        <w:tc>
          <w:tcPr>
            <w:tcW w:w="1940" w:type="dxa"/>
            <w:tcBorders>
              <w:top w:val="single" w:sz="6" w:space="0" w:color="auto"/>
              <w:left w:val="single" w:sz="6" w:space="0" w:color="auto"/>
              <w:bottom w:val="single" w:sz="6" w:space="0" w:color="auto"/>
              <w:right w:val="single" w:sz="6" w:space="0" w:color="auto"/>
            </w:tcBorders>
            <w:shd w:val="clear" w:color="auto" w:fill="FFFFFF"/>
          </w:tcPr>
          <w:p w:rsidR="003D0C89" w:rsidRDefault="003D0C89">
            <w:pPr>
              <w:shd w:val="clear" w:color="auto" w:fill="FFFFFF"/>
              <w:autoSpaceDE w:val="0"/>
              <w:autoSpaceDN w:val="0"/>
              <w:adjustRightInd w:val="0"/>
              <w:jc w:val="center"/>
            </w:pPr>
          </w:p>
        </w:tc>
        <w:tc>
          <w:tcPr>
            <w:tcW w:w="2380" w:type="dxa"/>
            <w:tcBorders>
              <w:top w:val="single" w:sz="6" w:space="0" w:color="auto"/>
              <w:left w:val="single" w:sz="6" w:space="0" w:color="auto"/>
              <w:bottom w:val="single" w:sz="6" w:space="0" w:color="auto"/>
              <w:right w:val="single" w:sz="6" w:space="0" w:color="auto"/>
            </w:tcBorders>
            <w:shd w:val="clear" w:color="auto" w:fill="FFFFFF"/>
          </w:tcPr>
          <w:p w:rsidR="003D0C89" w:rsidRDefault="003D0C89">
            <w:pPr>
              <w:shd w:val="clear" w:color="auto" w:fill="FFFFFF"/>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D0C89" w:rsidRDefault="003D0C89">
            <w:pPr>
              <w:shd w:val="clear" w:color="auto" w:fill="FFFFFF"/>
              <w:autoSpaceDE w:val="0"/>
              <w:autoSpaceDN w:val="0"/>
              <w:adjustRightInd w:val="0"/>
              <w:jc w:val="center"/>
            </w:pPr>
          </w:p>
        </w:tc>
      </w:tr>
    </w:tbl>
    <w:p w:rsidR="003D0C89" w:rsidRDefault="003D0C89" w:rsidP="003D0C89">
      <w:pPr>
        <w:shd w:val="clear" w:color="auto" w:fill="FFFFFF"/>
        <w:autoSpaceDE w:val="0"/>
        <w:autoSpaceDN w:val="0"/>
        <w:adjustRightInd w:val="0"/>
        <w:rPr>
          <w:color w:val="000000"/>
        </w:rPr>
      </w:pPr>
    </w:p>
    <w:p w:rsidR="003D0C89" w:rsidRDefault="003D0C89" w:rsidP="003D0C89">
      <w:pPr>
        <w:shd w:val="clear" w:color="auto" w:fill="FFFFFF"/>
        <w:autoSpaceDE w:val="0"/>
        <w:autoSpaceDN w:val="0"/>
        <w:adjustRightInd w:val="0"/>
        <w:ind w:left="-540"/>
        <w:rPr>
          <w:color w:val="000000"/>
          <w:sz w:val="28"/>
          <w:szCs w:val="28"/>
          <w:u w:val="single"/>
        </w:rPr>
      </w:pPr>
      <w:r>
        <w:rPr>
          <w:color w:val="000000"/>
          <w:sz w:val="28"/>
          <w:szCs w:val="28"/>
        </w:rPr>
        <w:t xml:space="preserve">4. </w:t>
      </w:r>
      <w:r>
        <w:rPr>
          <w:b/>
          <w:sz w:val="28"/>
          <w:szCs w:val="28"/>
        </w:rPr>
        <w:t xml:space="preserve">Предельно допустимая аудиторная учебная нагрузка </w:t>
      </w:r>
      <w:r>
        <w:t>(в академических часах)</w:t>
      </w:r>
      <w:r>
        <w:rPr>
          <w:color w:val="000000"/>
          <w:sz w:val="28"/>
          <w:szCs w:val="28"/>
        </w:rPr>
        <w:t>:</w:t>
      </w:r>
    </w:p>
    <w:tbl>
      <w:tblPr>
        <w:tblW w:w="10080" w:type="dxa"/>
        <w:tblInd w:w="-500" w:type="dxa"/>
        <w:tblLayout w:type="fixed"/>
        <w:tblCellMar>
          <w:left w:w="40" w:type="dxa"/>
          <w:right w:w="40" w:type="dxa"/>
        </w:tblCellMar>
        <w:tblLook w:val="04A0"/>
      </w:tblPr>
      <w:tblGrid>
        <w:gridCol w:w="3600"/>
        <w:gridCol w:w="3060"/>
        <w:gridCol w:w="3420"/>
      </w:tblGrid>
      <w:tr w:rsidR="003D0C89" w:rsidTr="003D0C89">
        <w:trPr>
          <w:trHeight w:val="274"/>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6-дневная учебная неделя</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5-дневная учебная неделя</w:t>
            </w:r>
          </w:p>
        </w:tc>
      </w:tr>
      <w:tr w:rsidR="003D0C89" w:rsidTr="003D0C89">
        <w:trPr>
          <w:trHeight w:val="160"/>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1</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21</w:t>
            </w:r>
          </w:p>
        </w:tc>
      </w:tr>
      <w:tr w:rsidR="003D0C89" w:rsidTr="003D0C8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2-4</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23</w:t>
            </w:r>
          </w:p>
        </w:tc>
      </w:tr>
      <w:tr w:rsidR="003D0C89" w:rsidTr="003D0C8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5</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31</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r>
      <w:tr w:rsidR="003D0C89" w:rsidTr="003D0C8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6</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32</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r>
      <w:tr w:rsidR="003D0C89" w:rsidTr="003D0C8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7</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34</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r>
      <w:tr w:rsidR="003D0C89" w:rsidTr="003D0C8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8-9</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35</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r>
      <w:tr w:rsidR="003D0C89" w:rsidTr="003D0C8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10-11</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36</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w:t>
            </w:r>
          </w:p>
        </w:tc>
      </w:tr>
    </w:tbl>
    <w:p w:rsidR="003D0C89" w:rsidRDefault="003D0C89" w:rsidP="003D0C89">
      <w:pPr>
        <w:shd w:val="clear" w:color="auto" w:fill="FFFFFF"/>
        <w:autoSpaceDE w:val="0"/>
        <w:autoSpaceDN w:val="0"/>
        <w:adjustRightInd w:val="0"/>
        <w:ind w:left="-540"/>
        <w:rPr>
          <w:sz w:val="12"/>
          <w:szCs w:val="12"/>
        </w:rPr>
      </w:pPr>
      <w:r>
        <w:rPr>
          <w:sz w:val="12"/>
          <w:szCs w:val="12"/>
        </w:rPr>
        <w:t>Количество часов обязательной части учебного плана ОУ и части, формируемой участниками образовательного процесса, не превышает величину недельной образовательной нагрузки.</w:t>
      </w:r>
      <w:r>
        <w:rPr>
          <w:color w:val="000000"/>
          <w:sz w:val="12"/>
          <w:szCs w:val="12"/>
        </w:rPr>
        <w:t xml:space="preserve"> </w:t>
      </w:r>
    </w:p>
    <w:p w:rsidR="003D0C89" w:rsidRDefault="003D0C89" w:rsidP="003D0C89">
      <w:pPr>
        <w:shd w:val="clear" w:color="auto" w:fill="FFFFFF"/>
        <w:autoSpaceDE w:val="0"/>
        <w:autoSpaceDN w:val="0"/>
        <w:adjustRightInd w:val="0"/>
        <w:rPr>
          <w:color w:val="000000"/>
          <w:sz w:val="16"/>
          <w:szCs w:val="16"/>
          <w:u w:val="single"/>
        </w:rPr>
      </w:pPr>
    </w:p>
    <w:p w:rsidR="003D0C89" w:rsidRDefault="003D0C89" w:rsidP="003D0C89">
      <w:pPr>
        <w:shd w:val="clear" w:color="auto" w:fill="FFFFFF"/>
        <w:autoSpaceDE w:val="0"/>
        <w:autoSpaceDN w:val="0"/>
        <w:adjustRightInd w:val="0"/>
        <w:ind w:left="-540"/>
        <w:rPr>
          <w:sz w:val="28"/>
          <w:szCs w:val="28"/>
        </w:rPr>
      </w:pPr>
      <w:r>
        <w:rPr>
          <w:color w:val="000000"/>
          <w:sz w:val="28"/>
          <w:szCs w:val="28"/>
        </w:rPr>
        <w:t xml:space="preserve">5. </w:t>
      </w:r>
      <w:r>
        <w:rPr>
          <w:b/>
          <w:color w:val="000000"/>
          <w:sz w:val="28"/>
          <w:szCs w:val="28"/>
        </w:rPr>
        <w:t>Продолжительность каникул</w:t>
      </w:r>
      <w:r>
        <w:rPr>
          <w:color w:val="000000"/>
          <w:sz w:val="28"/>
          <w:szCs w:val="28"/>
        </w:rPr>
        <w:t>:</w:t>
      </w:r>
    </w:p>
    <w:tbl>
      <w:tblPr>
        <w:tblW w:w="10080" w:type="dxa"/>
        <w:tblInd w:w="-500" w:type="dxa"/>
        <w:tblLayout w:type="fixed"/>
        <w:tblCellMar>
          <w:left w:w="40" w:type="dxa"/>
          <w:right w:w="40" w:type="dxa"/>
        </w:tblCellMar>
        <w:tblLook w:val="04A0"/>
      </w:tblPr>
      <w:tblGrid>
        <w:gridCol w:w="2160"/>
        <w:gridCol w:w="3840"/>
        <w:gridCol w:w="1920"/>
        <w:gridCol w:w="2160"/>
      </w:tblGrid>
      <w:tr w:rsidR="003D0C89" w:rsidTr="003D0C89">
        <w:trPr>
          <w:trHeight w:val="502"/>
        </w:trPr>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rPr>
                <w:color w:val="000000"/>
              </w:rPr>
              <w:t>Каникулы</w:t>
            </w:r>
            <w:r>
              <w:t xml:space="preserve"> </w:t>
            </w:r>
          </w:p>
        </w:tc>
        <w:tc>
          <w:tcPr>
            <w:tcW w:w="384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Сроки</w:t>
            </w:r>
          </w:p>
        </w:tc>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Количество дней</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rPr>
                <w:color w:val="000000"/>
              </w:rPr>
              <w:t>Выход на занятия</w:t>
            </w:r>
          </w:p>
        </w:tc>
      </w:tr>
      <w:tr w:rsidR="003D0C89" w:rsidTr="003D0C89">
        <w:trPr>
          <w:trHeight w:val="176"/>
        </w:trPr>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rPr>
                <w:color w:val="000000"/>
              </w:rPr>
              <w:t>Осенние</w:t>
            </w:r>
            <w:r>
              <w:t xml:space="preserve"> </w:t>
            </w:r>
          </w:p>
        </w:tc>
        <w:tc>
          <w:tcPr>
            <w:tcW w:w="384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05.11 – 11.11</w:t>
            </w:r>
          </w:p>
        </w:tc>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7</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12.11.12</w:t>
            </w:r>
          </w:p>
        </w:tc>
      </w:tr>
      <w:tr w:rsidR="003D0C89" w:rsidTr="003D0C89">
        <w:trPr>
          <w:trHeight w:val="242"/>
        </w:trPr>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rPr>
                <w:color w:val="000000"/>
              </w:rPr>
              <w:t>Зимние</w:t>
            </w:r>
            <w:r>
              <w:t xml:space="preserve"> </w:t>
            </w:r>
          </w:p>
        </w:tc>
        <w:tc>
          <w:tcPr>
            <w:tcW w:w="384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29.12 – 13.01</w:t>
            </w:r>
          </w:p>
        </w:tc>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16</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14.01.13</w:t>
            </w:r>
          </w:p>
        </w:tc>
      </w:tr>
      <w:tr w:rsidR="003D0C89" w:rsidTr="003D0C89">
        <w:trPr>
          <w:trHeight w:val="142"/>
        </w:trPr>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pPr>
            <w:r>
              <w:rPr>
                <w:color w:val="000000"/>
              </w:rPr>
              <w:t>Весенние</w:t>
            </w:r>
            <w:r>
              <w:t xml:space="preserve"> </w:t>
            </w:r>
          </w:p>
        </w:tc>
        <w:tc>
          <w:tcPr>
            <w:tcW w:w="384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25.03 – 31.03</w:t>
            </w:r>
          </w:p>
        </w:tc>
        <w:tc>
          <w:tcPr>
            <w:tcW w:w="192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7</w:t>
            </w:r>
          </w:p>
        </w:tc>
        <w:tc>
          <w:tcPr>
            <w:tcW w:w="2160" w:type="dxa"/>
            <w:tcBorders>
              <w:top w:val="single" w:sz="6" w:space="0" w:color="auto"/>
              <w:left w:val="single" w:sz="6" w:space="0" w:color="auto"/>
              <w:bottom w:val="single" w:sz="6" w:space="0" w:color="auto"/>
              <w:right w:val="single" w:sz="6" w:space="0" w:color="auto"/>
            </w:tcBorders>
            <w:shd w:val="clear" w:color="auto" w:fill="FFFFFF"/>
            <w:hideMark/>
          </w:tcPr>
          <w:p w:rsidR="003D0C89" w:rsidRDefault="003D0C89">
            <w:pPr>
              <w:shd w:val="clear" w:color="auto" w:fill="FFFFFF"/>
              <w:autoSpaceDE w:val="0"/>
              <w:autoSpaceDN w:val="0"/>
              <w:adjustRightInd w:val="0"/>
              <w:jc w:val="center"/>
            </w:pPr>
            <w:r>
              <w:t>01.04.13</w:t>
            </w:r>
          </w:p>
        </w:tc>
      </w:tr>
    </w:tbl>
    <w:p w:rsidR="003D0C89" w:rsidRDefault="003D0C89" w:rsidP="003D0C89">
      <w:pPr>
        <w:shd w:val="clear" w:color="auto" w:fill="FFFFFF"/>
        <w:autoSpaceDE w:val="0"/>
        <w:autoSpaceDN w:val="0"/>
        <w:adjustRightInd w:val="0"/>
        <w:jc w:val="center"/>
      </w:pPr>
      <w:r>
        <w:rPr>
          <w:color w:val="000000"/>
          <w:sz w:val="28"/>
          <w:szCs w:val="28"/>
        </w:rPr>
        <w:t xml:space="preserve">                     </w:t>
      </w:r>
      <w:r>
        <w:rPr>
          <w:color w:val="000000"/>
          <w:sz w:val="28"/>
          <w:szCs w:val="28"/>
        </w:rPr>
        <w:tab/>
      </w:r>
      <w:r>
        <w:rPr>
          <w:color w:val="000000"/>
          <w:sz w:val="28"/>
          <w:szCs w:val="28"/>
        </w:rPr>
        <w:tab/>
        <w:t xml:space="preserve">       </w:t>
      </w:r>
      <w:r>
        <w:rPr>
          <w:color w:val="000000"/>
        </w:rPr>
        <w:t>Всего  30 дней</w:t>
      </w:r>
    </w:p>
    <w:p w:rsidR="003D0C89" w:rsidRDefault="003D0C89" w:rsidP="003D0C89">
      <w:pPr>
        <w:shd w:val="clear" w:color="auto" w:fill="FFFFFF"/>
        <w:autoSpaceDE w:val="0"/>
        <w:autoSpaceDN w:val="0"/>
        <w:adjustRightInd w:val="0"/>
        <w:ind w:left="-540"/>
        <w:rPr>
          <w:color w:val="000000"/>
        </w:rPr>
      </w:pPr>
      <w:r>
        <w:rPr>
          <w:color w:val="000000"/>
        </w:rPr>
        <w:t xml:space="preserve">Дополнительные каникулы для 1-х классов 11.02 – 17.02.2012 г.    </w:t>
      </w:r>
    </w:p>
    <w:p w:rsidR="003D0C89" w:rsidRPr="004C20F0" w:rsidRDefault="003D0C89" w:rsidP="009A1713">
      <w:pPr>
        <w:jc w:val="center"/>
        <w:rPr>
          <w:b/>
          <w:sz w:val="28"/>
          <w:szCs w:val="28"/>
        </w:rPr>
      </w:pPr>
    </w:p>
    <w:p w:rsidR="009A1713" w:rsidRPr="000676B5"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p>
    <w:p w:rsidR="009A1713" w:rsidRDefault="009A1713" w:rsidP="009A1713">
      <w:pPr>
        <w:suppressAutoHyphens w:val="0"/>
        <w:spacing w:line="360" w:lineRule="auto"/>
        <w:ind w:firstLine="454"/>
        <w:jc w:val="both"/>
        <w:rPr>
          <w:b/>
          <w:sz w:val="28"/>
          <w:szCs w:val="28"/>
          <w:lang w:eastAsia="ru-RU"/>
        </w:rPr>
      </w:pPr>
      <w:r w:rsidRPr="000676B5">
        <w:rPr>
          <w:b/>
          <w:sz w:val="28"/>
          <w:szCs w:val="28"/>
          <w:lang w:eastAsia="ru-RU"/>
        </w:rPr>
        <w:lastRenderedPageBreak/>
        <w:t>3.2.1.</w:t>
      </w:r>
      <w:r>
        <w:rPr>
          <w:b/>
          <w:sz w:val="28"/>
          <w:szCs w:val="28"/>
          <w:lang w:eastAsia="ru-RU"/>
        </w:rPr>
        <w:t xml:space="preserve"> Кадровые</w:t>
      </w:r>
      <w:r w:rsidRPr="000676B5">
        <w:rPr>
          <w:b/>
          <w:sz w:val="28"/>
          <w:szCs w:val="28"/>
          <w:lang w:eastAsia="ru-RU"/>
        </w:rPr>
        <w:t xml:space="preserve"> условий реализации основной образовательной программы основного общего образования включает:</w:t>
      </w:r>
    </w:p>
    <w:p w:rsidR="009A1713" w:rsidRPr="000676B5" w:rsidRDefault="009A1713" w:rsidP="009A1713">
      <w:pPr>
        <w:shd w:val="clear" w:color="auto" w:fill="FFFFFF"/>
        <w:spacing w:line="360" w:lineRule="auto"/>
        <w:jc w:val="both"/>
        <w:rPr>
          <w:sz w:val="28"/>
          <w:szCs w:val="28"/>
        </w:rPr>
      </w:pPr>
      <w:r>
        <w:rPr>
          <w:b/>
          <w:sz w:val="28"/>
          <w:szCs w:val="28"/>
          <w:lang w:eastAsia="ru-RU"/>
        </w:rPr>
        <w:t xml:space="preserve">        </w:t>
      </w:r>
      <w:r w:rsidRPr="000676B5">
        <w:rPr>
          <w:sz w:val="28"/>
          <w:szCs w:val="28"/>
        </w:rPr>
        <w:t xml:space="preserve">На сегодняшний день школа укомплектована кадрами на 100%. Работу с детьми осуществляет квалифицированный коллектив, состоящий из </w:t>
      </w:r>
      <w:r w:rsidRPr="000676B5">
        <w:rPr>
          <w:b/>
          <w:sz w:val="28"/>
          <w:szCs w:val="28"/>
        </w:rPr>
        <w:t xml:space="preserve"> </w:t>
      </w:r>
      <w:r w:rsidRPr="000676B5">
        <w:rPr>
          <w:sz w:val="28"/>
          <w:szCs w:val="28"/>
        </w:rPr>
        <w:t>педагогических работников. В их числе: имеют звания «Отличник народного просвещения» - 4.</w:t>
      </w:r>
    </w:p>
    <w:p w:rsidR="009A1713" w:rsidRPr="000676B5" w:rsidRDefault="009A1713" w:rsidP="009A1713">
      <w:pPr>
        <w:spacing w:line="360" w:lineRule="auto"/>
        <w:ind w:firstLine="624"/>
        <w:jc w:val="both"/>
        <w:rPr>
          <w:sz w:val="28"/>
          <w:szCs w:val="28"/>
        </w:rPr>
      </w:pPr>
      <w:r w:rsidRPr="000676B5">
        <w:rPr>
          <w:sz w:val="28"/>
          <w:szCs w:val="28"/>
        </w:rPr>
        <w:t>Учителя постоянно работают над повышением своего профессионального уровня. За последние три года  45 % педагогов прошли курсы повышения квалификации.</w:t>
      </w:r>
    </w:p>
    <w:p w:rsidR="009A1713" w:rsidRPr="000676B5" w:rsidRDefault="005D254B" w:rsidP="009A1713">
      <w:pPr>
        <w:spacing w:line="360" w:lineRule="auto"/>
        <w:ind w:firstLine="624"/>
        <w:jc w:val="both"/>
        <w:rPr>
          <w:sz w:val="28"/>
          <w:szCs w:val="28"/>
        </w:rPr>
      </w:pPr>
      <w:r>
        <w:rPr>
          <w:sz w:val="28"/>
          <w:szCs w:val="28"/>
        </w:rPr>
        <w:t xml:space="preserve"> В 2012/2013</w:t>
      </w:r>
      <w:r w:rsidR="009A1713" w:rsidRPr="000676B5">
        <w:rPr>
          <w:sz w:val="28"/>
          <w:szCs w:val="28"/>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9A1713" w:rsidRDefault="009A1713" w:rsidP="009A1713">
      <w:pPr>
        <w:spacing w:line="360" w:lineRule="auto"/>
        <w:ind w:firstLine="624"/>
        <w:jc w:val="both"/>
        <w:rPr>
          <w:sz w:val="28"/>
          <w:szCs w:val="28"/>
        </w:rPr>
      </w:pPr>
      <w:r w:rsidRPr="000676B5">
        <w:rPr>
          <w:sz w:val="28"/>
          <w:szCs w:val="28"/>
        </w:rPr>
        <w:t>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9A1713" w:rsidRPr="004C20F0" w:rsidRDefault="009A1713" w:rsidP="005D254B">
      <w:pPr>
        <w:rPr>
          <w:sz w:val="28"/>
          <w:szCs w:val="28"/>
        </w:rPr>
      </w:pPr>
      <w:r>
        <w:rPr>
          <w:b/>
          <w:sz w:val="28"/>
          <w:szCs w:val="28"/>
        </w:rPr>
        <w:t xml:space="preserve">        </w:t>
      </w:r>
      <w:r w:rsidRPr="004C20F0">
        <w:rPr>
          <w:sz w:val="28"/>
          <w:szCs w:val="28"/>
        </w:rPr>
        <w:t>Организация профессиональной переподготовки, прохождения курсовой подготовки учителями, администрацией школы составляет 100%.</w:t>
      </w:r>
    </w:p>
    <w:p w:rsidR="009A1713" w:rsidRPr="004C20F0" w:rsidRDefault="009A1713" w:rsidP="00B64E74">
      <w:pPr>
        <w:ind w:firstLine="454"/>
        <w:jc w:val="both"/>
        <w:rPr>
          <w:sz w:val="28"/>
          <w:szCs w:val="28"/>
        </w:rPr>
      </w:pPr>
      <w:r w:rsidRPr="004C20F0">
        <w:rPr>
          <w:sz w:val="28"/>
          <w:szCs w:val="28"/>
        </w:rPr>
        <w:t>Практически весь педагогический персонал прошел курсовую подготовку по использованию компьютерных программ при организации процесса обучения. Директор, заместитель директора по учебно-воспитательной работе прошли курсовую подготовку по программе «Менеджмент организации». Все учителя начальной школы прошли курсовую подготовку по внедрению новых образовательных стандартов.</w:t>
      </w:r>
    </w:p>
    <w:p w:rsidR="009A1713" w:rsidRPr="004C20F0" w:rsidRDefault="009A1713" w:rsidP="009A1713">
      <w:pPr>
        <w:ind w:firstLine="709"/>
        <w:jc w:val="center"/>
        <w:rPr>
          <w:b/>
          <w:sz w:val="28"/>
          <w:szCs w:val="28"/>
        </w:rPr>
      </w:pPr>
    </w:p>
    <w:p w:rsidR="009A1713" w:rsidRPr="00BF0ABC" w:rsidRDefault="009A1713" w:rsidP="009A1713">
      <w:pPr>
        <w:suppressAutoHyphens w:val="0"/>
        <w:spacing w:line="360" w:lineRule="auto"/>
        <w:ind w:firstLine="454"/>
        <w:jc w:val="both"/>
        <w:rPr>
          <w:b/>
          <w:sz w:val="28"/>
          <w:szCs w:val="28"/>
          <w:lang w:eastAsia="ru-RU"/>
        </w:rPr>
      </w:pPr>
      <w:r w:rsidRPr="00BF0ABC">
        <w:rPr>
          <w:b/>
          <w:sz w:val="28"/>
          <w:szCs w:val="28"/>
          <w:lang w:eastAsia="ru-RU"/>
        </w:rPr>
        <w:t>3.2.2. П</w:t>
      </w:r>
      <w:r w:rsidRPr="00BF0ABC">
        <w:rPr>
          <w:rFonts w:eastAsia="Calibri"/>
          <w:b/>
          <w:bCs/>
          <w:sz w:val="28"/>
          <w:szCs w:val="28"/>
          <w:lang w:eastAsia="ru-RU"/>
        </w:rPr>
        <w:t>сихолого-педагогические условия реализации основной образовательной программы основного общего образования</w:t>
      </w:r>
    </w:p>
    <w:p w:rsidR="009A1713" w:rsidRPr="00BF0ABC" w:rsidRDefault="009A1713" w:rsidP="009A1713">
      <w:pPr>
        <w:suppressAutoHyphens w:val="0"/>
        <w:spacing w:line="360" w:lineRule="auto"/>
        <w:ind w:firstLine="454"/>
        <w:jc w:val="both"/>
        <w:rPr>
          <w:sz w:val="28"/>
          <w:szCs w:val="28"/>
          <w:lang w:eastAsia="ru-RU"/>
        </w:rPr>
      </w:pPr>
      <w:r w:rsidRPr="00BF0ABC">
        <w:rPr>
          <w:sz w:val="28"/>
          <w:szCs w:val="28"/>
          <w:lang w:eastAsia="ru-RU"/>
        </w:rPr>
        <w:t>Требованиями Стандарта к психолого-педагогическим условиям реализации основной образовательной программы основного общего образо</w:t>
      </w:r>
      <w:r>
        <w:rPr>
          <w:sz w:val="28"/>
          <w:szCs w:val="28"/>
          <w:lang w:eastAsia="ru-RU"/>
        </w:rPr>
        <w:t xml:space="preserve">вания являются </w:t>
      </w:r>
      <w:r w:rsidRPr="00BF0ABC">
        <w:rPr>
          <w:sz w:val="28"/>
          <w:szCs w:val="28"/>
          <w:lang w:eastAsia="ru-RU"/>
        </w:rPr>
        <w:t>:</w:t>
      </w:r>
    </w:p>
    <w:p w:rsidR="009A1713" w:rsidRPr="00BF0ABC" w:rsidRDefault="009A1713" w:rsidP="009A1713">
      <w:pPr>
        <w:suppressAutoHyphens w:val="0"/>
        <w:spacing w:line="360" w:lineRule="auto"/>
        <w:ind w:firstLine="454"/>
        <w:jc w:val="both"/>
        <w:rPr>
          <w:sz w:val="28"/>
          <w:szCs w:val="28"/>
          <w:lang w:eastAsia="ru-RU"/>
        </w:rPr>
      </w:pPr>
      <w:r w:rsidRPr="00BF0ABC">
        <w:rPr>
          <w:b/>
          <w:bCs/>
          <w:sz w:val="28"/>
          <w:szCs w:val="28"/>
          <w:lang w:eastAsia="ru-RU"/>
        </w:rPr>
        <w:t>• </w:t>
      </w:r>
      <w:r w:rsidRPr="00BF0ABC">
        <w:rPr>
          <w:sz w:val="28"/>
          <w:szCs w:val="28"/>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A1713" w:rsidRPr="00BF0ABC" w:rsidRDefault="009A1713" w:rsidP="009A1713">
      <w:pPr>
        <w:suppressAutoHyphens w:val="0"/>
        <w:spacing w:line="360" w:lineRule="auto"/>
        <w:ind w:firstLine="454"/>
        <w:jc w:val="both"/>
        <w:rPr>
          <w:sz w:val="28"/>
          <w:szCs w:val="28"/>
          <w:lang w:eastAsia="ru-RU"/>
        </w:rPr>
      </w:pPr>
      <w:r w:rsidRPr="00BF0ABC">
        <w:rPr>
          <w:b/>
          <w:bCs/>
          <w:sz w:val="28"/>
          <w:szCs w:val="28"/>
          <w:lang w:eastAsia="ru-RU"/>
        </w:rPr>
        <w:t>• </w:t>
      </w:r>
      <w:r w:rsidRPr="00BF0ABC">
        <w:rPr>
          <w:sz w:val="28"/>
          <w:szCs w:val="28"/>
          <w:lang w:eastAsia="ru-RU"/>
        </w:rPr>
        <w:t>формирование и развитие психолого-педагогической компетентности участников образовательного процесса;</w:t>
      </w:r>
    </w:p>
    <w:p w:rsidR="009A1713" w:rsidRPr="00BF0ABC" w:rsidRDefault="009A1713" w:rsidP="009A1713">
      <w:pPr>
        <w:suppressAutoHyphens w:val="0"/>
        <w:spacing w:line="360" w:lineRule="auto"/>
        <w:ind w:firstLine="454"/>
        <w:jc w:val="both"/>
        <w:rPr>
          <w:sz w:val="28"/>
          <w:szCs w:val="28"/>
          <w:lang w:eastAsia="ru-RU"/>
        </w:rPr>
      </w:pPr>
      <w:r w:rsidRPr="00BF0ABC">
        <w:rPr>
          <w:b/>
          <w:bCs/>
          <w:sz w:val="28"/>
          <w:szCs w:val="28"/>
          <w:lang w:eastAsia="ru-RU"/>
        </w:rPr>
        <w:lastRenderedPageBreak/>
        <w:t>• </w:t>
      </w:r>
      <w:r w:rsidRPr="00BF0ABC">
        <w:rPr>
          <w:sz w:val="28"/>
          <w:szCs w:val="28"/>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sectPr w:rsidR="009A1713" w:rsidRPr="00BF0ABC" w:rsidSect="00A518AC">
          <w:footnotePr>
            <w:numRestart w:val="eachPage"/>
          </w:footnotePr>
          <w:pgSz w:w="11906" w:h="16838"/>
          <w:pgMar w:top="567" w:right="567" w:bottom="567" w:left="1134" w:header="709" w:footer="709" w:gutter="0"/>
          <w:cols w:space="708"/>
          <w:docGrid w:linePitch="360"/>
        </w:sectPr>
      </w:pPr>
    </w:p>
    <w:p w:rsidR="009A1713" w:rsidRPr="00BF0ABC" w:rsidRDefault="009A1713" w:rsidP="009A1713">
      <w:pPr>
        <w:widowControl w:val="0"/>
        <w:suppressAutoHyphens w:val="0"/>
        <w:autoSpaceDE w:val="0"/>
        <w:autoSpaceDN w:val="0"/>
        <w:adjustRightInd w:val="0"/>
        <w:spacing w:line="360" w:lineRule="auto"/>
        <w:ind w:firstLine="454"/>
        <w:jc w:val="center"/>
        <w:rPr>
          <w:rFonts w:eastAsia="Calibri"/>
          <w:b/>
          <w:sz w:val="28"/>
          <w:szCs w:val="28"/>
          <w:lang w:eastAsia="ru-RU"/>
        </w:rPr>
      </w:pPr>
      <w:r>
        <w:rPr>
          <w:rFonts w:eastAsia="Calibri"/>
          <w:b/>
          <w:sz w:val="28"/>
          <w:szCs w:val="28"/>
          <w:lang w:eastAsia="ru-RU"/>
        </w:rPr>
        <w:lastRenderedPageBreak/>
        <w:t>Аналитическая таблица</w:t>
      </w:r>
      <w:r w:rsidRPr="00BF0ABC">
        <w:rPr>
          <w:rFonts w:eastAsia="Calibri"/>
          <w:b/>
          <w:sz w:val="28"/>
          <w:szCs w:val="28"/>
          <w:lang w:eastAsia="ru-RU"/>
        </w:rPr>
        <w:t xml:space="preserve"> для оценки базовых компетентностей педагогов</w:t>
      </w:r>
      <w:r w:rsidR="005D254B">
        <w:rPr>
          <w:rFonts w:eastAsia="Calibri"/>
          <w:b/>
          <w:sz w:val="28"/>
          <w:szCs w:val="28"/>
          <w:lang w:eastAsia="ru-RU"/>
        </w:rPr>
        <w:t xml:space="preserve"> МОБУ СОШ № 9 города Лабинска</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eastAsia="ru-RU"/>
              </w:rPr>
            </w:pPr>
            <w:r w:rsidRPr="00BF0ABC">
              <w:rPr>
                <w:rFonts w:eastAsia="Calibri"/>
                <w:b/>
                <w:sz w:val="28"/>
                <w:szCs w:val="28"/>
                <w:lang w:val="en-US" w:eastAsia="ru-RU"/>
              </w:rPr>
              <w:t>№</w:t>
            </w:r>
            <w:r w:rsidRPr="00BF0ABC">
              <w:rPr>
                <w:rFonts w:eastAsia="Calibri"/>
                <w:b/>
                <w:sz w:val="28"/>
                <w:szCs w:val="28"/>
                <w:lang w:eastAsia="ru-RU"/>
              </w:rPr>
              <w:t xml:space="preserve"> п/п</w:t>
            </w:r>
          </w:p>
        </w:tc>
        <w:tc>
          <w:tcPr>
            <w:tcW w:w="2888" w:type="dxa"/>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val="en-US" w:eastAsia="ru-RU"/>
              </w:rPr>
            </w:pPr>
            <w:r w:rsidRPr="00BF0ABC">
              <w:rPr>
                <w:rFonts w:eastAsia="Calibri"/>
                <w:b/>
                <w:sz w:val="28"/>
                <w:szCs w:val="28"/>
                <w:lang w:val="en-US" w:eastAsia="ru-RU"/>
              </w:rPr>
              <w:t>Базовые компетентности педагога</w:t>
            </w:r>
          </w:p>
        </w:tc>
        <w:tc>
          <w:tcPr>
            <w:tcW w:w="5391" w:type="dxa"/>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eastAsia="ru-RU"/>
              </w:rPr>
            </w:pPr>
          </w:p>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val="en-US" w:eastAsia="ru-RU"/>
              </w:rPr>
            </w:pPr>
            <w:r w:rsidRPr="00BF0ABC">
              <w:rPr>
                <w:rFonts w:eastAsia="Calibri"/>
                <w:b/>
                <w:sz w:val="28"/>
                <w:szCs w:val="28"/>
                <w:lang w:val="en-US" w:eastAsia="ru-RU"/>
              </w:rPr>
              <w:t>Характеристики компетентностей</w:t>
            </w:r>
          </w:p>
        </w:tc>
        <w:tc>
          <w:tcPr>
            <w:tcW w:w="5626" w:type="dxa"/>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eastAsia="ru-RU"/>
              </w:rPr>
            </w:pPr>
          </w:p>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val="en-US" w:eastAsia="ru-RU"/>
              </w:rPr>
            </w:pPr>
            <w:r w:rsidRPr="00BF0ABC">
              <w:rPr>
                <w:rFonts w:eastAsia="Calibri"/>
                <w:b/>
                <w:sz w:val="28"/>
                <w:szCs w:val="28"/>
                <w:lang w:val="en-US" w:eastAsia="ru-RU"/>
              </w:rPr>
              <w:t>Показатели оценки компетентности</w:t>
            </w:r>
          </w:p>
        </w:tc>
      </w:tr>
      <w:tr w:rsidR="009A1713" w:rsidRPr="00BF0ABC" w:rsidTr="00E12D10">
        <w:trPr>
          <w:jc w:val="center"/>
        </w:trPr>
        <w:tc>
          <w:tcPr>
            <w:tcW w:w="14552" w:type="dxa"/>
            <w:gridSpan w:val="4"/>
          </w:tcPr>
          <w:p w:rsidR="009A1713" w:rsidRPr="00BF0ABC" w:rsidRDefault="009A1713" w:rsidP="00E12D10">
            <w:pPr>
              <w:widowControl w:val="0"/>
              <w:suppressAutoHyphens w:val="0"/>
              <w:autoSpaceDE w:val="0"/>
              <w:autoSpaceDN w:val="0"/>
              <w:adjustRightInd w:val="0"/>
              <w:spacing w:line="360" w:lineRule="auto"/>
              <w:jc w:val="center"/>
              <w:rPr>
                <w:rFonts w:eastAsia="Calibri"/>
                <w:sz w:val="28"/>
                <w:szCs w:val="28"/>
                <w:lang w:val="en-US" w:eastAsia="ru-RU"/>
              </w:rPr>
            </w:pPr>
            <w:r w:rsidRPr="00BF0ABC">
              <w:rPr>
                <w:rFonts w:eastAsia="Calibri"/>
                <w:sz w:val="28"/>
                <w:szCs w:val="28"/>
                <w:lang w:val="en-US" w:eastAsia="ru-RU"/>
              </w:rPr>
              <w:t>I.</w:t>
            </w:r>
            <w:r w:rsidRPr="00BF0ABC">
              <w:rPr>
                <w:rFonts w:eastAsia="Calibri"/>
                <w:sz w:val="28"/>
                <w:szCs w:val="28"/>
                <w:lang w:eastAsia="ru-RU"/>
              </w:rPr>
              <w:t> </w:t>
            </w:r>
            <w:r w:rsidRPr="00BF0ABC">
              <w:rPr>
                <w:rFonts w:eastAsia="Calibri"/>
                <w:sz w:val="28"/>
                <w:szCs w:val="28"/>
                <w:lang w:val="en-US" w:eastAsia="ru-RU"/>
              </w:rPr>
              <w:t>Личностные качества</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1.1</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Вера в силы и возможности обучающихся</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w:t>
            </w:r>
            <w:r w:rsidRPr="00BF0ABC">
              <w:rPr>
                <w:rFonts w:eastAsia="Calibri"/>
                <w:sz w:val="28"/>
                <w:szCs w:val="28"/>
                <w:lang w:eastAsia="ru-RU"/>
              </w:rPr>
              <w:lastRenderedPageBreak/>
              <w:t>возможности, создавать условия для разворачивания этих сил в образовательной деятельности</w:t>
            </w:r>
          </w:p>
        </w:tc>
        <w:tc>
          <w:tcPr>
            <w:tcW w:w="5626" w:type="dxa"/>
          </w:tcPr>
          <w:p w:rsidR="009A1713" w:rsidRPr="00BF0ABC" w:rsidRDefault="009A1713" w:rsidP="00E12D10">
            <w:pPr>
              <w:tabs>
                <w:tab w:val="left" w:pos="252"/>
              </w:tabs>
              <w:suppressAutoHyphens w:val="0"/>
              <w:spacing w:line="360" w:lineRule="auto"/>
              <w:rPr>
                <w:rFonts w:eastAsia="Calibri"/>
                <w:sz w:val="28"/>
                <w:szCs w:val="28"/>
                <w:lang w:eastAsia="ru-RU"/>
              </w:rPr>
            </w:pPr>
            <w:r w:rsidRPr="00BF0ABC">
              <w:rPr>
                <w:rFonts w:eastAsia="Calibri"/>
                <w:sz w:val="28"/>
                <w:szCs w:val="28"/>
                <w:lang w:eastAsia="ru-RU"/>
              </w:rPr>
              <w:lastRenderedPageBreak/>
              <w:t>— Умение создавать ситуацию успеха для обучающихся;</w:t>
            </w:r>
          </w:p>
          <w:p w:rsidR="009A1713" w:rsidRPr="00BF0ABC" w:rsidRDefault="009A1713" w:rsidP="00E12D10">
            <w:pPr>
              <w:tabs>
                <w:tab w:val="left" w:pos="252"/>
                <w:tab w:val="left" w:pos="3024"/>
              </w:tabs>
              <w:suppressAutoHyphens w:val="0"/>
              <w:spacing w:line="360" w:lineRule="auto"/>
              <w:rPr>
                <w:rFonts w:eastAsia="Calibri"/>
                <w:sz w:val="28"/>
                <w:szCs w:val="28"/>
                <w:lang w:eastAsia="ru-RU"/>
              </w:rPr>
            </w:pPr>
            <w:r w:rsidRPr="00BF0ABC">
              <w:rPr>
                <w:rFonts w:eastAsia="Calibri"/>
                <w:sz w:val="28"/>
                <w:szCs w:val="28"/>
                <w:lang w:eastAsia="ru-RU"/>
              </w:rPr>
              <w:t>— умение осуществлять грамотное педагогическое оценивание, мобилизующее академическую активность;</w:t>
            </w:r>
          </w:p>
          <w:p w:rsidR="009A1713" w:rsidRPr="00BF0ABC" w:rsidRDefault="009A1713" w:rsidP="00E12D10">
            <w:pPr>
              <w:tabs>
                <w:tab w:val="left" w:pos="252"/>
                <w:tab w:val="left" w:pos="3024"/>
              </w:tabs>
              <w:suppressAutoHyphens w:val="0"/>
              <w:spacing w:line="360" w:lineRule="auto"/>
              <w:rPr>
                <w:rFonts w:eastAsia="Calibri"/>
                <w:sz w:val="28"/>
                <w:szCs w:val="28"/>
                <w:lang w:eastAsia="ru-RU"/>
              </w:rPr>
            </w:pPr>
            <w:r w:rsidRPr="00BF0ABC">
              <w:rPr>
                <w:rFonts w:eastAsia="Calibri"/>
                <w:sz w:val="28"/>
                <w:szCs w:val="28"/>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A1713" w:rsidRPr="00BF0ABC" w:rsidRDefault="009A1713" w:rsidP="00E12D10">
            <w:pPr>
              <w:tabs>
                <w:tab w:val="left" w:pos="252"/>
                <w:tab w:val="left" w:pos="3024"/>
              </w:tabs>
              <w:suppressAutoHyphens w:val="0"/>
              <w:spacing w:line="360" w:lineRule="auto"/>
              <w:rPr>
                <w:rFonts w:eastAsia="Calibri"/>
                <w:sz w:val="28"/>
                <w:szCs w:val="28"/>
                <w:lang w:eastAsia="ru-RU"/>
              </w:rPr>
            </w:pPr>
            <w:r w:rsidRPr="00BF0ABC">
              <w:rPr>
                <w:rFonts w:eastAsia="Calibri"/>
                <w:sz w:val="28"/>
                <w:szCs w:val="28"/>
                <w:lang w:eastAsia="ru-RU"/>
              </w:rPr>
              <w:t>— умение разрабатывать индивидуально-ориентированные образовательные проекты</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1.2</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Интерес к внутреннему миру обучающихся </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A1713" w:rsidRPr="00BF0ABC" w:rsidRDefault="009A1713" w:rsidP="00E12D10">
            <w:pPr>
              <w:tabs>
                <w:tab w:val="left" w:pos="305"/>
              </w:tabs>
              <w:suppressAutoHyphens w:val="0"/>
              <w:spacing w:line="360" w:lineRule="auto"/>
              <w:rPr>
                <w:rFonts w:eastAsia="Calibri"/>
                <w:sz w:val="28"/>
                <w:szCs w:val="28"/>
                <w:lang w:eastAsia="ru-RU"/>
              </w:rPr>
            </w:pPr>
            <w:r w:rsidRPr="00BF0ABC">
              <w:rPr>
                <w:rFonts w:eastAsia="Calibri"/>
                <w:sz w:val="28"/>
                <w:szCs w:val="28"/>
                <w:lang w:eastAsia="ru-RU"/>
              </w:rPr>
              <w:t>— Умение составить устную и письменную характеристику обучающегося, отражающую разные аспекты его внутреннего мира;</w:t>
            </w:r>
          </w:p>
          <w:p w:rsidR="009A1713" w:rsidRPr="00BF0ABC" w:rsidRDefault="009A1713" w:rsidP="00E12D10">
            <w:pPr>
              <w:tabs>
                <w:tab w:val="left" w:pos="305"/>
              </w:tabs>
              <w:suppressAutoHyphens w:val="0"/>
              <w:spacing w:line="360" w:lineRule="auto"/>
              <w:rPr>
                <w:rFonts w:eastAsia="Calibri"/>
                <w:sz w:val="28"/>
                <w:szCs w:val="28"/>
                <w:lang w:eastAsia="ru-RU"/>
              </w:rPr>
            </w:pPr>
            <w:r w:rsidRPr="00BF0ABC">
              <w:rPr>
                <w:rFonts w:eastAsia="Calibri"/>
                <w:sz w:val="28"/>
                <w:szCs w:val="28"/>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A1713" w:rsidRPr="00BF0ABC" w:rsidRDefault="009A1713" w:rsidP="00E12D10">
            <w:pPr>
              <w:tabs>
                <w:tab w:val="left" w:pos="305"/>
              </w:tabs>
              <w:suppressAutoHyphens w:val="0"/>
              <w:spacing w:line="360" w:lineRule="auto"/>
              <w:rPr>
                <w:rFonts w:eastAsia="Calibri"/>
                <w:sz w:val="28"/>
                <w:szCs w:val="28"/>
                <w:lang w:eastAsia="ru-RU"/>
              </w:rPr>
            </w:pPr>
            <w:r w:rsidRPr="00BF0ABC">
              <w:rPr>
                <w:rFonts w:eastAsia="Calibri"/>
                <w:sz w:val="28"/>
                <w:szCs w:val="28"/>
                <w:lang w:eastAsia="ru-RU"/>
              </w:rPr>
              <w:t>— умение построить индивидуализированную образовательную программу;</w:t>
            </w:r>
          </w:p>
          <w:p w:rsidR="009A1713" w:rsidRPr="00BF0ABC" w:rsidRDefault="009A1713" w:rsidP="00E12D10">
            <w:pPr>
              <w:tabs>
                <w:tab w:val="left" w:pos="305"/>
              </w:tabs>
              <w:suppressAutoHyphens w:val="0"/>
              <w:spacing w:line="360" w:lineRule="auto"/>
              <w:rPr>
                <w:rFonts w:eastAsia="Calibri"/>
                <w:sz w:val="28"/>
                <w:szCs w:val="28"/>
                <w:lang w:eastAsia="ru-RU"/>
              </w:rPr>
            </w:pPr>
            <w:r w:rsidRPr="00BF0ABC">
              <w:rPr>
                <w:rFonts w:eastAsia="Calibri"/>
                <w:sz w:val="28"/>
                <w:szCs w:val="28"/>
                <w:lang w:eastAsia="ru-RU"/>
              </w:rPr>
              <w:t>— умение показать личностный смысл обучения с учётом индивидуальных характеристик внутреннего мира</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val="en-US" w:eastAsia="ru-RU"/>
              </w:rPr>
              <w:t>1.3</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Открытость к принятию других позиций, точек зрения (неидеоло-</w:t>
            </w:r>
            <w:r w:rsidRPr="00BF0ABC">
              <w:rPr>
                <w:rFonts w:eastAsia="Calibri"/>
                <w:sz w:val="28"/>
                <w:szCs w:val="28"/>
                <w:lang w:eastAsia="ru-RU"/>
              </w:rPr>
              <w:lastRenderedPageBreak/>
              <w:t>гизированное мышление педагога)</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w:t>
            </w:r>
            <w:r w:rsidRPr="00BF0ABC">
              <w:rPr>
                <w:rFonts w:eastAsia="Calibri"/>
                <w:sz w:val="28"/>
                <w:szCs w:val="28"/>
                <w:lang w:eastAsia="ru-RU"/>
              </w:rPr>
              <w:lastRenderedPageBreak/>
              <w:t>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Убеждённость, что истина может быть не одна;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интерес к мнениям и позициям других;</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xml:space="preserve">— учёт других точек зрения в процессе </w:t>
            </w:r>
            <w:r w:rsidRPr="00BF0ABC">
              <w:rPr>
                <w:rFonts w:eastAsia="Calibri"/>
                <w:sz w:val="28"/>
                <w:szCs w:val="28"/>
                <w:lang w:eastAsia="ru-RU"/>
              </w:rPr>
              <w:lastRenderedPageBreak/>
              <w:t>оценивания обучающихся</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1.4</w:t>
            </w:r>
          </w:p>
        </w:tc>
        <w:tc>
          <w:tcPr>
            <w:tcW w:w="2888"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val="en-US" w:eastAsia="ru-RU"/>
              </w:rPr>
            </w:pPr>
            <w:r w:rsidRPr="00BF0ABC">
              <w:rPr>
                <w:rFonts w:eastAsia="Calibri"/>
                <w:sz w:val="28"/>
                <w:szCs w:val="28"/>
                <w:lang w:val="en-US" w:eastAsia="ru-RU"/>
              </w:rPr>
              <w:t>Общая культура</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Ориентация в основных сферах материальной и духовной жизни;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материальных и духовных интересов молодёжи;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возможность продемонстрировать свои достижения;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руководство кружками и секциями</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1.5</w:t>
            </w:r>
          </w:p>
        </w:tc>
        <w:tc>
          <w:tcPr>
            <w:tcW w:w="2888"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val="en-US" w:eastAsia="ru-RU"/>
              </w:rPr>
            </w:pPr>
            <w:r w:rsidRPr="00BF0ABC">
              <w:rPr>
                <w:rFonts w:eastAsia="Calibri"/>
                <w:sz w:val="28"/>
                <w:szCs w:val="28"/>
                <w:lang w:val="en-US" w:eastAsia="ru-RU"/>
              </w:rPr>
              <w:t>Эмоциональная устойчивость</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val="en-US" w:eastAsia="ru-RU"/>
              </w:rPr>
            </w:pPr>
            <w:r w:rsidRPr="00BF0ABC">
              <w:rPr>
                <w:rFonts w:eastAsia="Calibri"/>
                <w:sz w:val="28"/>
                <w:szCs w:val="28"/>
                <w:lang w:eastAsia="ru-RU"/>
              </w:rPr>
              <w:t xml:space="preserve">Определяет характер отношений в учебном процессе, особенно в ситуациях конфликта. </w:t>
            </w:r>
            <w:r w:rsidRPr="00BF0ABC">
              <w:rPr>
                <w:rFonts w:eastAsia="Calibri"/>
                <w:sz w:val="28"/>
                <w:szCs w:val="28"/>
                <w:lang w:val="en-US" w:eastAsia="ru-RU"/>
              </w:rPr>
              <w:t>Способствует сохранению объективности оценки обучающихся. Определяет эффективность владения классом</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 трудных ситуациях педагог сохраняет спокойствие;</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эмоциональный конфликт не влияет на объективность оценки;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не стремится избежать эмоционально-напряжённых ситуаций</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1.6</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val="en-US" w:eastAsia="ru-RU"/>
              </w:rPr>
            </w:pPr>
            <w:r w:rsidRPr="00BF0ABC">
              <w:rPr>
                <w:rFonts w:eastAsia="Calibri"/>
                <w:sz w:val="28"/>
                <w:szCs w:val="28"/>
                <w:lang w:eastAsia="ru-RU"/>
              </w:rPr>
              <w:t xml:space="preserve">Позитивная направленность на педагогическую </w:t>
            </w:r>
            <w:r w:rsidRPr="00BF0ABC">
              <w:rPr>
                <w:rFonts w:eastAsia="Calibri"/>
                <w:sz w:val="28"/>
                <w:szCs w:val="28"/>
                <w:lang w:eastAsia="ru-RU"/>
              </w:rPr>
              <w:lastRenderedPageBreak/>
              <w:t xml:space="preserve">деятельность. </w:t>
            </w:r>
            <w:r w:rsidRPr="00BF0ABC">
              <w:rPr>
                <w:rFonts w:eastAsia="Calibri"/>
                <w:sz w:val="28"/>
                <w:szCs w:val="28"/>
                <w:lang w:val="en-US" w:eastAsia="ru-RU"/>
              </w:rPr>
              <w:t>Уверенность в себе</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lastRenderedPageBreak/>
              <w:t xml:space="preserve">В основе данной компетентности лежит вера в собственные силы, собственную эффективность. Способствует позитивным </w:t>
            </w:r>
            <w:r w:rsidRPr="00BF0ABC">
              <w:rPr>
                <w:rFonts w:eastAsia="Calibri"/>
                <w:sz w:val="28"/>
                <w:szCs w:val="28"/>
                <w:lang w:eastAsia="ru-RU"/>
              </w:rPr>
              <w:lastRenderedPageBreak/>
              <w:t>отношениям с коллегами и обучающимися. Определяет позитивную направленность на педагогическую деятельность</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Осознание целей и ценностей педагогической деятельности;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позитивное настроение;</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желание работать;</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высокая профессиональная самооценка</w:t>
            </w:r>
          </w:p>
        </w:tc>
      </w:tr>
      <w:tr w:rsidR="009A1713" w:rsidRPr="00BF0ABC" w:rsidTr="00E12D10">
        <w:trPr>
          <w:jc w:val="center"/>
        </w:trPr>
        <w:tc>
          <w:tcPr>
            <w:tcW w:w="14552" w:type="dxa"/>
            <w:gridSpan w:val="4"/>
          </w:tcPr>
          <w:p w:rsidR="009A1713" w:rsidRPr="00BF0ABC" w:rsidRDefault="009A1713" w:rsidP="00E12D10">
            <w:pPr>
              <w:widowControl w:val="0"/>
              <w:suppressAutoHyphens w:val="0"/>
              <w:autoSpaceDE w:val="0"/>
              <w:autoSpaceDN w:val="0"/>
              <w:adjustRightInd w:val="0"/>
              <w:spacing w:line="360" w:lineRule="auto"/>
              <w:jc w:val="center"/>
              <w:rPr>
                <w:rFonts w:eastAsia="Calibri"/>
                <w:sz w:val="28"/>
                <w:szCs w:val="28"/>
                <w:lang w:eastAsia="ru-RU"/>
              </w:rPr>
            </w:pPr>
            <w:r w:rsidRPr="00BF0ABC">
              <w:rPr>
                <w:rFonts w:eastAsia="Calibri"/>
                <w:sz w:val="28"/>
                <w:szCs w:val="28"/>
                <w:lang w:val="en-US" w:eastAsia="ru-RU"/>
              </w:rPr>
              <w:lastRenderedPageBreak/>
              <w:t>II</w:t>
            </w:r>
            <w:r w:rsidRPr="00BF0ABC">
              <w:rPr>
                <w:rFonts w:eastAsia="Calibri"/>
                <w:sz w:val="28"/>
                <w:szCs w:val="28"/>
                <w:lang w:eastAsia="ru-RU"/>
              </w:rPr>
              <w:t>. Постановка целей и задач педагогической деятельности</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2.1</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перевести тему урока в педагогическую задачу</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образовательных стандартов и реализующих их программ;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осознание нетождественности темы урока и цели урока;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конкретным набором способов перевода темы в задачу</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2.2</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ставить педагогические цели и задачи сообразно возрастным и индивидуальным особенностям обучающихся</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возрастных особенностей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методами перевода цели в учебную задачу на конкретном возрасте</w:t>
            </w:r>
          </w:p>
        </w:tc>
      </w:tr>
      <w:tr w:rsidR="009A1713" w:rsidRPr="00BF0ABC" w:rsidTr="00E12D10">
        <w:trPr>
          <w:jc w:val="center"/>
        </w:trPr>
        <w:tc>
          <w:tcPr>
            <w:tcW w:w="14552" w:type="dxa"/>
            <w:gridSpan w:val="4"/>
          </w:tcPr>
          <w:p w:rsidR="009A1713" w:rsidRPr="00BF0ABC" w:rsidRDefault="009A1713" w:rsidP="00E12D10">
            <w:pPr>
              <w:widowControl w:val="0"/>
              <w:suppressAutoHyphens w:val="0"/>
              <w:autoSpaceDE w:val="0"/>
              <w:autoSpaceDN w:val="0"/>
              <w:adjustRightInd w:val="0"/>
              <w:spacing w:line="360" w:lineRule="auto"/>
              <w:jc w:val="center"/>
              <w:rPr>
                <w:rFonts w:eastAsia="Calibri"/>
                <w:sz w:val="28"/>
                <w:szCs w:val="28"/>
                <w:lang w:val="en-US" w:eastAsia="ru-RU"/>
              </w:rPr>
            </w:pPr>
            <w:r w:rsidRPr="00BF0ABC">
              <w:rPr>
                <w:rFonts w:eastAsia="Calibri"/>
                <w:sz w:val="28"/>
                <w:szCs w:val="28"/>
                <w:lang w:val="en-US" w:eastAsia="ru-RU"/>
              </w:rPr>
              <w:t>III.</w:t>
            </w:r>
            <w:r w:rsidRPr="00BF0ABC">
              <w:rPr>
                <w:rFonts w:eastAsia="Calibri"/>
                <w:sz w:val="28"/>
                <w:szCs w:val="28"/>
                <w:lang w:eastAsia="ru-RU"/>
              </w:rPr>
              <w:t> </w:t>
            </w:r>
            <w:r w:rsidRPr="00BF0ABC">
              <w:rPr>
                <w:rFonts w:eastAsia="Calibri"/>
                <w:sz w:val="28"/>
                <w:szCs w:val="28"/>
                <w:lang w:val="en-US" w:eastAsia="ru-RU"/>
              </w:rPr>
              <w:t>Мотивация учебной деятельности</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3.1</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обеспечить успех в деятельности</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Компетентность, позволяющая обучающемуся поверить в свои силы, </w:t>
            </w:r>
            <w:r w:rsidRPr="00BF0ABC">
              <w:rPr>
                <w:rFonts w:eastAsia="Calibri"/>
                <w:sz w:val="28"/>
                <w:szCs w:val="28"/>
                <w:lang w:eastAsia="ru-RU"/>
              </w:rPr>
              <w:lastRenderedPageBreak/>
              <w:t>утвердить себя в глазах окружающих, один из главных способов обеспечить позитивную мотивацию учения</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Знание возможностей конкретных учеников;</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постановка учебных задач в соответствии с возможностями ученика;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демонстрация успехов обучающихся родителям, одноклассникам</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3.2</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val="en-US" w:eastAsia="ru-RU"/>
              </w:rPr>
            </w:pPr>
            <w:r w:rsidRPr="00BF0ABC">
              <w:rPr>
                <w:rFonts w:eastAsia="Calibri"/>
                <w:sz w:val="28"/>
                <w:szCs w:val="28"/>
                <w:lang w:val="en-US" w:eastAsia="ru-RU"/>
              </w:rPr>
              <w:t>Компетентность в педагогическом оценивании</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многообразия педагогических оценок;</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знакомство с литературой по данному вопросу;</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различными методами оценивания и их применение</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3.3</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превращать учебную задачу в личностнозначимую</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Это одна из важнейших компетентностей, обеспечивающих мотивацию учебной деятельности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интересов обучающихся, их внутреннего мира;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ориентация в культуре;</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умение показать роль и значение изучаемого материала в реализации личных планов</w:t>
            </w:r>
          </w:p>
        </w:tc>
      </w:tr>
      <w:tr w:rsidR="009A1713" w:rsidRPr="00BF0ABC" w:rsidTr="00E12D10">
        <w:trPr>
          <w:jc w:val="center"/>
        </w:trPr>
        <w:tc>
          <w:tcPr>
            <w:tcW w:w="14552" w:type="dxa"/>
            <w:gridSpan w:val="4"/>
          </w:tcPr>
          <w:p w:rsidR="009A1713" w:rsidRPr="00BF0ABC" w:rsidRDefault="009A1713" w:rsidP="00E12D10">
            <w:pPr>
              <w:widowControl w:val="0"/>
              <w:suppressAutoHyphens w:val="0"/>
              <w:autoSpaceDE w:val="0"/>
              <w:autoSpaceDN w:val="0"/>
              <w:adjustRightInd w:val="0"/>
              <w:spacing w:line="360" w:lineRule="auto"/>
              <w:jc w:val="center"/>
              <w:rPr>
                <w:rFonts w:eastAsia="Calibri"/>
                <w:sz w:val="28"/>
                <w:szCs w:val="28"/>
                <w:lang w:eastAsia="ru-RU"/>
              </w:rPr>
            </w:pPr>
            <w:r w:rsidRPr="00BF0ABC">
              <w:rPr>
                <w:rFonts w:eastAsia="Calibri"/>
                <w:sz w:val="28"/>
                <w:szCs w:val="28"/>
                <w:lang w:val="en-US" w:eastAsia="ru-RU"/>
              </w:rPr>
              <w:t>IV</w:t>
            </w:r>
            <w:r w:rsidRPr="00BF0ABC">
              <w:rPr>
                <w:rFonts w:eastAsia="Calibri"/>
                <w:sz w:val="28"/>
                <w:szCs w:val="28"/>
                <w:lang w:eastAsia="ru-RU"/>
              </w:rPr>
              <w:t>. Информационная компетентность</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eastAsia="ru-RU"/>
              </w:rPr>
              <w:t>4.1</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предмете преподавания</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w:t>
            </w:r>
            <w:r w:rsidRPr="00BF0ABC">
              <w:rPr>
                <w:rFonts w:eastAsia="Calibri"/>
                <w:sz w:val="28"/>
                <w:szCs w:val="28"/>
                <w:lang w:eastAsia="ru-RU"/>
              </w:rPr>
              <w:lastRenderedPageBreak/>
              <w:t>установления личностной значимости учения</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Знание генезиса формирования предметного знания (история, персоналии, для решения каких проблем разрабатывалось);</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xml:space="preserve">— возможности применения получаемых </w:t>
            </w:r>
            <w:r w:rsidRPr="00BF0ABC">
              <w:rPr>
                <w:rFonts w:eastAsia="Calibri"/>
                <w:sz w:val="28"/>
                <w:szCs w:val="28"/>
                <w:lang w:eastAsia="ru-RU"/>
              </w:rPr>
              <w:lastRenderedPageBreak/>
              <w:t>знаний для объяснения социальных и природных явлений;</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методами решения различных задач;</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свободное решение задач ЕГЭ, олимпиад: региональных, российских, международных</w:t>
            </w:r>
          </w:p>
        </w:tc>
      </w:tr>
      <w:tr w:rsidR="009A1713" w:rsidRPr="00BF0ABC" w:rsidTr="00E12D10">
        <w:trPr>
          <w:jc w:val="center"/>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4.2</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val="en-US" w:eastAsia="ru-RU"/>
              </w:rPr>
            </w:pPr>
            <w:r w:rsidRPr="00BF0ABC">
              <w:rPr>
                <w:rFonts w:eastAsia="Calibri"/>
                <w:sz w:val="28"/>
                <w:szCs w:val="28"/>
                <w:lang w:val="en-US" w:eastAsia="ru-RU"/>
              </w:rPr>
              <w:t>Компетентность в методах преподавания</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Обеспечивает возможность эффективного усвоения знания и формирования умений, предусмотренных программой. </w:t>
            </w:r>
            <w:r w:rsidRPr="00BF0ABC">
              <w:rPr>
                <w:rFonts w:eastAsia="Calibri"/>
                <w:sz w:val="28"/>
                <w:szCs w:val="28"/>
                <w:lang w:val="en-US" w:eastAsia="ru-RU"/>
              </w:rPr>
              <w:t>Обеспечивает индивидуальный подход и развитие творческой личности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нормативных методов и методик;</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демонстрация личностно ориентированных методов образования;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наличие своих находок и методов, авторской школы;</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современных достижений в области методики обучения, в том числе использование новых информационных технологий;</w:t>
            </w:r>
          </w:p>
          <w:p w:rsidR="009A1713" w:rsidRPr="00BF0ABC" w:rsidRDefault="009A1713" w:rsidP="00E12D10">
            <w:pPr>
              <w:suppressAutoHyphens w:val="0"/>
              <w:spacing w:line="360" w:lineRule="auto"/>
              <w:rPr>
                <w:rFonts w:eastAsia="Calibri"/>
                <w:sz w:val="28"/>
                <w:szCs w:val="28"/>
                <w:lang w:eastAsia="ru-RU"/>
              </w:rPr>
            </w:pPr>
          </w:p>
        </w:tc>
      </w:tr>
    </w:tbl>
    <w:p w:rsidR="009A1713" w:rsidRPr="00BF0ABC" w:rsidRDefault="009A1713" w:rsidP="009A1713">
      <w:pPr>
        <w:widowControl w:val="0"/>
        <w:suppressAutoHyphens w:val="0"/>
        <w:autoSpaceDE w:val="0"/>
        <w:autoSpaceDN w:val="0"/>
        <w:adjustRightInd w:val="0"/>
        <w:spacing w:line="360" w:lineRule="auto"/>
        <w:ind w:firstLine="454"/>
        <w:jc w:val="right"/>
        <w:rPr>
          <w:rFonts w:eastAsia="Calibri"/>
          <w:i/>
          <w:sz w:val="28"/>
          <w:szCs w:val="28"/>
          <w:lang w:eastAsia="ru-RU"/>
        </w:rPr>
      </w:pPr>
    </w:p>
    <w:p w:rsidR="009A1713" w:rsidRPr="00BF0ABC" w:rsidRDefault="009A1713" w:rsidP="009A1713">
      <w:pPr>
        <w:widowControl w:val="0"/>
        <w:suppressAutoHyphens w:val="0"/>
        <w:autoSpaceDE w:val="0"/>
        <w:autoSpaceDN w:val="0"/>
        <w:adjustRightInd w:val="0"/>
        <w:spacing w:line="360" w:lineRule="auto"/>
        <w:ind w:firstLine="454"/>
        <w:jc w:val="right"/>
        <w:rPr>
          <w:rFonts w:eastAsia="Calibri"/>
          <w:i/>
          <w:sz w:val="28"/>
          <w:szCs w:val="28"/>
          <w:lang w:eastAsia="ru-RU"/>
        </w:rPr>
      </w:pPr>
    </w:p>
    <w:p w:rsidR="00B64E74" w:rsidRDefault="00B64E74">
      <w:pPr>
        <w:suppressAutoHyphens w:val="0"/>
        <w:spacing w:after="200" w:line="276" w:lineRule="auto"/>
        <w:rPr>
          <w:rFonts w:eastAsia="Calibri"/>
          <w:i/>
          <w:sz w:val="28"/>
          <w:szCs w:val="28"/>
          <w:lang w:eastAsia="ru-RU"/>
        </w:rPr>
      </w:pPr>
      <w:r>
        <w:rPr>
          <w:rFonts w:eastAsia="Calibri"/>
          <w:i/>
          <w:sz w:val="28"/>
          <w:szCs w:val="28"/>
          <w:lang w:eastAsia="ru-RU"/>
        </w:rPr>
        <w:br w:type="page"/>
      </w:r>
    </w:p>
    <w:p w:rsidR="009A1713" w:rsidRPr="00BF0ABC" w:rsidRDefault="009A1713" w:rsidP="009A1713">
      <w:pPr>
        <w:widowControl w:val="0"/>
        <w:suppressAutoHyphens w:val="0"/>
        <w:autoSpaceDE w:val="0"/>
        <w:autoSpaceDN w:val="0"/>
        <w:adjustRightInd w:val="0"/>
        <w:spacing w:line="360" w:lineRule="auto"/>
        <w:ind w:firstLine="454"/>
        <w:jc w:val="right"/>
        <w:rPr>
          <w:rFonts w:eastAsia="Calibri"/>
          <w:i/>
          <w:sz w:val="28"/>
          <w:szCs w:val="28"/>
          <w:lang w:eastAsia="ru-RU"/>
        </w:rPr>
      </w:pPr>
    </w:p>
    <w:tbl>
      <w:tblPr>
        <w:tblpPr w:leftFromText="180" w:rightFromText="180" w:vertAnchor="text" w:horzAnchor="page" w:tblpXSpec="center" w:tblpY="273"/>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A1713" w:rsidRPr="00BF0ABC" w:rsidTr="00A518AC">
        <w:tc>
          <w:tcPr>
            <w:tcW w:w="647" w:type="dxa"/>
            <w:tcBorders>
              <w:top w:val="single" w:sz="4" w:space="0" w:color="auto"/>
              <w:left w:val="single" w:sz="4" w:space="0" w:color="auto"/>
              <w:bottom w:val="single" w:sz="4" w:space="0" w:color="auto"/>
              <w:right w:val="single" w:sz="4" w:space="0" w:color="auto"/>
            </w:tcBorders>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val="en-US" w:eastAsia="ru-RU"/>
              </w:rPr>
            </w:pPr>
            <w:r w:rsidRPr="00BF0ABC">
              <w:rPr>
                <w:rFonts w:eastAsia="Calibri"/>
                <w:b/>
                <w:sz w:val="28"/>
                <w:szCs w:val="28"/>
                <w:lang w:val="en-US" w:eastAsia="ru-RU"/>
              </w:rPr>
              <w:t>№ п/п</w:t>
            </w:r>
          </w:p>
        </w:tc>
        <w:tc>
          <w:tcPr>
            <w:tcW w:w="2888" w:type="dxa"/>
            <w:tcBorders>
              <w:top w:val="single" w:sz="4" w:space="0" w:color="auto"/>
              <w:left w:val="single" w:sz="4" w:space="0" w:color="auto"/>
              <w:bottom w:val="single" w:sz="4" w:space="0" w:color="auto"/>
              <w:right w:val="single" w:sz="4" w:space="0" w:color="auto"/>
            </w:tcBorders>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eastAsia="ru-RU"/>
              </w:rPr>
            </w:pPr>
            <w:r w:rsidRPr="00BF0ABC">
              <w:rPr>
                <w:rFonts w:eastAsia="Calibri"/>
                <w:b/>
                <w:sz w:val="28"/>
                <w:szCs w:val="28"/>
                <w:lang w:eastAsia="ru-RU"/>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eastAsia="ru-RU"/>
              </w:rPr>
            </w:pPr>
          </w:p>
          <w:p w:rsidR="009A1713" w:rsidRPr="00BF0ABC" w:rsidRDefault="009A1713" w:rsidP="00E12D10">
            <w:pPr>
              <w:widowControl w:val="0"/>
              <w:suppressAutoHyphens w:val="0"/>
              <w:autoSpaceDE w:val="0"/>
              <w:autoSpaceDN w:val="0"/>
              <w:adjustRightInd w:val="0"/>
              <w:spacing w:line="360" w:lineRule="auto"/>
              <w:jc w:val="center"/>
              <w:rPr>
                <w:rFonts w:eastAsia="Calibri"/>
                <w:b/>
                <w:sz w:val="28"/>
                <w:szCs w:val="28"/>
                <w:lang w:eastAsia="ru-RU"/>
              </w:rPr>
            </w:pPr>
            <w:r w:rsidRPr="00BF0ABC">
              <w:rPr>
                <w:rFonts w:eastAsia="Calibri"/>
                <w:b/>
                <w:sz w:val="28"/>
                <w:szCs w:val="28"/>
                <w:lang w:eastAsia="ru-RU"/>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9A1713" w:rsidRPr="00BF0ABC" w:rsidRDefault="009A1713" w:rsidP="00E12D10">
            <w:pPr>
              <w:suppressAutoHyphens w:val="0"/>
              <w:spacing w:line="360" w:lineRule="auto"/>
              <w:jc w:val="center"/>
              <w:rPr>
                <w:rFonts w:eastAsia="Calibri"/>
                <w:b/>
                <w:sz w:val="28"/>
                <w:szCs w:val="28"/>
                <w:lang w:eastAsia="ru-RU"/>
              </w:rPr>
            </w:pPr>
          </w:p>
          <w:p w:rsidR="009A1713" w:rsidRPr="00BF0ABC" w:rsidRDefault="009A1713" w:rsidP="00E12D10">
            <w:pPr>
              <w:suppressAutoHyphens w:val="0"/>
              <w:spacing w:line="360" w:lineRule="auto"/>
              <w:jc w:val="center"/>
              <w:rPr>
                <w:rFonts w:eastAsia="Calibri"/>
                <w:b/>
                <w:sz w:val="28"/>
                <w:szCs w:val="28"/>
                <w:lang w:eastAsia="ru-RU"/>
              </w:rPr>
            </w:pPr>
            <w:r w:rsidRPr="00BF0ABC">
              <w:rPr>
                <w:rFonts w:eastAsia="Calibri"/>
                <w:b/>
                <w:sz w:val="28"/>
                <w:szCs w:val="28"/>
                <w:lang w:eastAsia="ru-RU"/>
              </w:rPr>
              <w:t>Показатели оценки компетентности</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4.3</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субъективных условиях деятельности (знание учеников и учебных коллективов)</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теоретического материала по психологии, характеризующего индивидуальные особенности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методами диагностики индивидуальных особенностей (возможно, со школьным психологом);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использование знаний по психологии в организации учебного процесса;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разработка индивидуальных проектов на основе личных характеристик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методами социометрии;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учёт особенностей учебных коллективов в педагогическом процессе;</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(рефлексия) своих индивидуальных особенностей и их учёт в своей деятельности</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4.4</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Умение вести </w:t>
            </w:r>
            <w:r w:rsidRPr="00BF0ABC">
              <w:rPr>
                <w:rFonts w:eastAsia="Calibri"/>
                <w:sz w:val="28"/>
                <w:szCs w:val="28"/>
                <w:lang w:eastAsia="ru-RU"/>
              </w:rPr>
              <w:lastRenderedPageBreak/>
              <w:t>самостоятельный поиск информации</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lastRenderedPageBreak/>
              <w:t xml:space="preserve">Обеспечивает постоянный </w:t>
            </w:r>
            <w:r w:rsidRPr="00BF0ABC">
              <w:rPr>
                <w:rFonts w:eastAsia="Calibri"/>
                <w:sz w:val="28"/>
                <w:szCs w:val="28"/>
                <w:lang w:eastAsia="ru-RU"/>
              </w:rPr>
              <w:lastRenderedPageBreak/>
              <w:t xml:space="preserve">профессиональный рост и творческий подход к педагогической деятельности. </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Профессиональная любознательность;</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умение пользоваться различными информационно-поисковыми технологиями;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использование различных баз данных в образовательном процессе</w:t>
            </w:r>
          </w:p>
        </w:tc>
      </w:tr>
      <w:tr w:rsidR="009A1713" w:rsidRPr="00BF0ABC" w:rsidTr="00A518AC">
        <w:tc>
          <w:tcPr>
            <w:tcW w:w="14552" w:type="dxa"/>
            <w:gridSpan w:val="4"/>
          </w:tcPr>
          <w:p w:rsidR="009A1713" w:rsidRPr="00BF0ABC" w:rsidRDefault="009A1713" w:rsidP="00E12D10">
            <w:pPr>
              <w:widowControl w:val="0"/>
              <w:suppressAutoHyphens w:val="0"/>
              <w:autoSpaceDE w:val="0"/>
              <w:autoSpaceDN w:val="0"/>
              <w:adjustRightInd w:val="0"/>
              <w:spacing w:line="360" w:lineRule="auto"/>
              <w:jc w:val="center"/>
              <w:rPr>
                <w:rFonts w:eastAsia="Calibri"/>
                <w:sz w:val="28"/>
                <w:szCs w:val="28"/>
                <w:lang w:eastAsia="ru-RU"/>
              </w:rPr>
            </w:pPr>
            <w:r w:rsidRPr="00BF0ABC">
              <w:rPr>
                <w:rFonts w:eastAsia="Calibri"/>
                <w:sz w:val="28"/>
                <w:szCs w:val="28"/>
                <w:lang w:val="en-US" w:eastAsia="ru-RU"/>
              </w:rPr>
              <w:lastRenderedPageBreak/>
              <w:t>V</w:t>
            </w:r>
            <w:r w:rsidRPr="00BF0ABC">
              <w:rPr>
                <w:rFonts w:eastAsia="Calibri"/>
                <w:sz w:val="28"/>
                <w:szCs w:val="28"/>
                <w:lang w:eastAsia="ru-RU"/>
              </w:rPr>
              <w:t>. Разработка программ педагогической деятельности и принятие педагогических решений</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5.1</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разработать образовательную программу, выбрать учебники и учебные комплекты</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Образовательные программы выступают </w:t>
            </w:r>
            <w:r w:rsidRPr="00BF0ABC">
              <w:rPr>
                <w:rFonts w:eastAsia="Calibri"/>
                <w:sz w:val="28"/>
                <w:szCs w:val="28"/>
                <w:lang w:eastAsia="ru-RU"/>
              </w:rPr>
              <w:lastRenderedPageBreak/>
              <w:t>средствами целенаправленного влияния на развитие обучающихся.</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Знание образовательных стандартов и примерных программ;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наличие персонально разработанных образовательных программ:</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характеристика этих программ по содержанию, источникам информации;</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по материальной базе, на которой должны реализовываться программы;</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по учёту индивидуальных характеристик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обоснованность используемых образовательных программ;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участие работодателей в разработке образовательной программы;</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обоснованность выбора учебников и учебно-методических комплектов, используемых педагогом</w:t>
            </w:r>
          </w:p>
        </w:tc>
      </w:tr>
      <w:tr w:rsidR="009A1713" w:rsidRPr="00BF0ABC" w:rsidTr="001079AB">
        <w:trPr>
          <w:trHeight w:val="4810"/>
        </w:trPr>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5.2</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Умение принимать решения в различных педагогических ситуациях</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Педагогу приходится постоянно принимать решения: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как установить дисциплину;</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как мотивировать академическую активность;</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как вызвать интерес у конкретного ученика;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как обеспечить понимание и т. д.</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Разрешение педагогических проблем составляет суть педагогической деятельности.</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При решении проблем могут применяться как стандартные решения (решающие правила), так и творческие (креативные) или интуитивные</w:t>
            </w:r>
          </w:p>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типичных педагогических ситуаций, требующих участия педагога для своего решения;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набором решающих правил, используемых для различных ситуаций;</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критерием предпочтительности при выборе того или иного решающего правила;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критериев достижения цели;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нетипичных конфликтных ситуаций;</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примеры разрешения конкретных педагогических ситуаций;</w:t>
            </w:r>
          </w:p>
          <w:p w:rsidR="009A1713" w:rsidRPr="00BF0ABC" w:rsidRDefault="009A1713" w:rsidP="00E12D10">
            <w:pPr>
              <w:suppressAutoHyphens w:val="0"/>
              <w:spacing w:line="360" w:lineRule="auto"/>
              <w:rPr>
                <w:rFonts w:eastAsia="Calibri"/>
                <w:sz w:val="28"/>
                <w:szCs w:val="28"/>
                <w:lang w:val="en-US" w:eastAsia="ru-RU"/>
              </w:rPr>
            </w:pPr>
            <w:r w:rsidRPr="00BF0ABC">
              <w:rPr>
                <w:rFonts w:eastAsia="Calibri"/>
                <w:sz w:val="28"/>
                <w:szCs w:val="28"/>
                <w:lang w:eastAsia="ru-RU"/>
              </w:rPr>
              <w:t>— р</w:t>
            </w:r>
            <w:r w:rsidRPr="00BF0ABC">
              <w:rPr>
                <w:rFonts w:eastAsia="Calibri"/>
                <w:sz w:val="28"/>
                <w:szCs w:val="28"/>
                <w:lang w:val="en-US" w:eastAsia="ru-RU"/>
              </w:rPr>
              <w:t>азвитость педагогического мышления</w:t>
            </w:r>
          </w:p>
        </w:tc>
      </w:tr>
      <w:tr w:rsidR="009A1713" w:rsidRPr="00BF0ABC" w:rsidTr="00A518AC">
        <w:tc>
          <w:tcPr>
            <w:tcW w:w="14552" w:type="dxa"/>
            <w:gridSpan w:val="4"/>
          </w:tcPr>
          <w:p w:rsidR="009A1713" w:rsidRPr="00BF0ABC" w:rsidRDefault="009A1713" w:rsidP="00E12D10">
            <w:pPr>
              <w:widowControl w:val="0"/>
              <w:suppressAutoHyphens w:val="0"/>
              <w:autoSpaceDE w:val="0"/>
              <w:autoSpaceDN w:val="0"/>
              <w:adjustRightInd w:val="0"/>
              <w:spacing w:line="360" w:lineRule="auto"/>
              <w:jc w:val="center"/>
              <w:rPr>
                <w:rFonts w:eastAsia="Calibri"/>
                <w:sz w:val="28"/>
                <w:szCs w:val="28"/>
                <w:lang w:eastAsia="ru-RU"/>
              </w:rPr>
            </w:pPr>
            <w:r w:rsidRPr="00BF0ABC">
              <w:rPr>
                <w:rFonts w:eastAsia="Calibri"/>
                <w:sz w:val="28"/>
                <w:szCs w:val="28"/>
                <w:lang w:val="en-US" w:eastAsia="ru-RU"/>
              </w:rPr>
              <w:t>VI</w:t>
            </w:r>
            <w:r w:rsidRPr="00BF0ABC">
              <w:rPr>
                <w:rFonts w:eastAsia="Calibri"/>
                <w:sz w:val="28"/>
                <w:szCs w:val="28"/>
                <w:lang w:eastAsia="ru-RU"/>
              </w:rPr>
              <w:t>. Компетенции в организации учебной деятельности</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eastAsia="ru-RU"/>
              </w:rPr>
              <w:t>6.1</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установлении субъект-субъектных отношений</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w:t>
            </w:r>
            <w:r w:rsidRPr="00BF0ABC">
              <w:rPr>
                <w:rFonts w:eastAsia="Calibri"/>
                <w:sz w:val="28"/>
                <w:szCs w:val="28"/>
                <w:lang w:eastAsia="ru-RU"/>
              </w:rPr>
              <w:lastRenderedPageBreak/>
              <w:t>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Знание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компетентность в целеполагании;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предметная компетентность;</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методическая компетентность;</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готовность к сотрудничеству</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6.2</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обеспечении понимания педагогической задачи и способах деятельности</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того, что знают и понимают ученики;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свободное владение изучаемым материалом;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осознанное включение нового учебного материала в систему освоенных знаний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демонстрация практического применения изучаемого материала;</w:t>
            </w:r>
          </w:p>
          <w:p w:rsidR="009A1713" w:rsidRPr="00BF0ABC" w:rsidRDefault="009A1713" w:rsidP="00E12D10">
            <w:pPr>
              <w:suppressAutoHyphens w:val="0"/>
              <w:spacing w:line="360" w:lineRule="auto"/>
              <w:rPr>
                <w:rFonts w:eastAsia="Calibri"/>
                <w:sz w:val="28"/>
                <w:szCs w:val="28"/>
                <w:lang w:val="en-US" w:eastAsia="ru-RU"/>
              </w:rPr>
            </w:pPr>
            <w:r w:rsidRPr="00BF0ABC">
              <w:rPr>
                <w:rFonts w:eastAsia="Calibri"/>
                <w:sz w:val="28"/>
                <w:szCs w:val="28"/>
                <w:lang w:eastAsia="ru-RU"/>
              </w:rPr>
              <w:t>— о</w:t>
            </w:r>
            <w:r w:rsidRPr="00BF0ABC">
              <w:rPr>
                <w:rFonts w:eastAsia="Calibri"/>
                <w:sz w:val="28"/>
                <w:szCs w:val="28"/>
                <w:lang w:val="en-US" w:eastAsia="ru-RU"/>
              </w:rPr>
              <w:t>пора на чувственное восприятие</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6.3</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val="en-US" w:eastAsia="ru-RU"/>
              </w:rPr>
            </w:pPr>
            <w:r w:rsidRPr="00BF0ABC">
              <w:rPr>
                <w:rFonts w:eastAsia="Calibri"/>
                <w:sz w:val="28"/>
                <w:szCs w:val="28"/>
                <w:lang w:val="en-US" w:eastAsia="ru-RU"/>
              </w:rPr>
              <w:t>Компетентность в педагогическом оценивании</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r w:rsidRPr="00BF0ABC">
              <w:rPr>
                <w:rFonts w:eastAsia="Calibri"/>
                <w:sz w:val="28"/>
                <w:szCs w:val="28"/>
                <w:lang w:eastAsia="ru-RU"/>
              </w:rPr>
              <w:lastRenderedPageBreak/>
              <w:t>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Знание функций педагогической оценки;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видов педагогической оценки;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того, что подлежит оцениванию в педагогической деятельности;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методами педагогического оценивания;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xml:space="preserve">— умение продемонстрировать эти методы </w:t>
            </w:r>
            <w:r w:rsidRPr="00BF0ABC">
              <w:rPr>
                <w:rFonts w:eastAsia="Calibri"/>
                <w:sz w:val="28"/>
                <w:szCs w:val="28"/>
                <w:lang w:eastAsia="ru-RU"/>
              </w:rPr>
              <w:lastRenderedPageBreak/>
              <w:t>на конкретных примерах;</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умение перейти от педагогического оценивания к самооценке</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6.4</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организации информационной основы деятельности обучающегося</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Свободное владение учебным материалом;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типичных трудностей при изучении конкретных тем;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умение выявить уровень развития обучающихся;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методами объективного контроля и оценивания;</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t>6.5</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 xml:space="preserve">Компетентность в </w:t>
            </w:r>
            <w:r w:rsidRPr="00BF0ABC">
              <w:rPr>
                <w:rFonts w:eastAsia="Calibri"/>
                <w:sz w:val="28"/>
                <w:szCs w:val="28"/>
                <w:lang w:eastAsia="ru-RU"/>
              </w:rPr>
              <w:lastRenderedPageBreak/>
              <w:t>использовании современных средств и систем организации учебно-воспитательного процесса</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lastRenderedPageBreak/>
              <w:t>Обеспечивает эффективность учебно-</w:t>
            </w:r>
            <w:r w:rsidRPr="00BF0ABC">
              <w:rPr>
                <w:rFonts w:eastAsia="Calibri"/>
                <w:sz w:val="28"/>
                <w:szCs w:val="28"/>
                <w:lang w:eastAsia="ru-RU"/>
              </w:rPr>
              <w:lastRenderedPageBreak/>
              <w:t>воспитательного процесса</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lastRenderedPageBreak/>
              <w:t xml:space="preserve">— Знание современных средств и методов </w:t>
            </w:r>
            <w:r w:rsidRPr="00BF0ABC">
              <w:rPr>
                <w:rFonts w:eastAsia="Calibri"/>
                <w:sz w:val="28"/>
                <w:szCs w:val="28"/>
                <w:lang w:eastAsia="ru-RU"/>
              </w:rPr>
              <w:lastRenderedPageBreak/>
              <w:t>построения образовательного процесса;</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умение обосновать выбранные методы и средства обучения</w:t>
            </w:r>
          </w:p>
          <w:p w:rsidR="009A1713" w:rsidRPr="00BF0ABC" w:rsidRDefault="009A1713" w:rsidP="00E12D10">
            <w:pPr>
              <w:suppressAutoHyphens w:val="0"/>
              <w:spacing w:line="360" w:lineRule="auto"/>
              <w:rPr>
                <w:rFonts w:eastAsia="Calibri"/>
                <w:sz w:val="28"/>
                <w:szCs w:val="28"/>
                <w:lang w:eastAsia="ru-RU"/>
              </w:rPr>
            </w:pPr>
          </w:p>
        </w:tc>
      </w:tr>
      <w:tr w:rsidR="009A1713" w:rsidRPr="00BF0ABC" w:rsidTr="00A518AC">
        <w:tc>
          <w:tcPr>
            <w:tcW w:w="647" w:type="dxa"/>
          </w:tcPr>
          <w:p w:rsidR="009A1713" w:rsidRPr="00BF0ABC" w:rsidRDefault="009A1713" w:rsidP="00E12D10">
            <w:pPr>
              <w:widowControl w:val="0"/>
              <w:suppressAutoHyphens w:val="0"/>
              <w:autoSpaceDE w:val="0"/>
              <w:autoSpaceDN w:val="0"/>
              <w:adjustRightInd w:val="0"/>
              <w:spacing w:line="360" w:lineRule="auto"/>
              <w:jc w:val="both"/>
              <w:rPr>
                <w:rFonts w:eastAsia="Calibri"/>
                <w:sz w:val="28"/>
                <w:szCs w:val="28"/>
                <w:lang w:eastAsia="ru-RU"/>
              </w:rPr>
            </w:pPr>
            <w:r w:rsidRPr="00BF0ABC">
              <w:rPr>
                <w:rFonts w:eastAsia="Calibri"/>
                <w:sz w:val="28"/>
                <w:szCs w:val="28"/>
                <w:lang w:val="en-US" w:eastAsia="ru-RU"/>
              </w:rPr>
              <w:lastRenderedPageBreak/>
              <w:t>6.6</w:t>
            </w:r>
          </w:p>
        </w:tc>
        <w:tc>
          <w:tcPr>
            <w:tcW w:w="2888"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Компетентность в способах умственной деятельности</w:t>
            </w:r>
          </w:p>
        </w:tc>
        <w:tc>
          <w:tcPr>
            <w:tcW w:w="5391" w:type="dxa"/>
          </w:tcPr>
          <w:p w:rsidR="009A1713" w:rsidRPr="00BF0ABC" w:rsidRDefault="009A1713" w:rsidP="00E12D10">
            <w:pPr>
              <w:widowControl w:val="0"/>
              <w:suppressAutoHyphens w:val="0"/>
              <w:autoSpaceDE w:val="0"/>
              <w:autoSpaceDN w:val="0"/>
              <w:adjustRightInd w:val="0"/>
              <w:spacing w:line="360" w:lineRule="auto"/>
              <w:rPr>
                <w:rFonts w:eastAsia="Calibri"/>
                <w:sz w:val="28"/>
                <w:szCs w:val="28"/>
                <w:lang w:eastAsia="ru-RU"/>
              </w:rPr>
            </w:pPr>
            <w:r w:rsidRPr="00BF0ABC">
              <w:rPr>
                <w:rFonts w:eastAsia="Calibri"/>
                <w:sz w:val="28"/>
                <w:szCs w:val="28"/>
                <w:lang w:eastAsia="ru-RU"/>
              </w:rPr>
              <w:t>Характеризует уровень владения педагогом и обучающимися системой интеллектуальных операций</w:t>
            </w:r>
          </w:p>
        </w:tc>
        <w:tc>
          <w:tcPr>
            <w:tcW w:w="5626" w:type="dxa"/>
          </w:tcPr>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Знание системы интеллектуальных операций;</w:t>
            </w:r>
          </w:p>
          <w:p w:rsidR="009A1713" w:rsidRPr="00BF0ABC" w:rsidRDefault="009A1713" w:rsidP="00E12D10">
            <w:pPr>
              <w:suppressAutoHyphens w:val="0"/>
              <w:spacing w:line="360" w:lineRule="auto"/>
              <w:rPr>
                <w:rFonts w:eastAsia="Calibri"/>
                <w:sz w:val="28"/>
                <w:szCs w:val="28"/>
                <w:lang w:eastAsia="ru-RU"/>
              </w:rPr>
            </w:pPr>
            <w:r w:rsidRPr="00BF0ABC">
              <w:rPr>
                <w:rFonts w:eastAsia="Calibri"/>
                <w:sz w:val="28"/>
                <w:szCs w:val="28"/>
                <w:lang w:eastAsia="ru-RU"/>
              </w:rPr>
              <w:t>— владение интеллектуальными операциями;</w:t>
            </w:r>
          </w:p>
          <w:p w:rsidR="009A1713" w:rsidRPr="00BF0ABC" w:rsidRDefault="009A1713" w:rsidP="00E12D10">
            <w:pPr>
              <w:suppressAutoHyphens w:val="0"/>
              <w:spacing w:line="360" w:lineRule="auto"/>
              <w:rPr>
                <w:rFonts w:eastAsia="Calibri"/>
                <w:sz w:val="28"/>
                <w:szCs w:val="28"/>
                <w:lang w:eastAsia="ru-RU"/>
              </w:rPr>
            </w:pPr>
          </w:p>
        </w:tc>
      </w:tr>
    </w:tbl>
    <w:p w:rsidR="009A1713" w:rsidRPr="00BF0ABC" w:rsidRDefault="009A1713" w:rsidP="009A1713">
      <w:pPr>
        <w:widowControl w:val="0"/>
        <w:suppressAutoHyphens w:val="0"/>
        <w:autoSpaceDE w:val="0"/>
        <w:autoSpaceDN w:val="0"/>
        <w:adjustRightInd w:val="0"/>
        <w:spacing w:line="360" w:lineRule="auto"/>
        <w:ind w:firstLine="454"/>
        <w:jc w:val="right"/>
        <w:rPr>
          <w:rFonts w:eastAsia="Calibri"/>
          <w:i/>
          <w:sz w:val="28"/>
          <w:szCs w:val="28"/>
          <w:lang w:eastAsia="ru-RU"/>
        </w:rPr>
      </w:pPr>
    </w:p>
    <w:p w:rsidR="009A1713" w:rsidRPr="00BF0ABC" w:rsidRDefault="009A1713" w:rsidP="009A1713">
      <w:pPr>
        <w:widowControl w:val="0"/>
        <w:suppressAutoHyphens w:val="0"/>
        <w:autoSpaceDE w:val="0"/>
        <w:autoSpaceDN w:val="0"/>
        <w:adjustRightInd w:val="0"/>
        <w:spacing w:line="360" w:lineRule="auto"/>
        <w:ind w:firstLine="454"/>
        <w:jc w:val="right"/>
        <w:rPr>
          <w:rFonts w:eastAsia="Calibri"/>
          <w:i/>
          <w:sz w:val="28"/>
          <w:szCs w:val="28"/>
          <w:lang w:eastAsia="ru-RU"/>
        </w:rPr>
      </w:pPr>
    </w:p>
    <w:p w:rsidR="009A1713" w:rsidRPr="00BF0ABC" w:rsidRDefault="009A1713" w:rsidP="009A1713">
      <w:pPr>
        <w:widowControl w:val="0"/>
        <w:suppressAutoHyphens w:val="0"/>
        <w:autoSpaceDE w:val="0"/>
        <w:autoSpaceDN w:val="0"/>
        <w:adjustRightInd w:val="0"/>
        <w:spacing w:line="360" w:lineRule="auto"/>
        <w:ind w:firstLine="454"/>
        <w:jc w:val="right"/>
        <w:rPr>
          <w:rFonts w:eastAsia="Calibri"/>
          <w:i/>
          <w:sz w:val="28"/>
          <w:szCs w:val="28"/>
          <w:lang w:eastAsia="ru-RU"/>
        </w:rPr>
      </w:pP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sectPr w:rsidR="009A1713" w:rsidRPr="00BF0ABC" w:rsidSect="00A518AC">
          <w:footnotePr>
            <w:numRestart w:val="eachPage"/>
          </w:footnotePr>
          <w:pgSz w:w="16838" w:h="11906" w:orient="landscape"/>
          <w:pgMar w:top="567" w:right="567" w:bottom="567" w:left="1134" w:header="709" w:footer="709" w:gutter="0"/>
          <w:cols w:space="708"/>
          <w:docGrid w:linePitch="360"/>
        </w:sectPr>
      </w:pPr>
    </w:p>
    <w:p w:rsidR="009A1713" w:rsidRPr="001E56FB" w:rsidRDefault="009A1713" w:rsidP="009A1713">
      <w:pPr>
        <w:ind w:left="-426" w:firstLine="426"/>
        <w:rPr>
          <w:color w:val="000000"/>
          <w:sz w:val="28"/>
          <w:szCs w:val="28"/>
          <w:lang w:eastAsia="ru-RU"/>
        </w:rPr>
      </w:pPr>
    </w:p>
    <w:p w:rsidR="009A1713" w:rsidRPr="003254CB" w:rsidRDefault="009A1713" w:rsidP="009A1713">
      <w:pPr>
        <w:widowControl w:val="0"/>
        <w:suppressAutoHyphens w:val="0"/>
        <w:autoSpaceDE w:val="0"/>
        <w:autoSpaceDN w:val="0"/>
        <w:adjustRightInd w:val="0"/>
        <w:spacing w:line="360" w:lineRule="auto"/>
        <w:ind w:firstLine="454"/>
        <w:jc w:val="both"/>
        <w:rPr>
          <w:rFonts w:eastAsia="Calibri"/>
          <w:b/>
          <w:sz w:val="28"/>
          <w:szCs w:val="28"/>
          <w:lang w:eastAsia="ru-RU"/>
        </w:rPr>
      </w:pPr>
      <w:r w:rsidRPr="003254CB">
        <w:rPr>
          <w:rFonts w:eastAsia="Calibri"/>
          <w:b/>
          <w:sz w:val="28"/>
          <w:szCs w:val="28"/>
          <w:lang w:eastAsia="ru-RU"/>
        </w:rPr>
        <w:t>3.2.4.</w:t>
      </w:r>
      <w:r w:rsidRPr="003254CB">
        <w:rPr>
          <w:rFonts w:eastAsia="Calibri"/>
          <w:b/>
          <w:sz w:val="28"/>
          <w:szCs w:val="28"/>
          <w:lang w:val="en-US" w:eastAsia="ru-RU"/>
        </w:rPr>
        <w:t> </w:t>
      </w:r>
      <w:r w:rsidRPr="003254CB">
        <w:rPr>
          <w:rFonts w:eastAsia="Calibri"/>
          <w:b/>
          <w:sz w:val="28"/>
          <w:szCs w:val="28"/>
          <w:lang w:eastAsia="ru-RU"/>
        </w:rPr>
        <w:t xml:space="preserve">Материально-технические условия реализации основной образовательной программы  </w:t>
      </w:r>
    </w:p>
    <w:p w:rsidR="009A1713" w:rsidRPr="003254CB"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3254CB">
        <w:rPr>
          <w:rFonts w:eastAsia="Calibri"/>
          <w:sz w:val="28"/>
          <w:szCs w:val="28"/>
          <w:lang w:eastAsia="ru-RU"/>
        </w:rPr>
        <w:t>Материально-техническая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A1713" w:rsidRPr="003254CB"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3254CB">
        <w:rPr>
          <w:rFonts w:eastAsia="Calibri"/>
          <w:sz w:val="28"/>
          <w:szCs w:val="28"/>
          <w:lang w:eastAsia="ru-RU"/>
        </w:rPr>
        <w:t>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9A1713" w:rsidRPr="003254CB"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3254CB">
        <w:rPr>
          <w:rFonts w:eastAsia="Calibri"/>
          <w:sz w:val="28"/>
          <w:szCs w:val="28"/>
          <w:lang w:eastAsia="ru-RU"/>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9A1713" w:rsidRPr="003254CB" w:rsidRDefault="009A1713" w:rsidP="009A1713">
      <w:pPr>
        <w:suppressAutoHyphens w:val="0"/>
        <w:spacing w:line="360" w:lineRule="auto"/>
        <w:ind w:firstLine="454"/>
        <w:jc w:val="both"/>
        <w:rPr>
          <w:sz w:val="28"/>
          <w:szCs w:val="28"/>
          <w:lang w:eastAsia="ru-RU"/>
        </w:rPr>
      </w:pPr>
      <w:r w:rsidRPr="003254CB">
        <w:rPr>
          <w:sz w:val="28"/>
          <w:szCs w:val="28"/>
          <w:lang w:eastAsia="ru-RU"/>
        </w:rPr>
        <w:t>— перечни рекомендуемой учебной литературы и цифровых образовательных ресурсов;</w:t>
      </w:r>
    </w:p>
    <w:p w:rsidR="009A1713" w:rsidRPr="003254CB" w:rsidRDefault="009A1713" w:rsidP="009A1713">
      <w:pPr>
        <w:suppressAutoHyphens w:val="0"/>
        <w:spacing w:line="360" w:lineRule="auto"/>
        <w:ind w:firstLine="454"/>
        <w:jc w:val="both"/>
        <w:rPr>
          <w:sz w:val="28"/>
          <w:szCs w:val="28"/>
          <w:lang w:eastAsia="ru-RU"/>
        </w:rPr>
      </w:pPr>
      <w:r w:rsidRPr="003254CB">
        <w:rPr>
          <w:sz w:val="28"/>
          <w:szCs w:val="28"/>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A1713" w:rsidRPr="00BF0ABC" w:rsidRDefault="009A1713" w:rsidP="009A1713">
      <w:pPr>
        <w:suppressAutoHyphens w:val="0"/>
        <w:spacing w:line="360" w:lineRule="auto"/>
        <w:ind w:firstLine="454"/>
        <w:jc w:val="both"/>
        <w:rPr>
          <w:sz w:val="28"/>
          <w:szCs w:val="28"/>
          <w:lang w:eastAsia="ru-RU"/>
        </w:rPr>
      </w:pPr>
      <w:r w:rsidRPr="00BF0ABC">
        <w:rPr>
          <w:sz w:val="28"/>
          <w:szCs w:val="28"/>
          <w:lang w:eastAsia="ru-RU"/>
        </w:rPr>
        <w:t>В соответствии с требованиями Ф</w:t>
      </w:r>
      <w:r>
        <w:rPr>
          <w:sz w:val="28"/>
          <w:szCs w:val="28"/>
          <w:lang w:eastAsia="ru-RU"/>
        </w:rPr>
        <w:t>ГОС в школе имеются</w:t>
      </w:r>
      <w:r w:rsidRPr="00BF0ABC">
        <w:rPr>
          <w:sz w:val="28"/>
          <w:szCs w:val="28"/>
          <w:lang w:eastAsia="ru-RU"/>
        </w:rPr>
        <w:t>:</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Pr>
          <w:sz w:val="28"/>
          <w:szCs w:val="28"/>
          <w:lang w:eastAsia="ru-RU"/>
        </w:rPr>
        <w:t>учебные кабинеты;</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sidR="00597263">
        <w:rPr>
          <w:bCs/>
          <w:iCs/>
          <w:sz w:val="28"/>
          <w:szCs w:val="28"/>
          <w:lang w:eastAsia="ru-RU"/>
        </w:rPr>
        <w:t>актовый</w:t>
      </w:r>
      <w:r>
        <w:rPr>
          <w:sz w:val="28"/>
          <w:szCs w:val="28"/>
          <w:lang w:eastAsia="ru-RU"/>
        </w:rPr>
        <w:t xml:space="preserve"> зал</w:t>
      </w:r>
      <w:r w:rsidRPr="00BF0ABC">
        <w:rPr>
          <w:sz w:val="28"/>
          <w:szCs w:val="28"/>
          <w:lang w:eastAsia="ru-RU"/>
        </w:rPr>
        <w:t>;</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sidRPr="00BF0ABC">
        <w:rPr>
          <w:sz w:val="28"/>
          <w:szCs w:val="28"/>
          <w:lang w:eastAsia="ru-RU"/>
        </w:rPr>
        <w:t>лингафо</w:t>
      </w:r>
      <w:r>
        <w:rPr>
          <w:sz w:val="28"/>
          <w:szCs w:val="28"/>
          <w:lang w:eastAsia="ru-RU"/>
        </w:rPr>
        <w:t>нный кабинет</w:t>
      </w:r>
      <w:r w:rsidRPr="00BF0ABC">
        <w:rPr>
          <w:sz w:val="28"/>
          <w:szCs w:val="28"/>
          <w:lang w:eastAsia="ru-RU"/>
        </w:rPr>
        <w:t>;</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Pr>
          <w:sz w:val="28"/>
          <w:szCs w:val="28"/>
          <w:lang w:eastAsia="ru-RU"/>
        </w:rPr>
        <w:t>библиотека, оборудованная читальным залом и книгохранилищем</w:t>
      </w:r>
      <w:r w:rsidRPr="00BF0ABC">
        <w:rPr>
          <w:sz w:val="28"/>
          <w:szCs w:val="28"/>
          <w:lang w:eastAsia="ru-RU"/>
        </w:rPr>
        <w:t>, обеспечивающими сохранность книжного фонда, медиатекой;</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xml:space="preserve"> • </w:t>
      </w:r>
      <w:r>
        <w:rPr>
          <w:sz w:val="28"/>
          <w:szCs w:val="28"/>
          <w:lang w:eastAsia="ru-RU"/>
        </w:rPr>
        <w:t xml:space="preserve">спортивный </w:t>
      </w:r>
      <w:r w:rsidR="00597263">
        <w:rPr>
          <w:sz w:val="28"/>
          <w:szCs w:val="28"/>
          <w:lang w:eastAsia="ru-RU"/>
        </w:rPr>
        <w:t>зал</w:t>
      </w:r>
      <w:r w:rsidRPr="00BF0ABC">
        <w:rPr>
          <w:sz w:val="28"/>
          <w:szCs w:val="28"/>
          <w:lang w:eastAsia="ru-RU"/>
        </w:rPr>
        <w:t>,</w:t>
      </w:r>
      <w:r>
        <w:rPr>
          <w:sz w:val="28"/>
          <w:szCs w:val="28"/>
          <w:lang w:eastAsia="ru-RU"/>
        </w:rPr>
        <w:t xml:space="preserve"> сп</w:t>
      </w:r>
      <w:r w:rsidR="005D254B">
        <w:rPr>
          <w:sz w:val="28"/>
          <w:szCs w:val="28"/>
          <w:lang w:eastAsia="ru-RU"/>
        </w:rPr>
        <w:t>ортивная площадка</w:t>
      </w:r>
      <w:r>
        <w:rPr>
          <w:sz w:val="28"/>
          <w:szCs w:val="28"/>
          <w:lang w:eastAsia="ru-RU"/>
        </w:rPr>
        <w:t>;</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Pr>
          <w:sz w:val="28"/>
          <w:szCs w:val="28"/>
          <w:lang w:eastAsia="ru-RU"/>
        </w:rPr>
        <w:t>помещение</w:t>
      </w:r>
      <w:r w:rsidRPr="00BF0ABC">
        <w:rPr>
          <w:sz w:val="28"/>
          <w:szCs w:val="28"/>
          <w:lang w:eastAsia="ru-RU"/>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w:t>
      </w:r>
      <w:r w:rsidRPr="00BF0ABC">
        <w:rPr>
          <w:sz w:val="28"/>
          <w:szCs w:val="28"/>
          <w:lang w:eastAsia="ru-RU"/>
        </w:rPr>
        <w:lastRenderedPageBreak/>
        <w:t>в том числе горячих завтраков;</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sidRPr="00BF0ABC">
        <w:rPr>
          <w:sz w:val="28"/>
          <w:szCs w:val="28"/>
          <w:lang w:eastAsia="ru-RU"/>
        </w:rPr>
        <w:t>помещения для медицинского персонала;</w:t>
      </w:r>
    </w:p>
    <w:p w:rsidR="009A1713" w:rsidRPr="00BF0ABC"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Pr>
          <w:sz w:val="28"/>
          <w:szCs w:val="28"/>
          <w:lang w:eastAsia="ru-RU"/>
        </w:rPr>
        <w:t>административные</w:t>
      </w:r>
      <w:r w:rsidRPr="00BF0ABC">
        <w:rPr>
          <w:sz w:val="28"/>
          <w:szCs w:val="28"/>
          <w:lang w:eastAsia="ru-RU"/>
        </w:rPr>
        <w:t xml:space="preserve"> помещения, оснащённые необ</w:t>
      </w:r>
      <w:r>
        <w:rPr>
          <w:sz w:val="28"/>
          <w:szCs w:val="28"/>
          <w:lang w:eastAsia="ru-RU"/>
        </w:rPr>
        <w:t>ходимым оборудованием</w:t>
      </w:r>
      <w:r w:rsidRPr="00BF0ABC">
        <w:rPr>
          <w:sz w:val="28"/>
          <w:szCs w:val="28"/>
          <w:lang w:eastAsia="ru-RU"/>
        </w:rPr>
        <w:t>;</w:t>
      </w:r>
    </w:p>
    <w:p w:rsidR="009A1713" w:rsidRDefault="009A1713" w:rsidP="009A1713">
      <w:pPr>
        <w:suppressAutoHyphens w:val="0"/>
        <w:spacing w:line="360" w:lineRule="auto"/>
        <w:ind w:firstLine="454"/>
        <w:jc w:val="both"/>
        <w:rPr>
          <w:sz w:val="28"/>
          <w:szCs w:val="28"/>
          <w:lang w:eastAsia="ru-RU"/>
        </w:rPr>
      </w:pPr>
      <w:r w:rsidRPr="00BF0ABC">
        <w:rPr>
          <w:bCs/>
          <w:iCs/>
          <w:sz w:val="28"/>
          <w:szCs w:val="28"/>
          <w:lang w:eastAsia="ru-RU"/>
        </w:rPr>
        <w:t>• </w:t>
      </w:r>
      <w:r>
        <w:rPr>
          <w:sz w:val="28"/>
          <w:szCs w:val="28"/>
          <w:lang w:eastAsia="ru-RU"/>
        </w:rPr>
        <w:t xml:space="preserve"> санузлы</w:t>
      </w:r>
    </w:p>
    <w:p w:rsidR="009A1713" w:rsidRPr="000F066C" w:rsidRDefault="005D254B" w:rsidP="009A1713">
      <w:pPr>
        <w:suppressAutoHyphens w:val="0"/>
        <w:spacing w:line="360" w:lineRule="auto"/>
        <w:ind w:firstLine="454"/>
        <w:jc w:val="both"/>
        <w:rPr>
          <w:sz w:val="28"/>
          <w:szCs w:val="28"/>
          <w:lang w:eastAsia="ru-RU"/>
        </w:rPr>
      </w:pPr>
      <w:r>
        <w:rPr>
          <w:sz w:val="28"/>
          <w:szCs w:val="28"/>
        </w:rPr>
        <w:t xml:space="preserve"> В</w:t>
      </w:r>
      <w:r w:rsidR="009A1713" w:rsidRPr="004C20F0">
        <w:rPr>
          <w:sz w:val="28"/>
          <w:szCs w:val="28"/>
        </w:rPr>
        <w:t xml:space="preserve"> школе закончился  капитальный ремонт. Отремонтированы крыша,  заменены окна, двери, отремонтированы классные комнаты, коридоры. </w:t>
      </w:r>
    </w:p>
    <w:p w:rsidR="009A1713" w:rsidRPr="004C20F0" w:rsidRDefault="009A1713" w:rsidP="00597263">
      <w:pPr>
        <w:jc w:val="both"/>
        <w:rPr>
          <w:sz w:val="28"/>
          <w:szCs w:val="28"/>
        </w:rPr>
      </w:pPr>
      <w:r w:rsidRPr="004C20F0">
        <w:rPr>
          <w:sz w:val="28"/>
          <w:szCs w:val="28"/>
        </w:rPr>
        <w:t xml:space="preserve">      </w:t>
      </w:r>
    </w:p>
    <w:p w:rsidR="009A1713" w:rsidRPr="004C20F0" w:rsidRDefault="009A1713" w:rsidP="009A1713">
      <w:pPr>
        <w:ind w:left="720"/>
        <w:jc w:val="center"/>
        <w:rPr>
          <w:b/>
          <w:sz w:val="28"/>
          <w:szCs w:val="28"/>
        </w:rPr>
      </w:pPr>
      <w:r w:rsidRPr="004C20F0">
        <w:rPr>
          <w:b/>
          <w:sz w:val="28"/>
          <w:szCs w:val="28"/>
        </w:rPr>
        <w:t>Обеспечение безопасности организации</w:t>
      </w:r>
    </w:p>
    <w:p w:rsidR="009A1713" w:rsidRPr="004C20F0" w:rsidRDefault="009A1713" w:rsidP="009A1713">
      <w:pPr>
        <w:ind w:left="720"/>
        <w:jc w:val="center"/>
        <w:rPr>
          <w:b/>
          <w:sz w:val="28"/>
          <w:szCs w:val="28"/>
        </w:rPr>
      </w:pPr>
      <w:r w:rsidRPr="004C20F0">
        <w:rPr>
          <w:b/>
          <w:sz w:val="28"/>
          <w:szCs w:val="28"/>
        </w:rPr>
        <w:t>образовательного процесса</w:t>
      </w:r>
    </w:p>
    <w:p w:rsidR="009A1713" w:rsidRPr="004C20F0" w:rsidRDefault="009A1713" w:rsidP="009A1713">
      <w:pPr>
        <w:tabs>
          <w:tab w:val="left" w:pos="960"/>
        </w:tabs>
        <w:ind w:right="100" w:firstLine="709"/>
        <w:jc w:val="both"/>
        <w:rPr>
          <w:sz w:val="28"/>
          <w:szCs w:val="28"/>
        </w:rPr>
      </w:pPr>
      <w:r w:rsidRPr="004C20F0">
        <w:rPr>
          <w:sz w:val="28"/>
          <w:szCs w:val="28"/>
        </w:rPr>
        <w:t xml:space="preserve">Здание школы оснащено кнопкой тревожной сигнализации, экстренной связью с пожарной охраной,  школа имеет  ограждение. </w:t>
      </w:r>
      <w:r w:rsidR="00597263" w:rsidRPr="004C20F0">
        <w:rPr>
          <w:sz w:val="28"/>
          <w:szCs w:val="28"/>
        </w:rPr>
        <w:t>В</w:t>
      </w:r>
      <w:r w:rsidRPr="004C20F0">
        <w:rPr>
          <w:sz w:val="28"/>
          <w:szCs w:val="28"/>
        </w:rPr>
        <w:t>се</w:t>
      </w:r>
      <w:r w:rsidR="00597263">
        <w:rPr>
          <w:sz w:val="28"/>
          <w:szCs w:val="28"/>
        </w:rPr>
        <w:t xml:space="preserve"> </w:t>
      </w:r>
      <w:r w:rsidRPr="004C20F0">
        <w:rPr>
          <w:sz w:val="28"/>
          <w:szCs w:val="28"/>
        </w:rPr>
        <w:t xml:space="preserve">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 Обработаны огнезащитным составом чердачные помещения, проведена поверка пожарных гидрантов. </w:t>
      </w:r>
    </w:p>
    <w:p w:rsidR="009A1713" w:rsidRPr="004C20F0" w:rsidRDefault="009A1713" w:rsidP="009A1713">
      <w:pPr>
        <w:tabs>
          <w:tab w:val="left" w:pos="960"/>
        </w:tabs>
        <w:ind w:right="100" w:firstLine="709"/>
        <w:jc w:val="both"/>
        <w:rPr>
          <w:sz w:val="28"/>
          <w:szCs w:val="28"/>
        </w:rPr>
      </w:pPr>
      <w:r w:rsidRPr="004C20F0">
        <w:rPr>
          <w:sz w:val="28"/>
          <w:szCs w:val="28"/>
        </w:rPr>
        <w:t>В школе ведется</w:t>
      </w:r>
      <w:r w:rsidRPr="004C20F0">
        <w:rPr>
          <w:b/>
          <w:sz w:val="28"/>
          <w:szCs w:val="28"/>
        </w:rPr>
        <w:t xml:space="preserve"> </w:t>
      </w:r>
      <w:r w:rsidRPr="004C20F0">
        <w:rPr>
          <w:sz w:val="28"/>
          <w:szCs w:val="28"/>
        </w:rPr>
        <w:t>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основной и средней (полной) ступеней обучения включен курс ОБЖ отдельным предметом. В  кабинете ОБЖ установлено мультимедийное оборудование, позволяющее использовать на уроках видеофильмы.</w:t>
      </w:r>
    </w:p>
    <w:p w:rsidR="00597263" w:rsidRDefault="009A1713" w:rsidP="009A1713">
      <w:pPr>
        <w:tabs>
          <w:tab w:val="left" w:pos="1080"/>
        </w:tabs>
        <w:ind w:firstLine="709"/>
        <w:jc w:val="both"/>
        <w:rPr>
          <w:sz w:val="28"/>
          <w:szCs w:val="28"/>
        </w:rPr>
      </w:pPr>
      <w:r w:rsidRPr="004C20F0">
        <w:rPr>
          <w:sz w:val="28"/>
          <w:szCs w:val="28"/>
        </w:rPr>
        <w:t>В 201</w:t>
      </w:r>
      <w:r w:rsidR="00597263">
        <w:rPr>
          <w:sz w:val="28"/>
          <w:szCs w:val="28"/>
        </w:rPr>
        <w:t>1</w:t>
      </w:r>
      <w:r w:rsidRPr="004C20F0">
        <w:rPr>
          <w:sz w:val="28"/>
          <w:szCs w:val="28"/>
        </w:rPr>
        <w:t>-</w:t>
      </w:r>
      <w:r w:rsidR="00597263">
        <w:rPr>
          <w:sz w:val="28"/>
          <w:szCs w:val="28"/>
        </w:rPr>
        <w:t>2012</w:t>
      </w:r>
      <w:r w:rsidRPr="004C20F0">
        <w:rPr>
          <w:sz w:val="28"/>
          <w:szCs w:val="28"/>
        </w:rPr>
        <w:t xml:space="preserve"> учебном году были проведены 4 объектовые тренировки с обучающимися  и работниками школы  по действиям  при получении сигнала тревоги , в случае возникновения пожара в холле третьего  этажа (каб. 31), при обнаружении подозрительного предмета возле библиотеки,  итоговая объектовая тренировка «Действия руководящего, постоянного состава и   обучающихся в случае возникновения пожара в кабинете технологии». </w:t>
      </w:r>
    </w:p>
    <w:p w:rsidR="009A1713" w:rsidRPr="004C20F0" w:rsidRDefault="009A1713" w:rsidP="009A1713">
      <w:pPr>
        <w:tabs>
          <w:tab w:val="left" w:pos="1080"/>
        </w:tabs>
        <w:ind w:firstLine="709"/>
        <w:jc w:val="both"/>
        <w:rPr>
          <w:sz w:val="28"/>
          <w:szCs w:val="28"/>
        </w:rPr>
      </w:pPr>
      <w:r w:rsidRPr="004C20F0">
        <w:rPr>
          <w:sz w:val="28"/>
          <w:szCs w:val="28"/>
        </w:rPr>
        <w:t>Также большое внимание вопросам безопасности  уделяется при  организации внеучебной деятельности  и работы с родителями. В 201</w:t>
      </w:r>
      <w:r w:rsidR="00597263">
        <w:rPr>
          <w:sz w:val="28"/>
          <w:szCs w:val="28"/>
        </w:rPr>
        <w:t>1</w:t>
      </w:r>
      <w:r w:rsidRPr="004C20F0">
        <w:rPr>
          <w:sz w:val="28"/>
          <w:szCs w:val="28"/>
        </w:rPr>
        <w:t>-</w:t>
      </w:r>
      <w:r w:rsidR="00597263">
        <w:rPr>
          <w:sz w:val="28"/>
          <w:szCs w:val="28"/>
        </w:rPr>
        <w:t>2012</w:t>
      </w:r>
      <w:r w:rsidRPr="004C20F0">
        <w:rPr>
          <w:sz w:val="28"/>
          <w:szCs w:val="28"/>
        </w:rPr>
        <w:t xml:space="preserve"> учебном году мы приняли активное участие в районном месячнике пожарной безопасности: был проведен общешкольный урок  безопасности «Действия обучающихся в чрезвычайной ситуации», организован просмотр учебных фильмов по пожарной безопасности и поведению на воде, проведен  школьный конкурс  рисунков и поделок  по противопожарной тематике, конкурс художественного и прикладного творчества «Безопасность глазами детей», проведены различные внеклассные мероприятия с работниками Госпожнадзора, пожарной части, экскурсии в пожарную часть. </w:t>
      </w:r>
    </w:p>
    <w:p w:rsidR="009A1713" w:rsidRPr="005D254B" w:rsidRDefault="009A1713" w:rsidP="005D254B">
      <w:pPr>
        <w:tabs>
          <w:tab w:val="left" w:pos="960"/>
        </w:tabs>
        <w:ind w:right="100" w:firstLine="709"/>
        <w:jc w:val="both"/>
        <w:rPr>
          <w:sz w:val="28"/>
          <w:szCs w:val="28"/>
        </w:rPr>
      </w:pPr>
      <w:r w:rsidRPr="004C20F0">
        <w:rPr>
          <w:sz w:val="28"/>
          <w:szCs w:val="28"/>
        </w:rPr>
        <w:t>Органами внутренних дел в 201</w:t>
      </w:r>
      <w:r w:rsidR="00597263">
        <w:rPr>
          <w:sz w:val="28"/>
          <w:szCs w:val="28"/>
        </w:rPr>
        <w:t>1</w:t>
      </w:r>
      <w:r w:rsidR="00562317">
        <w:rPr>
          <w:sz w:val="28"/>
          <w:szCs w:val="28"/>
        </w:rPr>
        <w:t>-</w:t>
      </w:r>
      <w:r w:rsidR="00597263">
        <w:rPr>
          <w:sz w:val="28"/>
          <w:szCs w:val="28"/>
        </w:rPr>
        <w:t>2012</w:t>
      </w:r>
      <w:r w:rsidR="00562317">
        <w:rPr>
          <w:sz w:val="28"/>
          <w:szCs w:val="28"/>
        </w:rPr>
        <w:t xml:space="preserve"> </w:t>
      </w:r>
      <w:r w:rsidRPr="004C20F0">
        <w:rPr>
          <w:sz w:val="28"/>
          <w:szCs w:val="28"/>
        </w:rPr>
        <w:t xml:space="preserve"> учебном году проведен</w:t>
      </w:r>
      <w:r w:rsidR="00597263">
        <w:rPr>
          <w:sz w:val="28"/>
          <w:szCs w:val="28"/>
        </w:rPr>
        <w:t>ы</w:t>
      </w:r>
      <w:r w:rsidRPr="004C20F0">
        <w:rPr>
          <w:sz w:val="28"/>
          <w:szCs w:val="28"/>
        </w:rPr>
        <w:t xml:space="preserve"> проверки по антитеррористической защищенности.</w:t>
      </w:r>
      <w:r w:rsidR="002D1DC2">
        <w:rPr>
          <w:sz w:val="28"/>
          <w:szCs w:val="28"/>
        </w:rPr>
        <w:t xml:space="preserve"> </w:t>
      </w:r>
      <w:r w:rsidR="002D1DC2" w:rsidRPr="004C20F0">
        <w:rPr>
          <w:sz w:val="28"/>
          <w:szCs w:val="28"/>
        </w:rPr>
        <w:t>У</w:t>
      </w:r>
      <w:r w:rsidRPr="004C20F0">
        <w:rPr>
          <w:sz w:val="28"/>
          <w:szCs w:val="28"/>
        </w:rPr>
        <w:t>становлен</w:t>
      </w:r>
      <w:r w:rsidR="002D1DC2">
        <w:rPr>
          <w:sz w:val="28"/>
          <w:szCs w:val="28"/>
        </w:rPr>
        <w:t xml:space="preserve">о </w:t>
      </w:r>
      <w:r w:rsidRPr="004C20F0">
        <w:rPr>
          <w:sz w:val="28"/>
          <w:szCs w:val="28"/>
        </w:rPr>
        <w:t xml:space="preserve"> видеонаблюдения по периметру школы.</w:t>
      </w:r>
    </w:p>
    <w:p w:rsidR="009A1713" w:rsidRDefault="009A1713" w:rsidP="009A1713">
      <w:pPr>
        <w:jc w:val="center"/>
        <w:rPr>
          <w:b/>
          <w:sz w:val="28"/>
          <w:szCs w:val="28"/>
        </w:rPr>
      </w:pPr>
    </w:p>
    <w:p w:rsidR="002D1DC2" w:rsidRDefault="002D1DC2">
      <w:pPr>
        <w:suppressAutoHyphens w:val="0"/>
        <w:spacing w:after="200" w:line="276" w:lineRule="auto"/>
        <w:rPr>
          <w:b/>
          <w:sz w:val="28"/>
          <w:szCs w:val="28"/>
        </w:rPr>
      </w:pPr>
      <w:r>
        <w:rPr>
          <w:b/>
          <w:sz w:val="28"/>
          <w:szCs w:val="28"/>
        </w:rPr>
        <w:br w:type="page"/>
      </w:r>
    </w:p>
    <w:p w:rsidR="009A1713" w:rsidRDefault="009A1713" w:rsidP="009A1713">
      <w:pPr>
        <w:jc w:val="center"/>
        <w:rPr>
          <w:b/>
          <w:sz w:val="28"/>
          <w:szCs w:val="28"/>
        </w:rPr>
      </w:pPr>
      <w:r w:rsidRPr="00C73552">
        <w:rPr>
          <w:b/>
          <w:sz w:val="28"/>
          <w:szCs w:val="28"/>
        </w:rPr>
        <w:lastRenderedPageBreak/>
        <w:t>Сведения о материально-техничес</w:t>
      </w:r>
      <w:r w:rsidR="005D254B">
        <w:rPr>
          <w:b/>
          <w:sz w:val="28"/>
          <w:szCs w:val="28"/>
        </w:rPr>
        <w:t>кой базе  МОБУ СОШ № 9 города Лабинска</w:t>
      </w:r>
    </w:p>
    <w:p w:rsidR="002D1DC2" w:rsidRDefault="002D1DC2" w:rsidP="009A1713">
      <w:pPr>
        <w:jc w:val="center"/>
        <w:rPr>
          <w:b/>
          <w:sz w:val="28"/>
          <w:szCs w:val="28"/>
        </w:rPr>
      </w:pPr>
    </w:p>
    <w:tbl>
      <w:tblPr>
        <w:tblStyle w:val="afff"/>
        <w:tblW w:w="0" w:type="auto"/>
        <w:jc w:val="center"/>
        <w:tblLook w:val="04A0"/>
      </w:tblPr>
      <w:tblGrid>
        <w:gridCol w:w="7196"/>
        <w:gridCol w:w="2375"/>
      </w:tblGrid>
      <w:tr w:rsidR="002D1DC2" w:rsidTr="002D1DC2">
        <w:trPr>
          <w:jc w:val="center"/>
        </w:trPr>
        <w:tc>
          <w:tcPr>
            <w:tcW w:w="7196" w:type="dxa"/>
            <w:vAlign w:val="center"/>
          </w:tcPr>
          <w:p w:rsidR="002D1DC2" w:rsidRPr="00D64490" w:rsidRDefault="002D1DC2" w:rsidP="003D0C89">
            <w:pPr>
              <w:ind w:left="-57" w:right="-57"/>
              <w:jc w:val="center"/>
            </w:pPr>
            <w:r w:rsidRPr="00D64490">
              <w:rPr>
                <w:sz w:val="22"/>
                <w:szCs w:val="22"/>
              </w:rPr>
              <w:t>Наименование</w:t>
            </w:r>
          </w:p>
        </w:tc>
        <w:tc>
          <w:tcPr>
            <w:tcW w:w="2375" w:type="dxa"/>
            <w:vAlign w:val="center"/>
          </w:tcPr>
          <w:p w:rsidR="002D1DC2" w:rsidRPr="00D64490" w:rsidRDefault="002D1DC2" w:rsidP="003D0C89">
            <w:pPr>
              <w:ind w:left="-57" w:right="-57"/>
              <w:jc w:val="center"/>
            </w:pPr>
          </w:p>
        </w:tc>
      </w:tr>
      <w:tr w:rsidR="002D1DC2" w:rsidTr="002D1DC2">
        <w:trPr>
          <w:jc w:val="center"/>
        </w:trPr>
        <w:tc>
          <w:tcPr>
            <w:tcW w:w="7196" w:type="dxa"/>
          </w:tcPr>
          <w:p w:rsidR="002D1DC2" w:rsidRPr="00D64490" w:rsidRDefault="002D1DC2" w:rsidP="003D0C89">
            <w:pPr>
              <w:pStyle w:val="1c"/>
              <w:spacing w:line="200" w:lineRule="exact"/>
              <w:rPr>
                <w:sz w:val="22"/>
                <w:szCs w:val="22"/>
              </w:rPr>
            </w:pPr>
            <w:r w:rsidRPr="00D64490">
              <w:rPr>
                <w:sz w:val="22"/>
                <w:szCs w:val="22"/>
              </w:rPr>
              <w:t>Число зданий и сооружений (ед)</w:t>
            </w:r>
          </w:p>
        </w:tc>
        <w:tc>
          <w:tcPr>
            <w:tcW w:w="2375" w:type="dxa"/>
            <w:vAlign w:val="center"/>
          </w:tcPr>
          <w:p w:rsidR="002D1DC2" w:rsidRPr="00D64490" w:rsidRDefault="002D1DC2" w:rsidP="003D0C89">
            <w:pPr>
              <w:ind w:left="-57" w:right="-57"/>
            </w:pPr>
            <w:r w:rsidRPr="00D64490">
              <w:rPr>
                <w:sz w:val="22"/>
                <w:szCs w:val="22"/>
              </w:rPr>
              <w:t>1</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Общая площадь всех помещений (м</w:t>
            </w:r>
            <w:r w:rsidRPr="00D64490">
              <w:rPr>
                <w:sz w:val="22"/>
                <w:szCs w:val="22"/>
                <w:vertAlign w:val="superscript"/>
              </w:rPr>
              <w:t>2</w:t>
            </w:r>
            <w:r w:rsidRPr="00D64490">
              <w:rPr>
                <w:sz w:val="22"/>
                <w:szCs w:val="22"/>
              </w:rPr>
              <w:t>)</w:t>
            </w:r>
          </w:p>
        </w:tc>
        <w:tc>
          <w:tcPr>
            <w:tcW w:w="2375" w:type="dxa"/>
            <w:vAlign w:val="center"/>
          </w:tcPr>
          <w:p w:rsidR="002D1DC2" w:rsidRPr="00D64490" w:rsidRDefault="002D1DC2" w:rsidP="003D0C89">
            <w:pPr>
              <w:ind w:left="-57" w:right="-57"/>
            </w:pPr>
            <w:r w:rsidRPr="00D64490">
              <w:rPr>
                <w:sz w:val="22"/>
                <w:szCs w:val="22"/>
              </w:rPr>
              <w:t>7717</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 xml:space="preserve">Число классных комнат (включая учебные кабинеты и лаборатории) </w:t>
            </w:r>
          </w:p>
        </w:tc>
        <w:tc>
          <w:tcPr>
            <w:tcW w:w="2375" w:type="dxa"/>
            <w:vAlign w:val="center"/>
          </w:tcPr>
          <w:p w:rsidR="002D1DC2" w:rsidRPr="00D64490" w:rsidRDefault="002D1DC2" w:rsidP="003D0C89">
            <w:pPr>
              <w:ind w:left="-57" w:right="-57"/>
            </w:pPr>
            <w:r w:rsidRPr="00D64490">
              <w:rPr>
                <w:sz w:val="22"/>
                <w:szCs w:val="22"/>
              </w:rPr>
              <w:t>51</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Их площадь (м</w:t>
            </w:r>
            <w:r w:rsidRPr="00D64490">
              <w:rPr>
                <w:sz w:val="22"/>
                <w:szCs w:val="22"/>
                <w:vertAlign w:val="superscript"/>
              </w:rPr>
              <w:t>2</w:t>
            </w:r>
            <w:r w:rsidRPr="00D64490">
              <w:rPr>
                <w:sz w:val="22"/>
                <w:szCs w:val="22"/>
              </w:rPr>
              <w:t>)</w:t>
            </w:r>
          </w:p>
        </w:tc>
        <w:tc>
          <w:tcPr>
            <w:tcW w:w="2375" w:type="dxa"/>
            <w:vAlign w:val="center"/>
          </w:tcPr>
          <w:p w:rsidR="002D1DC2" w:rsidRPr="00D64490" w:rsidRDefault="002D1DC2" w:rsidP="003D0C89">
            <w:pPr>
              <w:ind w:left="-57" w:right="-57"/>
            </w:pPr>
            <w:r w:rsidRPr="00D64490">
              <w:rPr>
                <w:sz w:val="22"/>
                <w:szCs w:val="22"/>
              </w:rPr>
              <w:t>2410</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 xml:space="preserve">Число мастерских </w:t>
            </w:r>
          </w:p>
        </w:tc>
        <w:tc>
          <w:tcPr>
            <w:tcW w:w="2375" w:type="dxa"/>
            <w:vAlign w:val="center"/>
          </w:tcPr>
          <w:p w:rsidR="002D1DC2" w:rsidRPr="00D64490" w:rsidRDefault="002D1DC2" w:rsidP="003D0C89">
            <w:pPr>
              <w:ind w:left="-57" w:right="-57"/>
            </w:pPr>
            <w:r w:rsidRPr="00D64490">
              <w:rPr>
                <w:sz w:val="22"/>
                <w:szCs w:val="22"/>
              </w:rPr>
              <w:t>3</w:t>
            </w:r>
          </w:p>
        </w:tc>
      </w:tr>
      <w:tr w:rsidR="002D1DC2" w:rsidTr="002D1DC2">
        <w:trPr>
          <w:jc w:val="center"/>
        </w:trPr>
        <w:tc>
          <w:tcPr>
            <w:tcW w:w="7196" w:type="dxa"/>
          </w:tcPr>
          <w:p w:rsidR="002D1DC2" w:rsidRPr="00D64490" w:rsidRDefault="002D1DC2" w:rsidP="003D0C89">
            <w:pPr>
              <w:spacing w:line="200" w:lineRule="exact"/>
              <w:ind w:left="170"/>
            </w:pPr>
            <w:r w:rsidRPr="00D64490">
              <w:rPr>
                <w:sz w:val="22"/>
                <w:szCs w:val="22"/>
              </w:rPr>
              <w:t>в них мест (мест)</w:t>
            </w:r>
          </w:p>
        </w:tc>
        <w:tc>
          <w:tcPr>
            <w:tcW w:w="2375" w:type="dxa"/>
            <w:vAlign w:val="center"/>
          </w:tcPr>
          <w:p w:rsidR="002D1DC2" w:rsidRPr="00D64490" w:rsidRDefault="002D1DC2" w:rsidP="003D0C89">
            <w:pPr>
              <w:ind w:left="-57" w:right="-57"/>
            </w:pPr>
            <w:r w:rsidRPr="00D64490">
              <w:rPr>
                <w:sz w:val="22"/>
                <w:szCs w:val="22"/>
              </w:rPr>
              <w:t>55</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 xml:space="preserve">Число тракторов для учебных целей </w:t>
            </w:r>
          </w:p>
        </w:tc>
        <w:tc>
          <w:tcPr>
            <w:tcW w:w="2375" w:type="dxa"/>
            <w:vAlign w:val="center"/>
          </w:tcPr>
          <w:p w:rsidR="002D1DC2" w:rsidRPr="00D64490" w:rsidRDefault="002D1DC2" w:rsidP="003D0C89">
            <w:pPr>
              <w:ind w:left="-57" w:right="-57"/>
            </w:pP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 xml:space="preserve"> Физкультурный зал </w:t>
            </w:r>
          </w:p>
        </w:tc>
        <w:tc>
          <w:tcPr>
            <w:tcW w:w="2375" w:type="dxa"/>
            <w:vAlign w:val="center"/>
          </w:tcPr>
          <w:p w:rsidR="002D1DC2" w:rsidRPr="00D64490" w:rsidRDefault="002D1DC2" w:rsidP="003D0C89">
            <w:pPr>
              <w:ind w:left="-57" w:right="-57"/>
            </w:pPr>
            <w:r w:rsidRPr="00D64490">
              <w:rPr>
                <w:sz w:val="22"/>
                <w:szCs w:val="22"/>
              </w:rPr>
              <w:t>1</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Размер учебно-опытного земельного участка  (м</w:t>
            </w:r>
            <w:r w:rsidRPr="00D64490">
              <w:rPr>
                <w:sz w:val="22"/>
                <w:szCs w:val="22"/>
                <w:vertAlign w:val="superscript"/>
              </w:rPr>
              <w:t>2</w:t>
            </w:r>
            <w:r w:rsidRPr="00D64490">
              <w:rPr>
                <w:sz w:val="22"/>
                <w:szCs w:val="22"/>
              </w:rPr>
              <w:t>)</w:t>
            </w:r>
          </w:p>
        </w:tc>
        <w:tc>
          <w:tcPr>
            <w:tcW w:w="2375" w:type="dxa"/>
            <w:vAlign w:val="center"/>
          </w:tcPr>
          <w:p w:rsidR="002D1DC2" w:rsidRPr="00D64490" w:rsidRDefault="002D1DC2" w:rsidP="003D0C89">
            <w:pPr>
              <w:ind w:right="-57"/>
            </w:pP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Имеется ли столовая или буфет с горячим питанием (да, нет)</w:t>
            </w:r>
          </w:p>
        </w:tc>
        <w:tc>
          <w:tcPr>
            <w:tcW w:w="2375" w:type="dxa"/>
            <w:vAlign w:val="center"/>
          </w:tcPr>
          <w:p w:rsidR="002D1DC2" w:rsidRPr="00D64490" w:rsidRDefault="002D1DC2" w:rsidP="003D0C89">
            <w:pPr>
              <w:ind w:left="-57" w:right="-57"/>
            </w:pPr>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посадочных мест в столовых, буфетах – всего (мест)</w:t>
            </w:r>
          </w:p>
        </w:tc>
        <w:tc>
          <w:tcPr>
            <w:tcW w:w="2375" w:type="dxa"/>
            <w:vAlign w:val="center"/>
          </w:tcPr>
          <w:p w:rsidR="002D1DC2" w:rsidRPr="00D64490" w:rsidRDefault="002D1DC2" w:rsidP="003D0C89">
            <w:pPr>
              <w:ind w:left="-57" w:right="-57"/>
            </w:pPr>
            <w:r w:rsidRPr="00D64490">
              <w:rPr>
                <w:sz w:val="22"/>
                <w:szCs w:val="22"/>
              </w:rPr>
              <w:t>180</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Численность обучающихся, пользующихся горячим питанием (чел)</w:t>
            </w:r>
          </w:p>
        </w:tc>
        <w:tc>
          <w:tcPr>
            <w:tcW w:w="2375" w:type="dxa"/>
            <w:vAlign w:val="center"/>
          </w:tcPr>
          <w:p w:rsidR="002D1DC2" w:rsidRPr="00D64490" w:rsidRDefault="002D1DC2" w:rsidP="003D0C89">
            <w:pPr>
              <w:ind w:right="-57"/>
            </w:pPr>
            <w:r w:rsidRPr="00D64490">
              <w:rPr>
                <w:sz w:val="22"/>
                <w:szCs w:val="22"/>
              </w:rPr>
              <w:t>700</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Численность обучающихся, имеющих льготное обеспечение горячим питанием (чел)</w:t>
            </w:r>
          </w:p>
        </w:tc>
        <w:tc>
          <w:tcPr>
            <w:tcW w:w="2375" w:type="dxa"/>
            <w:vAlign w:val="center"/>
          </w:tcPr>
          <w:p w:rsidR="002D1DC2" w:rsidRPr="00D64490" w:rsidRDefault="002D1DC2" w:rsidP="003D0C89">
            <w:pPr>
              <w:ind w:right="-57"/>
            </w:pPr>
            <w:r w:rsidRPr="00D64490">
              <w:rPr>
                <w:sz w:val="22"/>
                <w:szCs w:val="22"/>
              </w:rPr>
              <w:t>15</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в библиотеке (книжном фонде) книг (включая школьные учебники), брошюр, журналов  (ед)</w:t>
            </w:r>
          </w:p>
        </w:tc>
        <w:tc>
          <w:tcPr>
            <w:tcW w:w="2375" w:type="dxa"/>
            <w:vAlign w:val="center"/>
          </w:tcPr>
          <w:p w:rsidR="002D1DC2" w:rsidRPr="00D64490" w:rsidRDefault="002D1DC2" w:rsidP="003D0C89">
            <w:pPr>
              <w:ind w:left="-57" w:right="-57"/>
            </w:pPr>
            <w:r w:rsidRPr="00D64490">
              <w:rPr>
                <w:sz w:val="22"/>
                <w:szCs w:val="22"/>
              </w:rPr>
              <w:t>32662</w:t>
            </w:r>
          </w:p>
        </w:tc>
      </w:tr>
      <w:tr w:rsidR="002D1DC2" w:rsidTr="002D1DC2">
        <w:trPr>
          <w:jc w:val="center"/>
        </w:trPr>
        <w:tc>
          <w:tcPr>
            <w:tcW w:w="7196" w:type="dxa"/>
          </w:tcPr>
          <w:p w:rsidR="002D1DC2" w:rsidRPr="00D64490" w:rsidRDefault="002D1DC2" w:rsidP="003D0C89">
            <w:pPr>
              <w:spacing w:line="200" w:lineRule="exact"/>
              <w:ind w:left="284" w:right="-113"/>
            </w:pPr>
            <w:r w:rsidRPr="00D64490">
              <w:rPr>
                <w:sz w:val="22"/>
                <w:szCs w:val="22"/>
              </w:rPr>
              <w:t>в т. ч. школьных учебников (ед)</w:t>
            </w:r>
          </w:p>
        </w:tc>
        <w:tc>
          <w:tcPr>
            <w:tcW w:w="2375" w:type="dxa"/>
            <w:vAlign w:val="center"/>
          </w:tcPr>
          <w:p w:rsidR="002D1DC2" w:rsidRPr="00D64490" w:rsidRDefault="002D1DC2" w:rsidP="003D0C89">
            <w:pPr>
              <w:ind w:right="-57"/>
            </w:pPr>
            <w:r w:rsidRPr="00D64490">
              <w:rPr>
                <w:sz w:val="22"/>
                <w:szCs w:val="22"/>
              </w:rPr>
              <w:t>16938</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Техническое состояние общеобразовательного учреждения:</w:t>
            </w:r>
          </w:p>
          <w:p w:rsidR="002D1DC2" w:rsidRPr="00D64490" w:rsidRDefault="002D1DC2" w:rsidP="003D0C89">
            <w:pPr>
              <w:spacing w:line="200" w:lineRule="exact"/>
              <w:ind w:left="284" w:right="-113"/>
            </w:pPr>
            <w:r w:rsidRPr="00D64490">
              <w:rPr>
                <w:sz w:val="22"/>
                <w:szCs w:val="22"/>
              </w:rPr>
              <w:t>требует ли капитального ремонта (да, нет)</w:t>
            </w:r>
          </w:p>
        </w:tc>
        <w:tc>
          <w:tcPr>
            <w:tcW w:w="2375" w:type="dxa"/>
            <w:vAlign w:val="center"/>
          </w:tcPr>
          <w:p w:rsidR="002D1DC2" w:rsidRPr="00D64490" w:rsidRDefault="002D1DC2" w:rsidP="003D0C89">
            <w:pPr>
              <w:ind w:left="-57" w:right="-57"/>
            </w:pPr>
            <w:r w:rsidRPr="00D64490">
              <w:rPr>
                <w:sz w:val="22"/>
                <w:szCs w:val="22"/>
              </w:rPr>
              <w:t>Нет</w:t>
            </w:r>
          </w:p>
        </w:tc>
      </w:tr>
      <w:tr w:rsidR="002D1DC2" w:rsidTr="002D1DC2">
        <w:trPr>
          <w:jc w:val="center"/>
        </w:trPr>
        <w:tc>
          <w:tcPr>
            <w:tcW w:w="7196" w:type="dxa"/>
          </w:tcPr>
          <w:p w:rsidR="002D1DC2" w:rsidRPr="00D64490" w:rsidRDefault="002D1DC2" w:rsidP="003D0C89">
            <w:pPr>
              <w:spacing w:line="200" w:lineRule="exact"/>
              <w:ind w:left="284" w:right="-113"/>
            </w:pPr>
            <w:r w:rsidRPr="00D64490">
              <w:rPr>
                <w:sz w:val="22"/>
                <w:szCs w:val="22"/>
              </w:rPr>
              <w:t>находится ли в аварийном состоянии (да, нет)</w:t>
            </w:r>
          </w:p>
        </w:tc>
        <w:tc>
          <w:tcPr>
            <w:tcW w:w="2375" w:type="dxa"/>
            <w:vAlign w:val="center"/>
          </w:tcPr>
          <w:p w:rsidR="002D1DC2" w:rsidRPr="00D64490" w:rsidRDefault="002D1DC2" w:rsidP="003D0C89">
            <w:pPr>
              <w:ind w:left="-57" w:right="-57"/>
            </w:pPr>
            <w:r w:rsidRPr="00D64490">
              <w:rPr>
                <w:sz w:val="22"/>
                <w:szCs w:val="22"/>
              </w:rPr>
              <w:t>Нет</w:t>
            </w:r>
          </w:p>
        </w:tc>
      </w:tr>
      <w:tr w:rsidR="002D1DC2" w:rsidTr="002D1DC2">
        <w:trPr>
          <w:jc w:val="center"/>
        </w:trPr>
        <w:tc>
          <w:tcPr>
            <w:tcW w:w="7196" w:type="dxa"/>
          </w:tcPr>
          <w:p w:rsidR="002D1DC2" w:rsidRPr="00D64490" w:rsidRDefault="002D1DC2" w:rsidP="003D0C89">
            <w:pPr>
              <w:spacing w:line="200" w:lineRule="exact"/>
              <w:ind w:left="284" w:right="-113"/>
            </w:pPr>
            <w:r w:rsidRPr="00D64490">
              <w:rPr>
                <w:sz w:val="22"/>
                <w:szCs w:val="22"/>
              </w:rPr>
              <w:t>имеют все виды благоустройства (да, нет)</w:t>
            </w:r>
          </w:p>
        </w:tc>
        <w:tc>
          <w:tcPr>
            <w:tcW w:w="2375" w:type="dxa"/>
            <w:vAlign w:val="center"/>
          </w:tcPr>
          <w:p w:rsidR="002D1DC2" w:rsidRPr="00D64490" w:rsidRDefault="002D1DC2" w:rsidP="003D0C89">
            <w:pPr>
              <w:ind w:left="-57" w:right="-57"/>
            </w:pPr>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Наличие:</w:t>
            </w:r>
          </w:p>
          <w:p w:rsidR="002D1DC2" w:rsidRPr="00D64490" w:rsidRDefault="002D1DC2" w:rsidP="003D0C89">
            <w:pPr>
              <w:spacing w:line="200" w:lineRule="exact"/>
              <w:ind w:left="284" w:right="-113"/>
            </w:pPr>
            <w:r w:rsidRPr="00D64490">
              <w:rPr>
                <w:sz w:val="22"/>
                <w:szCs w:val="22"/>
              </w:rPr>
              <w:t>водопровода (да, нет)</w:t>
            </w:r>
          </w:p>
        </w:tc>
        <w:tc>
          <w:tcPr>
            <w:tcW w:w="2375" w:type="dxa"/>
            <w:vAlign w:val="center"/>
          </w:tcPr>
          <w:p w:rsidR="002D1DC2" w:rsidRPr="00D64490" w:rsidRDefault="002D1DC2" w:rsidP="003D0C89">
            <w:pPr>
              <w:ind w:left="-57" w:right="-57"/>
            </w:pPr>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ind w:left="284" w:right="-113"/>
            </w:pPr>
            <w:r w:rsidRPr="00D64490">
              <w:rPr>
                <w:sz w:val="22"/>
                <w:szCs w:val="22"/>
              </w:rPr>
              <w:t>центрального отопления (да, нет)</w:t>
            </w:r>
          </w:p>
        </w:tc>
        <w:tc>
          <w:tcPr>
            <w:tcW w:w="2375" w:type="dxa"/>
            <w:vAlign w:val="center"/>
          </w:tcPr>
          <w:p w:rsidR="002D1DC2" w:rsidRPr="00D64490" w:rsidRDefault="002D1DC2" w:rsidP="003D0C89">
            <w:pPr>
              <w:ind w:left="-57" w:right="-57"/>
            </w:pPr>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ind w:left="284" w:right="-113"/>
            </w:pPr>
            <w:r w:rsidRPr="00D64490">
              <w:rPr>
                <w:sz w:val="22"/>
                <w:szCs w:val="22"/>
              </w:rPr>
              <w:t>канализации (да, нет)</w:t>
            </w:r>
          </w:p>
        </w:tc>
        <w:tc>
          <w:tcPr>
            <w:tcW w:w="2375" w:type="dxa"/>
            <w:vAlign w:val="center"/>
          </w:tcPr>
          <w:p w:rsidR="002D1DC2" w:rsidRPr="00D64490" w:rsidRDefault="002D1DC2" w:rsidP="003D0C89">
            <w:pPr>
              <w:ind w:left="-57" w:right="-57"/>
            </w:pPr>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автотранспортных средств, предназначенных для перевозки обучающихся  (ед)</w:t>
            </w:r>
          </w:p>
        </w:tc>
        <w:tc>
          <w:tcPr>
            <w:tcW w:w="2375" w:type="dxa"/>
            <w:vAlign w:val="center"/>
          </w:tcPr>
          <w:p w:rsidR="002D1DC2" w:rsidRPr="00D64490" w:rsidRDefault="002D1DC2" w:rsidP="003D0C89">
            <w:pPr>
              <w:ind w:left="-57" w:right="-57"/>
            </w:pPr>
            <w:r w:rsidRPr="00D64490">
              <w:rPr>
                <w:sz w:val="22"/>
                <w:szCs w:val="22"/>
              </w:rPr>
              <w:t>1</w:t>
            </w:r>
          </w:p>
        </w:tc>
      </w:tr>
      <w:tr w:rsidR="002D1DC2" w:rsidTr="002D1DC2">
        <w:trPr>
          <w:jc w:val="center"/>
        </w:trPr>
        <w:tc>
          <w:tcPr>
            <w:tcW w:w="7196" w:type="dxa"/>
          </w:tcPr>
          <w:p w:rsidR="002D1DC2" w:rsidRPr="00D64490" w:rsidRDefault="002D1DC2" w:rsidP="003D0C89">
            <w:pPr>
              <w:spacing w:line="200" w:lineRule="exact"/>
              <w:ind w:left="284"/>
            </w:pPr>
            <w:r w:rsidRPr="00D64490">
              <w:rPr>
                <w:sz w:val="22"/>
                <w:szCs w:val="22"/>
              </w:rPr>
              <w:t>в них пассажирских мест (мест)</w:t>
            </w:r>
          </w:p>
        </w:tc>
        <w:tc>
          <w:tcPr>
            <w:tcW w:w="2375" w:type="dxa"/>
            <w:vAlign w:val="center"/>
          </w:tcPr>
          <w:p w:rsidR="002D1DC2" w:rsidRPr="00D64490" w:rsidRDefault="002D1DC2" w:rsidP="003D0C89">
            <w:pPr>
              <w:ind w:left="-57" w:right="-57"/>
            </w:pPr>
            <w:r w:rsidRPr="00D64490">
              <w:rPr>
                <w:sz w:val="22"/>
                <w:szCs w:val="22"/>
              </w:rPr>
              <w:t>13</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кабинетов основ информатики и вычислительной техники (ед)</w:t>
            </w:r>
          </w:p>
        </w:tc>
        <w:tc>
          <w:tcPr>
            <w:tcW w:w="2375" w:type="dxa"/>
            <w:vAlign w:val="center"/>
          </w:tcPr>
          <w:p w:rsidR="002D1DC2" w:rsidRPr="00D64490" w:rsidRDefault="002D1DC2" w:rsidP="003D0C89">
            <w:pPr>
              <w:ind w:left="-57" w:right="-57"/>
            </w:pPr>
            <w:r w:rsidRPr="00D64490">
              <w:rPr>
                <w:sz w:val="22"/>
                <w:szCs w:val="22"/>
              </w:rPr>
              <w:t>3</w:t>
            </w:r>
          </w:p>
        </w:tc>
      </w:tr>
      <w:tr w:rsidR="002D1DC2" w:rsidTr="002D1DC2">
        <w:trPr>
          <w:jc w:val="center"/>
        </w:trPr>
        <w:tc>
          <w:tcPr>
            <w:tcW w:w="7196" w:type="dxa"/>
          </w:tcPr>
          <w:p w:rsidR="002D1DC2" w:rsidRPr="00D64490" w:rsidRDefault="002D1DC2" w:rsidP="003D0C89">
            <w:pPr>
              <w:spacing w:line="200" w:lineRule="exact"/>
              <w:ind w:left="295"/>
            </w:pPr>
            <w:r w:rsidRPr="00D64490">
              <w:rPr>
                <w:sz w:val="22"/>
                <w:szCs w:val="22"/>
              </w:rPr>
              <w:t>в них рабочих мест с ЭВМ (мест)</w:t>
            </w:r>
          </w:p>
        </w:tc>
        <w:tc>
          <w:tcPr>
            <w:tcW w:w="2375" w:type="dxa"/>
            <w:vAlign w:val="center"/>
          </w:tcPr>
          <w:p w:rsidR="002D1DC2" w:rsidRPr="00D64490" w:rsidRDefault="002D1DC2" w:rsidP="003D0C89">
            <w:pPr>
              <w:ind w:right="-57"/>
            </w:pPr>
            <w:r w:rsidRPr="00D64490">
              <w:rPr>
                <w:sz w:val="22"/>
                <w:szCs w:val="22"/>
              </w:rPr>
              <w:t>27</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персональных ЭВМ (ед)</w:t>
            </w:r>
          </w:p>
        </w:tc>
        <w:tc>
          <w:tcPr>
            <w:tcW w:w="2375" w:type="dxa"/>
            <w:vAlign w:val="bottom"/>
          </w:tcPr>
          <w:p w:rsidR="002D1DC2" w:rsidRPr="00D64490" w:rsidRDefault="002D1DC2" w:rsidP="003D0C89">
            <w:r w:rsidRPr="00D64490">
              <w:rPr>
                <w:sz w:val="22"/>
                <w:szCs w:val="22"/>
              </w:rPr>
              <w:t>93</w:t>
            </w:r>
          </w:p>
        </w:tc>
      </w:tr>
      <w:tr w:rsidR="002D1DC2" w:rsidTr="002D1DC2">
        <w:trPr>
          <w:jc w:val="center"/>
        </w:trPr>
        <w:tc>
          <w:tcPr>
            <w:tcW w:w="7196" w:type="dxa"/>
          </w:tcPr>
          <w:p w:rsidR="002D1DC2" w:rsidRPr="00D64490" w:rsidRDefault="002D1DC2" w:rsidP="003D0C89">
            <w:pPr>
              <w:spacing w:line="200" w:lineRule="exact"/>
              <w:ind w:left="284"/>
            </w:pPr>
            <w:r w:rsidRPr="00D64490">
              <w:rPr>
                <w:sz w:val="22"/>
                <w:szCs w:val="22"/>
              </w:rPr>
              <w:t>из них:</w:t>
            </w:r>
          </w:p>
          <w:p w:rsidR="002D1DC2" w:rsidRPr="00D64490" w:rsidRDefault="002D1DC2" w:rsidP="003D0C89">
            <w:pPr>
              <w:spacing w:line="200" w:lineRule="exact"/>
              <w:ind w:left="284"/>
            </w:pPr>
            <w:r w:rsidRPr="00D64490">
              <w:rPr>
                <w:sz w:val="22"/>
                <w:szCs w:val="22"/>
              </w:rPr>
              <w:t>приобретенных за последний год</w:t>
            </w:r>
          </w:p>
        </w:tc>
        <w:tc>
          <w:tcPr>
            <w:tcW w:w="2375" w:type="dxa"/>
            <w:vAlign w:val="bottom"/>
          </w:tcPr>
          <w:p w:rsidR="002D1DC2" w:rsidRPr="00D64490" w:rsidRDefault="002D1DC2" w:rsidP="003D0C89">
            <w:r w:rsidRPr="00D64490">
              <w:rPr>
                <w:sz w:val="22"/>
                <w:szCs w:val="22"/>
              </w:rPr>
              <w:t>19</w:t>
            </w:r>
          </w:p>
        </w:tc>
      </w:tr>
      <w:tr w:rsidR="002D1DC2" w:rsidTr="002D1DC2">
        <w:trPr>
          <w:jc w:val="center"/>
        </w:trPr>
        <w:tc>
          <w:tcPr>
            <w:tcW w:w="7196" w:type="dxa"/>
          </w:tcPr>
          <w:p w:rsidR="002D1DC2" w:rsidRPr="00D64490" w:rsidRDefault="002D1DC2" w:rsidP="003D0C89">
            <w:pPr>
              <w:spacing w:line="200" w:lineRule="exact"/>
              <w:ind w:left="284"/>
            </w:pPr>
            <w:r w:rsidRPr="00D64490">
              <w:rPr>
                <w:sz w:val="22"/>
                <w:szCs w:val="22"/>
              </w:rPr>
              <w:t>используются в учебных целях</w:t>
            </w:r>
          </w:p>
        </w:tc>
        <w:tc>
          <w:tcPr>
            <w:tcW w:w="2375" w:type="dxa"/>
            <w:vAlign w:val="bottom"/>
          </w:tcPr>
          <w:p w:rsidR="002D1DC2" w:rsidRPr="00D64490" w:rsidRDefault="002D1DC2" w:rsidP="003D0C89">
            <w:r w:rsidRPr="00D64490">
              <w:rPr>
                <w:sz w:val="22"/>
                <w:szCs w:val="22"/>
              </w:rPr>
              <w:t>83</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персональных ЭВМ в составе локальных вычислительных сетей (ед)</w:t>
            </w:r>
          </w:p>
        </w:tc>
        <w:tc>
          <w:tcPr>
            <w:tcW w:w="2375" w:type="dxa"/>
            <w:vAlign w:val="bottom"/>
          </w:tcPr>
          <w:p w:rsidR="002D1DC2" w:rsidRPr="00D64490" w:rsidRDefault="002D1DC2" w:rsidP="003D0C89">
            <w:r w:rsidRPr="00D64490">
              <w:rPr>
                <w:sz w:val="22"/>
                <w:szCs w:val="22"/>
              </w:rPr>
              <w:t>83</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переносных компьютеров (ноутбуков, планшетов) (ед)</w:t>
            </w:r>
          </w:p>
        </w:tc>
        <w:tc>
          <w:tcPr>
            <w:tcW w:w="2375" w:type="dxa"/>
            <w:vAlign w:val="bottom"/>
          </w:tcPr>
          <w:p w:rsidR="002D1DC2" w:rsidRPr="00D64490" w:rsidRDefault="002D1DC2" w:rsidP="003D0C89">
            <w:r w:rsidRPr="00D64490">
              <w:rPr>
                <w:sz w:val="22"/>
                <w:szCs w:val="22"/>
              </w:rPr>
              <w:t>30</w:t>
            </w:r>
          </w:p>
        </w:tc>
      </w:tr>
      <w:tr w:rsidR="002D1DC2" w:rsidTr="002D1DC2">
        <w:trPr>
          <w:jc w:val="center"/>
        </w:trPr>
        <w:tc>
          <w:tcPr>
            <w:tcW w:w="7196" w:type="dxa"/>
          </w:tcPr>
          <w:p w:rsidR="002D1DC2" w:rsidRPr="00D64490" w:rsidRDefault="002D1DC2" w:rsidP="003D0C89">
            <w:pPr>
              <w:spacing w:line="200" w:lineRule="exact"/>
              <w:ind w:left="284"/>
            </w:pPr>
            <w:r w:rsidRPr="00D64490">
              <w:rPr>
                <w:sz w:val="22"/>
                <w:szCs w:val="22"/>
              </w:rPr>
              <w:t>из них :</w:t>
            </w:r>
          </w:p>
          <w:p w:rsidR="002D1DC2" w:rsidRPr="00D64490" w:rsidRDefault="002D1DC2" w:rsidP="003D0C89">
            <w:pPr>
              <w:spacing w:line="200" w:lineRule="exact"/>
              <w:ind w:left="284"/>
            </w:pPr>
            <w:r w:rsidRPr="00D64490">
              <w:rPr>
                <w:sz w:val="22"/>
                <w:szCs w:val="22"/>
              </w:rPr>
              <w:t>используются в учебных целях</w:t>
            </w:r>
          </w:p>
        </w:tc>
        <w:tc>
          <w:tcPr>
            <w:tcW w:w="2375" w:type="dxa"/>
            <w:vAlign w:val="bottom"/>
          </w:tcPr>
          <w:p w:rsidR="002D1DC2" w:rsidRPr="00D64490" w:rsidRDefault="002D1DC2" w:rsidP="003D0C89">
            <w:r w:rsidRPr="00D64490">
              <w:rPr>
                <w:sz w:val="22"/>
                <w:szCs w:val="22"/>
              </w:rPr>
              <w:t>30</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Подключено ли учреждение к сети Интернет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Тип подключения к сети Интернет:</w:t>
            </w:r>
          </w:p>
          <w:p w:rsidR="002D1DC2" w:rsidRPr="00D64490" w:rsidRDefault="002D1DC2" w:rsidP="003D0C89">
            <w:pPr>
              <w:spacing w:line="200" w:lineRule="exact"/>
              <w:ind w:left="284"/>
            </w:pPr>
            <w:r w:rsidRPr="00D64490">
              <w:rPr>
                <w:sz w:val="22"/>
                <w:szCs w:val="22"/>
              </w:rPr>
              <w:t>модем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 xml:space="preserve">Имеет скорость подключения к сети Интернет: </w:t>
            </w:r>
          </w:p>
          <w:p w:rsidR="002D1DC2" w:rsidRPr="00D64490" w:rsidRDefault="002D1DC2" w:rsidP="003D0C89">
            <w:pPr>
              <w:spacing w:line="200" w:lineRule="exact"/>
              <w:ind w:left="295"/>
              <w:rPr>
                <w:highlight w:val="yellow"/>
              </w:rPr>
            </w:pPr>
            <w:r w:rsidRPr="00D64490">
              <w:rPr>
                <w:sz w:val="22"/>
                <w:szCs w:val="22"/>
              </w:rPr>
              <w:t>от 1мбит/с до 5мбит/с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Имеет ли учреждение адрес электронной почты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Имеет ли учреждение собственный сайт в сети Интернет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Ведется ли в учреждении электронный дневник, электронный журнал успеваемости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rPr>
                <w:highlight w:val="yellow"/>
              </w:rPr>
            </w:pPr>
            <w:r w:rsidRPr="00D64490">
              <w:rPr>
                <w:sz w:val="22"/>
                <w:szCs w:val="22"/>
              </w:rPr>
              <w:t>Имеет ли учреждение электронную библиотеку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Имеет ли учреждение пожарную сигнализацию (да, нет)</w:t>
            </w:r>
          </w:p>
        </w:tc>
        <w:tc>
          <w:tcPr>
            <w:tcW w:w="2375" w:type="dxa"/>
            <w:vAlign w:val="bottom"/>
          </w:tcPr>
          <w:p w:rsidR="002D1DC2" w:rsidRPr="00D64490" w:rsidRDefault="002D1DC2" w:rsidP="003D0C89">
            <w:r w:rsidRPr="00D64490">
              <w:rPr>
                <w:sz w:val="22"/>
                <w:szCs w:val="22"/>
              </w:rPr>
              <w:t>Да</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Число огнетушителей (ед)</w:t>
            </w:r>
          </w:p>
        </w:tc>
        <w:tc>
          <w:tcPr>
            <w:tcW w:w="2375" w:type="dxa"/>
            <w:vAlign w:val="bottom"/>
          </w:tcPr>
          <w:p w:rsidR="002D1DC2" w:rsidRPr="00D64490" w:rsidRDefault="002D1DC2" w:rsidP="003D0C89">
            <w:r w:rsidRPr="00D64490">
              <w:rPr>
                <w:sz w:val="22"/>
                <w:szCs w:val="22"/>
              </w:rPr>
              <w:t>59</w:t>
            </w:r>
          </w:p>
        </w:tc>
      </w:tr>
      <w:tr w:rsidR="002D1DC2" w:rsidTr="002D1DC2">
        <w:trPr>
          <w:jc w:val="center"/>
        </w:trPr>
        <w:tc>
          <w:tcPr>
            <w:tcW w:w="7196" w:type="dxa"/>
          </w:tcPr>
          <w:p w:rsidR="002D1DC2" w:rsidRPr="00D64490" w:rsidRDefault="002D1DC2" w:rsidP="003D0C89">
            <w:pPr>
              <w:spacing w:line="200" w:lineRule="exact"/>
            </w:pPr>
            <w:r w:rsidRPr="00D64490">
              <w:rPr>
                <w:sz w:val="22"/>
                <w:szCs w:val="22"/>
              </w:rPr>
              <w:t>Имеет ли учреждение «тревожную кнопку» (да, нет)</w:t>
            </w:r>
          </w:p>
        </w:tc>
        <w:tc>
          <w:tcPr>
            <w:tcW w:w="2375" w:type="dxa"/>
            <w:vAlign w:val="bottom"/>
          </w:tcPr>
          <w:p w:rsidR="002D1DC2" w:rsidRPr="00D64490" w:rsidRDefault="002D1DC2" w:rsidP="003D0C89">
            <w:r w:rsidRPr="00D64490">
              <w:rPr>
                <w:sz w:val="22"/>
                <w:szCs w:val="22"/>
              </w:rPr>
              <w:t>Да</w:t>
            </w:r>
          </w:p>
        </w:tc>
      </w:tr>
    </w:tbl>
    <w:p w:rsidR="009A1713" w:rsidRDefault="009A1713" w:rsidP="009A1713">
      <w:pPr>
        <w:widowControl w:val="0"/>
        <w:suppressAutoHyphens w:val="0"/>
        <w:autoSpaceDE w:val="0"/>
        <w:autoSpaceDN w:val="0"/>
        <w:adjustRightInd w:val="0"/>
        <w:spacing w:line="360" w:lineRule="auto"/>
        <w:jc w:val="both"/>
        <w:rPr>
          <w:rFonts w:eastAsia="Calibri"/>
          <w:b/>
          <w:sz w:val="28"/>
          <w:szCs w:val="28"/>
          <w:lang w:eastAsia="ru-RU"/>
        </w:rPr>
      </w:pPr>
    </w:p>
    <w:p w:rsidR="001079AB" w:rsidRDefault="001079AB" w:rsidP="009A1713">
      <w:pPr>
        <w:widowControl w:val="0"/>
        <w:suppressAutoHyphens w:val="0"/>
        <w:autoSpaceDE w:val="0"/>
        <w:autoSpaceDN w:val="0"/>
        <w:adjustRightInd w:val="0"/>
        <w:spacing w:line="360" w:lineRule="auto"/>
        <w:jc w:val="both"/>
        <w:rPr>
          <w:rFonts w:eastAsia="Calibri"/>
          <w:b/>
          <w:sz w:val="28"/>
          <w:szCs w:val="28"/>
          <w:lang w:eastAsia="ru-RU"/>
        </w:rPr>
      </w:pPr>
    </w:p>
    <w:p w:rsidR="001079AB" w:rsidRDefault="001079AB" w:rsidP="009A1713">
      <w:pPr>
        <w:widowControl w:val="0"/>
        <w:suppressAutoHyphens w:val="0"/>
        <w:autoSpaceDE w:val="0"/>
        <w:autoSpaceDN w:val="0"/>
        <w:adjustRightInd w:val="0"/>
        <w:spacing w:line="360" w:lineRule="auto"/>
        <w:jc w:val="both"/>
        <w:rPr>
          <w:rFonts w:eastAsia="Calibri"/>
          <w:b/>
          <w:sz w:val="28"/>
          <w:szCs w:val="28"/>
          <w:lang w:eastAsia="ru-RU"/>
        </w:rPr>
      </w:pPr>
    </w:p>
    <w:p w:rsidR="009A1713" w:rsidRPr="00BF0ABC" w:rsidRDefault="009A1713" w:rsidP="009A1713">
      <w:pPr>
        <w:widowControl w:val="0"/>
        <w:suppressAutoHyphens w:val="0"/>
        <w:autoSpaceDE w:val="0"/>
        <w:autoSpaceDN w:val="0"/>
        <w:adjustRightInd w:val="0"/>
        <w:spacing w:line="360" w:lineRule="auto"/>
        <w:jc w:val="both"/>
        <w:rPr>
          <w:rFonts w:eastAsia="Calibri"/>
          <w:b/>
          <w:sz w:val="28"/>
          <w:szCs w:val="28"/>
          <w:lang w:eastAsia="ru-RU"/>
        </w:rPr>
      </w:pPr>
      <w:r w:rsidRPr="00BF0ABC">
        <w:rPr>
          <w:rFonts w:eastAsia="Calibri"/>
          <w:b/>
          <w:sz w:val="28"/>
          <w:szCs w:val="28"/>
          <w:lang w:eastAsia="ru-RU"/>
        </w:rPr>
        <w:lastRenderedPageBreak/>
        <w:t>3.2.5.</w:t>
      </w:r>
      <w:r w:rsidRPr="00BF0ABC">
        <w:rPr>
          <w:rFonts w:eastAsia="Calibri"/>
          <w:b/>
          <w:sz w:val="28"/>
          <w:szCs w:val="28"/>
          <w:lang w:val="en-US" w:eastAsia="ru-RU"/>
        </w:rPr>
        <w:t> </w:t>
      </w:r>
      <w:r w:rsidRPr="00BF0ABC">
        <w:rPr>
          <w:rFonts w:eastAsia="Calibri"/>
          <w:b/>
          <w:sz w:val="28"/>
          <w:szCs w:val="28"/>
          <w:lang w:eastAsia="ru-RU"/>
        </w:rPr>
        <w:t>Информационно-методические условия реализации основной образовательной программы основного общего образования</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
          <w:i/>
          <w:sz w:val="28"/>
          <w:szCs w:val="28"/>
          <w:lang w:eastAsia="ru-RU"/>
        </w:rPr>
      </w:pPr>
      <w:r w:rsidRPr="00BF0ABC">
        <w:rPr>
          <w:rFonts w:eastAsia="Calibri"/>
          <w:sz w:val="28"/>
          <w:szCs w:val="28"/>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B17F2">
        <w:rPr>
          <w:rFonts w:eastAsia="Calibri"/>
          <w:b/>
          <w:sz w:val="28"/>
          <w:szCs w:val="28"/>
          <w:lang w:eastAsia="ru-RU"/>
        </w:rPr>
        <w:t>Под информационно-образовательной</w:t>
      </w:r>
      <w:r w:rsidRPr="00BF0ABC">
        <w:rPr>
          <w:rFonts w:eastAsia="Calibri"/>
          <w:b/>
          <w:sz w:val="28"/>
          <w:szCs w:val="28"/>
          <w:lang w:eastAsia="ru-RU"/>
        </w:rPr>
        <w:t xml:space="preserve"> средой (или ИОС)</w:t>
      </w:r>
      <w:r w:rsidRPr="00BF0ABC">
        <w:rPr>
          <w:rFonts w:eastAsia="Calibri"/>
          <w:sz w:val="28"/>
          <w:szCs w:val="28"/>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
          <w:bCs/>
          <w:i/>
          <w:sz w:val="28"/>
          <w:szCs w:val="28"/>
          <w:lang w:eastAsia="ru-RU"/>
        </w:rPr>
      </w:pPr>
      <w:r w:rsidRPr="00BF0ABC">
        <w:rPr>
          <w:rFonts w:eastAsia="Calibri"/>
          <w:b/>
          <w:bCs/>
          <w:i/>
          <w:sz w:val="28"/>
          <w:szCs w:val="28"/>
          <w:lang w:eastAsia="ru-RU"/>
        </w:rPr>
        <w:t>Создавае</w:t>
      </w:r>
      <w:r w:rsidR="005D254B">
        <w:rPr>
          <w:rFonts w:eastAsia="Calibri"/>
          <w:b/>
          <w:bCs/>
          <w:i/>
          <w:sz w:val="28"/>
          <w:szCs w:val="28"/>
          <w:lang w:eastAsia="ru-RU"/>
        </w:rPr>
        <w:t>мая в МОБУ СОШ № 9 города Лабинска</w:t>
      </w:r>
      <w:r>
        <w:rPr>
          <w:rFonts w:eastAsia="Calibri"/>
          <w:b/>
          <w:bCs/>
          <w:i/>
          <w:sz w:val="28"/>
          <w:szCs w:val="28"/>
          <w:lang w:eastAsia="ru-RU"/>
        </w:rPr>
        <w:t>,</w:t>
      </w:r>
      <w:r w:rsidRPr="00BF0ABC">
        <w:rPr>
          <w:rFonts w:eastAsia="Calibri"/>
          <w:b/>
          <w:bCs/>
          <w:i/>
          <w:sz w:val="28"/>
          <w:szCs w:val="28"/>
          <w:lang w:eastAsia="ru-RU"/>
        </w:rPr>
        <w:t xml:space="preserve"> ИОС строится в соответствии со следующей иерархией:</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единая информационно-образовательная среда страны;</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единая информационно-образовательная среда региона;</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информационно-образовательная с</w:t>
      </w:r>
      <w:r>
        <w:rPr>
          <w:rFonts w:eastAsia="Calibri"/>
          <w:bCs/>
          <w:sz w:val="28"/>
          <w:szCs w:val="28"/>
          <w:lang w:eastAsia="ru-RU"/>
        </w:rPr>
        <w:t>реда школы</w:t>
      </w:r>
      <w:r w:rsidRPr="00BF0ABC">
        <w:rPr>
          <w:rFonts w:eastAsia="Calibri"/>
          <w:bCs/>
          <w:sz w:val="28"/>
          <w:szCs w:val="28"/>
          <w:lang w:eastAsia="ru-RU"/>
        </w:rPr>
        <w:t>;</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предметная информационно-образовательная среда;</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информационно-образовательная среда УМК;</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информационно-образовательная среда компонентов УМК;</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информационно-образовательная среда элементов УМК.</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
          <w:i/>
          <w:sz w:val="28"/>
          <w:szCs w:val="28"/>
          <w:lang w:eastAsia="ru-RU"/>
        </w:rPr>
      </w:pPr>
      <w:r w:rsidRPr="00BF0ABC">
        <w:rPr>
          <w:rFonts w:eastAsia="Calibri"/>
          <w:b/>
          <w:i/>
          <w:sz w:val="28"/>
          <w:szCs w:val="28"/>
          <w:lang w:eastAsia="ru-RU"/>
        </w:rPr>
        <w:t>Основными элементами ИОС являются:</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информационно-образовательные ресурсы в виде печатной продукции;</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информационно-образовательные ресурсы на сменных оптических носителях;</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информационно-образовательные ресурсы Интернета;</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вычислительная и информационно-телекоммуникационная инфра-структура;</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прикладные программы, в том числе поддерживающие администрирование и финансово-хозя</w:t>
      </w:r>
      <w:r>
        <w:rPr>
          <w:rFonts w:eastAsia="Calibri"/>
          <w:sz w:val="28"/>
          <w:szCs w:val="28"/>
          <w:lang w:eastAsia="ru-RU"/>
        </w:rPr>
        <w:t>йственную деятельность образова</w:t>
      </w:r>
      <w:r w:rsidRPr="00BF0ABC">
        <w:rPr>
          <w:rFonts w:eastAsia="Calibri"/>
          <w:sz w:val="28"/>
          <w:szCs w:val="28"/>
          <w:lang w:eastAsia="ru-RU"/>
        </w:rPr>
        <w:t>тельного учреждения (бухгалтерский учёт, делопроизводство, кадры и т. д.).</w:t>
      </w:r>
    </w:p>
    <w:p w:rsidR="001079AB" w:rsidRDefault="001079AB" w:rsidP="009A1713">
      <w:pPr>
        <w:widowControl w:val="0"/>
        <w:suppressAutoHyphens w:val="0"/>
        <w:autoSpaceDE w:val="0"/>
        <w:autoSpaceDN w:val="0"/>
        <w:adjustRightInd w:val="0"/>
        <w:spacing w:line="360" w:lineRule="auto"/>
        <w:ind w:firstLine="454"/>
        <w:jc w:val="both"/>
        <w:rPr>
          <w:rFonts w:eastAsia="Calibri"/>
          <w:b/>
          <w:bCs/>
          <w:i/>
          <w:sz w:val="28"/>
          <w:szCs w:val="28"/>
          <w:lang w:eastAsia="ru-RU"/>
        </w:rPr>
      </w:pP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
          <w:bCs/>
          <w:i/>
          <w:sz w:val="28"/>
          <w:szCs w:val="28"/>
          <w:lang w:eastAsia="ru-RU"/>
        </w:rPr>
        <w:lastRenderedPageBreak/>
        <w:t>Необходимое для использования ИКТ оборудование</w:t>
      </w:r>
      <w:r>
        <w:rPr>
          <w:rFonts w:eastAsia="Calibri"/>
          <w:bCs/>
          <w:sz w:val="28"/>
          <w:szCs w:val="28"/>
          <w:lang w:eastAsia="ru-RU"/>
        </w:rPr>
        <w:t xml:space="preserve">  отвечает</w:t>
      </w:r>
      <w:r w:rsidRPr="00BF0ABC">
        <w:rPr>
          <w:rFonts w:eastAsia="Calibri"/>
          <w:bCs/>
          <w:sz w:val="28"/>
          <w:szCs w:val="28"/>
          <w:lang w:eastAsia="ru-RU"/>
        </w:rPr>
        <w:t xml:space="preserve"> современным </w:t>
      </w:r>
      <w:r>
        <w:rPr>
          <w:rFonts w:eastAsia="Calibri"/>
          <w:bCs/>
          <w:sz w:val="28"/>
          <w:szCs w:val="28"/>
          <w:lang w:eastAsia="ru-RU"/>
        </w:rPr>
        <w:t xml:space="preserve">требованиям и обеспечивает </w:t>
      </w:r>
      <w:r w:rsidRPr="00BF0ABC">
        <w:rPr>
          <w:rFonts w:eastAsia="Calibri"/>
          <w:bCs/>
          <w:sz w:val="28"/>
          <w:szCs w:val="28"/>
          <w:lang w:eastAsia="ru-RU"/>
        </w:rPr>
        <w:t xml:space="preserve"> использование ИКТ:</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 учебной деятельности;</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во внеурочной деятельности;</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 исследовательской и проектной деятельности;</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при измерении, контроле и оценке результатов образования;</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bCs/>
          <w:sz w:val="28"/>
          <w:szCs w:val="28"/>
          <w:lang w:eastAsia="ru-RU"/>
        </w:rPr>
      </w:pPr>
      <w:r w:rsidRPr="00BF0ABC">
        <w:rPr>
          <w:rFonts w:eastAsia="Calibri"/>
          <w:bCs/>
          <w:sz w:val="28"/>
          <w:szCs w:val="28"/>
          <w:lang w:eastAsia="ru-RU"/>
        </w:rPr>
        <w:t>— </w:t>
      </w:r>
      <w:r w:rsidRPr="00BF0ABC">
        <w:rPr>
          <w:rFonts w:eastAsia="Calibri"/>
          <w:sz w:val="28"/>
          <w:szCs w:val="28"/>
          <w:lang w:eastAsia="ru-RU"/>
        </w:rPr>
        <w:t>в административной деятельности</w:t>
      </w:r>
      <w:r>
        <w:rPr>
          <w:rFonts w:eastAsia="Calibri"/>
          <w:sz w:val="28"/>
          <w:szCs w:val="28"/>
          <w:lang w:eastAsia="ru-RU"/>
        </w:rPr>
        <w:t>.</w:t>
      </w:r>
      <w:r w:rsidRPr="00BF0ABC">
        <w:rPr>
          <w:rFonts w:eastAsia="Calibri"/>
          <w:sz w:val="28"/>
          <w:szCs w:val="28"/>
          <w:lang w:eastAsia="ru-RU"/>
        </w:rPr>
        <w:t xml:space="preserve"> </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
          <w:i/>
          <w:spacing w:val="-6"/>
          <w:sz w:val="28"/>
          <w:szCs w:val="28"/>
          <w:lang w:eastAsia="ru-RU"/>
        </w:rPr>
        <w:t>Учебно-методическое и информационное оснащени</w:t>
      </w:r>
      <w:r w:rsidRPr="00BF0ABC">
        <w:rPr>
          <w:rFonts w:eastAsia="Calibri"/>
          <w:b/>
          <w:i/>
          <w:sz w:val="28"/>
          <w:szCs w:val="28"/>
          <w:lang w:eastAsia="ru-RU"/>
        </w:rPr>
        <w:t>е образовательного процесса</w:t>
      </w:r>
      <w:r>
        <w:rPr>
          <w:rFonts w:eastAsia="Calibri"/>
          <w:sz w:val="28"/>
          <w:szCs w:val="28"/>
          <w:lang w:eastAsia="ru-RU"/>
        </w:rPr>
        <w:t xml:space="preserve"> обеспечивает</w:t>
      </w:r>
      <w:r w:rsidRPr="00BF0ABC">
        <w:rPr>
          <w:rFonts w:eastAsia="Calibri"/>
          <w:sz w:val="28"/>
          <w:szCs w:val="28"/>
          <w:lang w:eastAsia="ru-RU"/>
        </w:rPr>
        <w:t xml:space="preserve"> возможность:</w:t>
      </w:r>
    </w:p>
    <w:p w:rsidR="009A1713" w:rsidRPr="00BF0ABC" w:rsidRDefault="009A1713" w:rsidP="009A1713">
      <w:pPr>
        <w:suppressAutoHyphens w:val="0"/>
        <w:autoSpaceDE w:val="0"/>
        <w:autoSpaceDN w:val="0"/>
        <w:adjustRightInd w:val="0"/>
        <w:spacing w:line="360" w:lineRule="auto"/>
        <w:ind w:firstLine="454"/>
        <w:jc w:val="both"/>
        <w:rPr>
          <w:sz w:val="28"/>
          <w:szCs w:val="28"/>
          <w:lang w:eastAsia="ru-RU"/>
        </w:rPr>
      </w:pPr>
      <w:r w:rsidRPr="00BF0ABC">
        <w:rPr>
          <w:bCs/>
          <w:color w:val="000000"/>
          <w:sz w:val="28"/>
          <w:szCs w:val="28"/>
          <w:lang w:eastAsia="ru-RU"/>
        </w:rPr>
        <w:t>— </w:t>
      </w:r>
      <w:r>
        <w:rPr>
          <w:sz w:val="28"/>
          <w:szCs w:val="28"/>
          <w:lang w:eastAsia="ru-RU"/>
        </w:rPr>
        <w:t xml:space="preserve">реализации </w:t>
      </w:r>
      <w:r w:rsidRPr="00BF0ABC">
        <w:rPr>
          <w:sz w:val="28"/>
          <w:szCs w:val="28"/>
          <w:lang w:eastAsia="ru-RU"/>
        </w:rPr>
        <w:t xml:space="preserve"> образовательных планов обучающихся, осуществления их самостоятельной образовательной деятельности;</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выступления с аудио-, видео- и графическим экранным сопровождением;</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sz w:val="28"/>
          <w:szCs w:val="28"/>
          <w:lang w:eastAsia="ru-RU"/>
        </w:rPr>
        <w:t>— вывода информации на бумагу и т. п. и в трёхмерную материальную среду (печать);</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поиска и получения информации;</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использования источников информации на бумажных и цифровых носителях (в том числе в справочниках, словарях, поисковых системах);</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общения в Интернете, взаимодействия в социальных группах и сетях, участия в форумах, групповой работы над сообщениями (вики);</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создания и заполнения баз данных, в том числе определителей; наглядного представления и анализа данных;</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lastRenderedPageBreak/>
        <w:t>— </w:t>
      </w:r>
      <w:r w:rsidRPr="00BF0ABC">
        <w:rPr>
          <w:rFonts w:eastAsia="Calibri"/>
          <w:sz w:val="28"/>
          <w:szCs w:val="28"/>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художественного творчества с использованием ручных, электрических и ИКТ-инструментов;</w:t>
      </w:r>
    </w:p>
    <w:p w:rsidR="009A1713" w:rsidRPr="00BF0ABC" w:rsidRDefault="009A1713" w:rsidP="009A1713">
      <w:pPr>
        <w:suppressAutoHyphens w:val="0"/>
        <w:autoSpaceDE w:val="0"/>
        <w:autoSpaceDN w:val="0"/>
        <w:adjustRightInd w:val="0"/>
        <w:spacing w:line="360" w:lineRule="auto"/>
        <w:ind w:firstLine="454"/>
        <w:jc w:val="both"/>
        <w:rPr>
          <w:sz w:val="28"/>
          <w:szCs w:val="28"/>
          <w:lang w:eastAsia="ru-RU"/>
        </w:rPr>
      </w:pPr>
      <w:r w:rsidRPr="00BF0ABC">
        <w:rPr>
          <w:bCs/>
          <w:color w:val="000000"/>
          <w:sz w:val="28"/>
          <w:szCs w:val="28"/>
          <w:lang w:eastAsia="ru-RU"/>
        </w:rPr>
        <w:t>— </w:t>
      </w:r>
      <w:r w:rsidRPr="00BF0ABC">
        <w:rPr>
          <w:sz w:val="28"/>
          <w:szCs w:val="28"/>
          <w:lang w:eastAsia="ru-RU"/>
        </w:rPr>
        <w:t>занятий по изучению правил дорожного движения с и</w:t>
      </w:r>
      <w:r>
        <w:rPr>
          <w:sz w:val="28"/>
          <w:szCs w:val="28"/>
          <w:lang w:eastAsia="ru-RU"/>
        </w:rPr>
        <w:t>спользованием игр, оборудования</w:t>
      </w:r>
      <w:r w:rsidRPr="00BF0ABC">
        <w:rPr>
          <w:sz w:val="28"/>
          <w:szCs w:val="28"/>
          <w:lang w:eastAsia="ru-RU"/>
        </w:rPr>
        <w:t>;</w:t>
      </w:r>
    </w:p>
    <w:p w:rsidR="009A1713" w:rsidRPr="00BF0ABC" w:rsidRDefault="009A1713" w:rsidP="009A1713">
      <w:pPr>
        <w:suppressAutoHyphens w:val="0"/>
        <w:autoSpaceDE w:val="0"/>
        <w:autoSpaceDN w:val="0"/>
        <w:adjustRightInd w:val="0"/>
        <w:spacing w:line="360" w:lineRule="auto"/>
        <w:ind w:firstLine="454"/>
        <w:jc w:val="both"/>
        <w:rPr>
          <w:sz w:val="28"/>
          <w:szCs w:val="28"/>
          <w:lang w:eastAsia="ru-RU"/>
        </w:rPr>
      </w:pPr>
      <w:r w:rsidRPr="00BF0ABC">
        <w:rPr>
          <w:bCs/>
          <w:color w:val="000000"/>
          <w:sz w:val="28"/>
          <w:szCs w:val="28"/>
          <w:lang w:eastAsia="ru-RU"/>
        </w:rPr>
        <w:t>— </w:t>
      </w:r>
      <w:r w:rsidRPr="00BF0ABC">
        <w:rPr>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A1713" w:rsidRPr="00BF0ABC" w:rsidRDefault="009A1713" w:rsidP="009A1713">
      <w:pPr>
        <w:widowControl w:val="0"/>
        <w:shd w:val="clear" w:color="auto" w:fill="FFFFFF"/>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Cs/>
          <w:sz w:val="28"/>
          <w:szCs w:val="28"/>
          <w:lang w:eastAsia="ru-RU"/>
        </w:rPr>
        <w:t>— </w:t>
      </w:r>
      <w:r w:rsidRPr="00BF0ABC">
        <w:rPr>
          <w:rFonts w:eastAsia="Calibri"/>
          <w:sz w:val="28"/>
          <w:szCs w:val="28"/>
          <w:lang w:eastAsia="ru-RU"/>
        </w:rPr>
        <w:t>выпуска школьных печатных издан</w:t>
      </w:r>
      <w:r>
        <w:rPr>
          <w:rFonts w:eastAsia="Calibri"/>
          <w:sz w:val="28"/>
          <w:szCs w:val="28"/>
          <w:lang w:eastAsia="ru-RU"/>
        </w:rPr>
        <w:t>ий</w:t>
      </w:r>
      <w:r w:rsidRPr="00BF0ABC">
        <w:rPr>
          <w:rFonts w:eastAsia="Calibri"/>
          <w:sz w:val="28"/>
          <w:szCs w:val="28"/>
          <w:lang w:eastAsia="ru-RU"/>
        </w:rPr>
        <w:t>.</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sz w:val="28"/>
          <w:szCs w:val="28"/>
          <w:lang w:eastAsia="ru-RU"/>
        </w:rPr>
        <w:t>Все указанн</w:t>
      </w:r>
      <w:r>
        <w:rPr>
          <w:rFonts w:eastAsia="Calibri"/>
          <w:sz w:val="28"/>
          <w:szCs w:val="28"/>
          <w:lang w:eastAsia="ru-RU"/>
        </w:rPr>
        <w:t xml:space="preserve">ые виды деятельности </w:t>
      </w:r>
      <w:r w:rsidRPr="00BF0ABC">
        <w:rPr>
          <w:rFonts w:eastAsia="Calibri"/>
          <w:sz w:val="28"/>
          <w:szCs w:val="28"/>
          <w:lang w:eastAsia="ru-RU"/>
        </w:rPr>
        <w:t xml:space="preserve"> обеспечены расходными материалами.</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2D33AA">
        <w:rPr>
          <w:rFonts w:eastAsia="Calibri"/>
          <w:b/>
          <w:sz w:val="28"/>
          <w:szCs w:val="28"/>
          <w:lang w:eastAsia="ru-RU"/>
        </w:rPr>
        <w:t>Технические средства</w:t>
      </w:r>
      <w:r w:rsidRPr="00BF0ABC">
        <w:rPr>
          <w:rFonts w:eastAsia="Calibri"/>
          <w:b/>
          <w:sz w:val="28"/>
          <w:szCs w:val="28"/>
          <w:lang w:eastAsia="ru-RU"/>
        </w:rPr>
        <w:t>:</w:t>
      </w:r>
      <w:r w:rsidRPr="00BF0ABC">
        <w:rPr>
          <w:rFonts w:eastAsia="Calibri"/>
          <w:sz w:val="28"/>
          <w:szCs w:val="28"/>
          <w:lang w:eastAsia="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
          <w:sz w:val="28"/>
          <w:szCs w:val="28"/>
          <w:lang w:eastAsia="ru-RU"/>
        </w:rPr>
        <w:t>Программные инструменты:</w:t>
      </w:r>
      <w:r w:rsidRPr="00BF0ABC">
        <w:rPr>
          <w:rFonts w:eastAsia="Calibri"/>
          <w:sz w:val="28"/>
          <w:szCs w:val="28"/>
          <w:lang w:eastAsia="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w:t>
      </w:r>
      <w:r w:rsidRPr="00BF0ABC">
        <w:rPr>
          <w:rFonts w:eastAsia="Calibri"/>
          <w:sz w:val="28"/>
          <w:szCs w:val="28"/>
          <w:lang w:eastAsia="ru-RU"/>
        </w:rPr>
        <w:lastRenderedPageBreak/>
        <w:t>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BF0ABC">
        <w:rPr>
          <w:rFonts w:eastAsia="Calibri"/>
          <w:b/>
          <w:sz w:val="28"/>
          <w:szCs w:val="28"/>
          <w:lang w:eastAsia="ru-RU"/>
        </w:rPr>
        <w:t xml:space="preserve">Обеспечение технической, методической и организационной поддержки: </w:t>
      </w:r>
      <w:r w:rsidRPr="00BF0ABC">
        <w:rPr>
          <w:rFonts w:eastAsia="Calibri"/>
          <w:sz w:val="28"/>
          <w:szCs w:val="28"/>
          <w:lang w:eastAsia="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9A1713" w:rsidRPr="00BF0ABC" w:rsidRDefault="009A1713" w:rsidP="009A1713">
      <w:pPr>
        <w:widowControl w:val="0"/>
        <w:suppressAutoHyphens w:val="0"/>
        <w:autoSpaceDE w:val="0"/>
        <w:autoSpaceDN w:val="0"/>
        <w:adjustRightInd w:val="0"/>
        <w:spacing w:line="360" w:lineRule="auto"/>
        <w:ind w:firstLine="454"/>
        <w:jc w:val="both"/>
        <w:rPr>
          <w:rFonts w:eastAsia="Calibri"/>
          <w:sz w:val="28"/>
          <w:szCs w:val="28"/>
          <w:lang w:eastAsia="ru-RU"/>
        </w:rPr>
      </w:pPr>
      <w:r w:rsidRPr="002D33AA">
        <w:rPr>
          <w:rFonts w:eastAsia="Calibri"/>
          <w:b/>
          <w:sz w:val="28"/>
          <w:szCs w:val="28"/>
          <w:lang w:eastAsia="ru-RU"/>
        </w:rPr>
        <w:t>Отображение образовательного процесса в информационной среде:</w:t>
      </w:r>
      <w:r w:rsidRPr="00BF0ABC">
        <w:rPr>
          <w:rFonts w:eastAsia="Calibri"/>
          <w:b/>
          <w:sz w:val="28"/>
          <w:szCs w:val="28"/>
          <w:lang w:eastAsia="ru-RU"/>
        </w:rPr>
        <w:t xml:space="preserve"> </w:t>
      </w:r>
      <w:r w:rsidRPr="00BF0ABC">
        <w:rPr>
          <w:rFonts w:eastAsia="Calibri"/>
          <w:sz w:val="28"/>
          <w:szCs w:val="28"/>
          <w:lang w:eastAsia="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9A1713" w:rsidRPr="00BF0ABC" w:rsidRDefault="009A1713" w:rsidP="009A1713">
      <w:pPr>
        <w:widowControl w:val="0"/>
        <w:tabs>
          <w:tab w:val="left" w:pos="720"/>
        </w:tabs>
        <w:suppressAutoHyphens w:val="0"/>
        <w:autoSpaceDE w:val="0"/>
        <w:autoSpaceDN w:val="0"/>
        <w:adjustRightInd w:val="0"/>
        <w:spacing w:line="360" w:lineRule="auto"/>
        <w:ind w:firstLine="454"/>
        <w:jc w:val="both"/>
        <w:rPr>
          <w:rFonts w:eastAsia="Calibri"/>
          <w:b/>
          <w:sz w:val="10"/>
          <w:szCs w:val="10"/>
          <w:lang w:eastAsia="ru-RU"/>
        </w:rPr>
      </w:pPr>
    </w:p>
    <w:p w:rsidR="009A1713" w:rsidRPr="00BF0ABC" w:rsidRDefault="009A1713" w:rsidP="009A1713">
      <w:pPr>
        <w:widowControl w:val="0"/>
        <w:tabs>
          <w:tab w:val="left" w:leader="dot" w:pos="624"/>
        </w:tabs>
        <w:suppressAutoHyphens w:val="0"/>
        <w:autoSpaceDE w:val="0"/>
        <w:autoSpaceDN w:val="0"/>
        <w:adjustRightInd w:val="0"/>
        <w:spacing w:line="360" w:lineRule="auto"/>
        <w:ind w:firstLine="454"/>
        <w:jc w:val="both"/>
        <w:rPr>
          <w:rFonts w:eastAsia="@Arial Unicode MS"/>
          <w:b/>
          <w:bCs/>
          <w:sz w:val="6"/>
          <w:szCs w:val="6"/>
          <w:lang w:eastAsia="ru-RU"/>
        </w:rPr>
      </w:pPr>
    </w:p>
    <w:p w:rsidR="009A1713" w:rsidRPr="004C20F0" w:rsidRDefault="009A1713" w:rsidP="009A1713">
      <w:pPr>
        <w:rPr>
          <w:b/>
          <w:sz w:val="28"/>
          <w:szCs w:val="28"/>
        </w:rPr>
      </w:pPr>
      <w:r>
        <w:rPr>
          <w:b/>
          <w:sz w:val="28"/>
          <w:szCs w:val="28"/>
        </w:rPr>
        <w:t xml:space="preserve">                    </w:t>
      </w:r>
      <w:r w:rsidRPr="004C20F0">
        <w:rPr>
          <w:b/>
          <w:sz w:val="28"/>
          <w:szCs w:val="28"/>
        </w:rPr>
        <w:t xml:space="preserve">   Творческие достижения учеников и учителей</w:t>
      </w:r>
    </w:p>
    <w:p w:rsidR="009A1713" w:rsidRPr="004C20F0" w:rsidRDefault="009A1713" w:rsidP="009A1713">
      <w:pPr>
        <w:jc w:val="both"/>
        <w:rPr>
          <w:sz w:val="28"/>
          <w:szCs w:val="28"/>
        </w:rPr>
      </w:pPr>
    </w:p>
    <w:p w:rsidR="009A1713" w:rsidRDefault="009A1713" w:rsidP="009A1713">
      <w:pPr>
        <w:ind w:firstLine="709"/>
        <w:jc w:val="both"/>
        <w:rPr>
          <w:sz w:val="28"/>
          <w:szCs w:val="28"/>
        </w:rPr>
      </w:pPr>
      <w:r w:rsidRPr="004C20F0">
        <w:rPr>
          <w:sz w:val="28"/>
          <w:szCs w:val="28"/>
        </w:rPr>
        <w:t xml:space="preserve">Педагоги школы  являются активными </w:t>
      </w:r>
      <w:r w:rsidR="000B3405">
        <w:rPr>
          <w:sz w:val="28"/>
          <w:szCs w:val="28"/>
        </w:rPr>
        <w:t>участниками  районных, краевых, межрегиональных, всероссийских</w:t>
      </w:r>
      <w:r w:rsidRPr="004C20F0">
        <w:rPr>
          <w:sz w:val="28"/>
          <w:szCs w:val="28"/>
        </w:rPr>
        <w:t xml:space="preserve">  семинаров, конференций, открытых уроков,  конкур</w:t>
      </w:r>
      <w:r w:rsidR="000B3405">
        <w:rPr>
          <w:sz w:val="28"/>
          <w:szCs w:val="28"/>
        </w:rPr>
        <w:t>сов  педагогического мастерства.</w:t>
      </w:r>
    </w:p>
    <w:p w:rsidR="000B3405" w:rsidRPr="00D56E4B" w:rsidRDefault="000B3405" w:rsidP="000B3405">
      <w:pPr>
        <w:jc w:val="both"/>
        <w:rPr>
          <w:sz w:val="28"/>
          <w:szCs w:val="28"/>
        </w:rPr>
      </w:pPr>
      <w:r w:rsidRPr="00D56E4B">
        <w:rPr>
          <w:sz w:val="28"/>
          <w:szCs w:val="28"/>
        </w:rPr>
        <w:t xml:space="preserve">     </w:t>
      </w:r>
      <w:r>
        <w:rPr>
          <w:sz w:val="28"/>
          <w:szCs w:val="28"/>
        </w:rPr>
        <w:t xml:space="preserve"> В рамках деятельности базовой </w:t>
      </w:r>
      <w:r w:rsidRPr="00D56E4B">
        <w:rPr>
          <w:sz w:val="28"/>
          <w:szCs w:val="28"/>
        </w:rPr>
        <w:t xml:space="preserve"> школы были проведены следующие  семинары для учителей города и района:</w:t>
      </w:r>
    </w:p>
    <w:p w:rsidR="000B3405" w:rsidRDefault="000B3405" w:rsidP="000B3405">
      <w:pPr>
        <w:numPr>
          <w:ilvl w:val="1"/>
          <w:numId w:val="37"/>
        </w:numPr>
        <w:suppressAutoHyphens w:val="0"/>
        <w:jc w:val="both"/>
        <w:rPr>
          <w:sz w:val="28"/>
          <w:szCs w:val="28"/>
        </w:rPr>
      </w:pPr>
      <w:r>
        <w:rPr>
          <w:sz w:val="28"/>
          <w:szCs w:val="28"/>
        </w:rPr>
        <w:t xml:space="preserve"> </w:t>
      </w:r>
      <w:r w:rsidRPr="00D56E4B">
        <w:rPr>
          <w:sz w:val="28"/>
          <w:szCs w:val="28"/>
        </w:rPr>
        <w:t>«Подготовка учащихся 9-х классов к  ГИА</w:t>
      </w:r>
      <w:r>
        <w:rPr>
          <w:sz w:val="28"/>
          <w:szCs w:val="28"/>
        </w:rPr>
        <w:t xml:space="preserve"> по русскому языку</w:t>
      </w:r>
      <w:r w:rsidRPr="00D56E4B">
        <w:rPr>
          <w:sz w:val="28"/>
          <w:szCs w:val="28"/>
        </w:rPr>
        <w:t>».</w:t>
      </w:r>
    </w:p>
    <w:p w:rsidR="000B3405" w:rsidRPr="009E6B86" w:rsidRDefault="000B3405" w:rsidP="000B3405">
      <w:pPr>
        <w:numPr>
          <w:ilvl w:val="1"/>
          <w:numId w:val="37"/>
        </w:numPr>
        <w:suppressAutoHyphens w:val="0"/>
        <w:jc w:val="both"/>
        <w:rPr>
          <w:sz w:val="28"/>
          <w:szCs w:val="28"/>
        </w:rPr>
      </w:pPr>
      <w:r>
        <w:rPr>
          <w:sz w:val="28"/>
          <w:szCs w:val="28"/>
        </w:rPr>
        <w:t>«Дифференцированный подход к обучению на уроках географии как средство повышения качества географического образования»</w:t>
      </w:r>
    </w:p>
    <w:p w:rsidR="000B3405" w:rsidRDefault="000B3405" w:rsidP="000B3405">
      <w:pPr>
        <w:numPr>
          <w:ilvl w:val="1"/>
          <w:numId w:val="37"/>
        </w:numPr>
        <w:suppressAutoHyphens w:val="0"/>
        <w:jc w:val="both"/>
        <w:rPr>
          <w:sz w:val="28"/>
          <w:szCs w:val="28"/>
        </w:rPr>
      </w:pPr>
      <w:r w:rsidRPr="00D56E4B">
        <w:rPr>
          <w:sz w:val="28"/>
          <w:szCs w:val="28"/>
        </w:rPr>
        <w:t>«Психологические основы педагогического общения»</w:t>
      </w:r>
      <w:r>
        <w:rPr>
          <w:sz w:val="28"/>
          <w:szCs w:val="28"/>
        </w:rPr>
        <w:t>.</w:t>
      </w:r>
    </w:p>
    <w:p w:rsidR="000B3405" w:rsidRPr="009E6B86" w:rsidRDefault="000B3405" w:rsidP="000B3405">
      <w:pPr>
        <w:numPr>
          <w:ilvl w:val="1"/>
          <w:numId w:val="37"/>
        </w:numPr>
        <w:suppressAutoHyphens w:val="0"/>
        <w:jc w:val="both"/>
        <w:rPr>
          <w:sz w:val="28"/>
          <w:szCs w:val="28"/>
        </w:rPr>
      </w:pPr>
      <w:r>
        <w:rPr>
          <w:sz w:val="28"/>
          <w:szCs w:val="28"/>
        </w:rPr>
        <w:t>«Из опыта работы школы по подготовке выпускников 11-х классов к ЕГЭ по истории и обществознанию».</w:t>
      </w:r>
    </w:p>
    <w:p w:rsidR="000B3405" w:rsidRPr="00D56E4B" w:rsidRDefault="000B3405" w:rsidP="000B3405">
      <w:pPr>
        <w:numPr>
          <w:ilvl w:val="1"/>
          <w:numId w:val="37"/>
        </w:numPr>
        <w:suppressAutoHyphens w:val="0"/>
        <w:jc w:val="both"/>
        <w:rPr>
          <w:sz w:val="28"/>
          <w:szCs w:val="28"/>
        </w:rPr>
      </w:pPr>
      <w:r>
        <w:rPr>
          <w:sz w:val="28"/>
          <w:szCs w:val="28"/>
        </w:rPr>
        <w:lastRenderedPageBreak/>
        <w:t>«Различные формы и методы работы при подготовке к ГИА на уроках химии»</w:t>
      </w:r>
    </w:p>
    <w:p w:rsidR="000B3405" w:rsidRPr="00D56E4B" w:rsidRDefault="000B3405" w:rsidP="000B3405">
      <w:pPr>
        <w:numPr>
          <w:ilvl w:val="1"/>
          <w:numId w:val="37"/>
        </w:numPr>
        <w:suppressAutoHyphens w:val="0"/>
        <w:jc w:val="both"/>
        <w:rPr>
          <w:sz w:val="28"/>
          <w:szCs w:val="28"/>
        </w:rPr>
      </w:pPr>
      <w:r w:rsidRPr="00D56E4B">
        <w:rPr>
          <w:sz w:val="28"/>
          <w:szCs w:val="28"/>
        </w:rPr>
        <w:t>«Опыт организации профориентационной работы в школе».</w:t>
      </w:r>
    </w:p>
    <w:p w:rsidR="000B3405" w:rsidRPr="00D56E4B" w:rsidRDefault="000B3405" w:rsidP="000B3405">
      <w:pPr>
        <w:numPr>
          <w:ilvl w:val="1"/>
          <w:numId w:val="37"/>
        </w:numPr>
        <w:suppressAutoHyphens w:val="0"/>
        <w:jc w:val="both"/>
        <w:rPr>
          <w:sz w:val="28"/>
          <w:szCs w:val="28"/>
        </w:rPr>
      </w:pPr>
      <w:r w:rsidRPr="00D56E4B">
        <w:rPr>
          <w:sz w:val="28"/>
          <w:szCs w:val="28"/>
        </w:rPr>
        <w:t>«Система работы по подготовке к ЕГЭ на уроках развития речи».</w:t>
      </w:r>
    </w:p>
    <w:p w:rsidR="000B3405" w:rsidRPr="00D56E4B" w:rsidRDefault="000B3405" w:rsidP="000B3405">
      <w:pPr>
        <w:numPr>
          <w:ilvl w:val="1"/>
          <w:numId w:val="37"/>
        </w:numPr>
        <w:suppressAutoHyphens w:val="0"/>
        <w:jc w:val="both"/>
        <w:rPr>
          <w:sz w:val="28"/>
          <w:szCs w:val="28"/>
        </w:rPr>
      </w:pPr>
      <w:r>
        <w:rPr>
          <w:sz w:val="28"/>
          <w:szCs w:val="28"/>
        </w:rPr>
        <w:t>«Система работы методического объединения учителей математики по подготовке к ГИА».</w:t>
      </w:r>
    </w:p>
    <w:p w:rsidR="000B3405" w:rsidRPr="00D56E4B" w:rsidRDefault="000B3405" w:rsidP="000B3405">
      <w:pPr>
        <w:numPr>
          <w:ilvl w:val="1"/>
          <w:numId w:val="37"/>
        </w:numPr>
        <w:suppressAutoHyphens w:val="0"/>
        <w:jc w:val="both"/>
        <w:rPr>
          <w:sz w:val="28"/>
          <w:szCs w:val="28"/>
        </w:rPr>
      </w:pPr>
      <w:r w:rsidRPr="00D56E4B">
        <w:rPr>
          <w:sz w:val="28"/>
          <w:szCs w:val="28"/>
        </w:rPr>
        <w:t>«Молодой учитель и его успехи».</w:t>
      </w:r>
    </w:p>
    <w:p w:rsidR="000B3405" w:rsidRPr="000B3405" w:rsidRDefault="000B3405" w:rsidP="000B3405">
      <w:pPr>
        <w:ind w:firstLine="708"/>
        <w:jc w:val="both"/>
        <w:rPr>
          <w:sz w:val="28"/>
          <w:szCs w:val="28"/>
        </w:rPr>
      </w:pPr>
      <w:r w:rsidRPr="000B3405">
        <w:rPr>
          <w:sz w:val="28"/>
          <w:szCs w:val="28"/>
        </w:rPr>
        <w:t>Учителя школы Потапенко О.В.,  Левашова Т.Т., Полякова З.П. Возмителенко Т.Н., Седова З.П. принимали участие в  работе межшкольного консультационного пункта по подготовке выпускников 11 классов к ЕГЭ.</w:t>
      </w:r>
    </w:p>
    <w:p w:rsidR="005D254B" w:rsidRDefault="005D254B" w:rsidP="009A1713">
      <w:pPr>
        <w:ind w:firstLine="709"/>
        <w:jc w:val="both"/>
        <w:rPr>
          <w:sz w:val="28"/>
          <w:szCs w:val="28"/>
        </w:rPr>
      </w:pPr>
      <w:r>
        <w:rPr>
          <w:sz w:val="28"/>
          <w:szCs w:val="28"/>
        </w:rPr>
        <w:t>Победители</w:t>
      </w:r>
      <w:r w:rsidR="009A1713" w:rsidRPr="004C20F0">
        <w:rPr>
          <w:sz w:val="28"/>
          <w:szCs w:val="28"/>
        </w:rPr>
        <w:t xml:space="preserve"> ПНП «Образование» –</w:t>
      </w:r>
      <w:r>
        <w:rPr>
          <w:sz w:val="28"/>
          <w:szCs w:val="28"/>
        </w:rPr>
        <w:t xml:space="preserve"> Воронова Л.А., Мосиенко Е.В., Левашова Т.Т., Левшина М.Л., Кириленко Л.Н.</w:t>
      </w:r>
    </w:p>
    <w:p w:rsidR="009A1713" w:rsidRPr="004C20F0" w:rsidRDefault="009A1713" w:rsidP="009A1713">
      <w:pPr>
        <w:ind w:firstLine="709"/>
        <w:jc w:val="both"/>
        <w:rPr>
          <w:sz w:val="28"/>
          <w:szCs w:val="28"/>
        </w:rPr>
      </w:pPr>
      <w:r w:rsidRPr="004C20F0">
        <w:rPr>
          <w:sz w:val="28"/>
          <w:szCs w:val="28"/>
        </w:rPr>
        <w:t>На протяжении многих лет учителя школы публикуют свои работы в различных изданиях, обмениваются педагогическим опытом.</w:t>
      </w:r>
    </w:p>
    <w:p w:rsidR="009A1713" w:rsidRDefault="009A1713" w:rsidP="009A1713">
      <w:pPr>
        <w:pStyle w:val="afb"/>
        <w:rPr>
          <w:b/>
          <w:color w:val="000000"/>
          <w:sz w:val="28"/>
          <w:szCs w:val="28"/>
        </w:rPr>
      </w:pPr>
      <w:r>
        <w:rPr>
          <w:sz w:val="28"/>
          <w:szCs w:val="28"/>
        </w:rPr>
        <w:t xml:space="preserve">                                                         </w:t>
      </w:r>
      <w:r>
        <w:rPr>
          <w:b/>
          <w:color w:val="000000"/>
          <w:sz w:val="28"/>
          <w:szCs w:val="28"/>
        </w:rPr>
        <w:t xml:space="preserve">  </w:t>
      </w:r>
    </w:p>
    <w:p w:rsidR="009A1713" w:rsidRPr="00FF65A3" w:rsidRDefault="009A1713" w:rsidP="009A1713">
      <w:pPr>
        <w:pStyle w:val="afb"/>
        <w:rPr>
          <w:sz w:val="28"/>
          <w:szCs w:val="28"/>
        </w:rPr>
      </w:pPr>
      <w:r>
        <w:rPr>
          <w:b/>
          <w:color w:val="000000"/>
          <w:sz w:val="28"/>
          <w:szCs w:val="28"/>
        </w:rPr>
        <w:t xml:space="preserve">                                                </w:t>
      </w:r>
      <w:r w:rsidRPr="004C20F0">
        <w:rPr>
          <w:b/>
          <w:color w:val="000000"/>
          <w:sz w:val="28"/>
          <w:szCs w:val="28"/>
        </w:rPr>
        <w:t>Традиции школы</w:t>
      </w:r>
    </w:p>
    <w:p w:rsidR="009A1713" w:rsidRPr="004C20F0" w:rsidRDefault="009A1713" w:rsidP="009A1713">
      <w:pPr>
        <w:autoSpaceDE w:val="0"/>
        <w:autoSpaceDN w:val="0"/>
        <w:adjustRightInd w:val="0"/>
        <w:ind w:firstLine="709"/>
        <w:jc w:val="both"/>
        <w:rPr>
          <w:color w:val="000000"/>
          <w:sz w:val="28"/>
          <w:szCs w:val="28"/>
        </w:rPr>
      </w:pPr>
    </w:p>
    <w:p w:rsidR="009A1713" w:rsidRPr="004C20F0" w:rsidRDefault="009A1713" w:rsidP="009A1713">
      <w:pPr>
        <w:autoSpaceDE w:val="0"/>
        <w:autoSpaceDN w:val="0"/>
        <w:adjustRightInd w:val="0"/>
        <w:ind w:firstLine="709"/>
        <w:jc w:val="both"/>
        <w:rPr>
          <w:color w:val="000000"/>
          <w:sz w:val="28"/>
          <w:szCs w:val="28"/>
        </w:rPr>
      </w:pPr>
      <w:r w:rsidRPr="004C20F0">
        <w:rPr>
          <w:color w:val="000000"/>
          <w:sz w:val="28"/>
          <w:szCs w:val="28"/>
        </w:rPr>
        <w:t>В школе существуют многолетние традиции, которые определяют основные направления воспитательной работы.</w:t>
      </w:r>
    </w:p>
    <w:p w:rsidR="009A1713" w:rsidRPr="004C20F0" w:rsidRDefault="009A1713" w:rsidP="009A1713">
      <w:pPr>
        <w:autoSpaceDE w:val="0"/>
        <w:autoSpaceDN w:val="0"/>
        <w:adjustRightInd w:val="0"/>
        <w:ind w:firstLine="709"/>
        <w:jc w:val="both"/>
        <w:rPr>
          <w:color w:val="000000"/>
          <w:sz w:val="28"/>
          <w:szCs w:val="28"/>
        </w:rPr>
      </w:pPr>
      <w:r w:rsidRPr="004C20F0">
        <w:rPr>
          <w:color w:val="000000"/>
          <w:sz w:val="28"/>
          <w:szCs w:val="28"/>
        </w:rPr>
        <w:t xml:space="preserve">Приоритетными для школы являются гражданско-правовое , нравственно-эстетическое, здоровьесберегающее  воспитание обучающихся. </w:t>
      </w:r>
    </w:p>
    <w:p w:rsidR="009A1713" w:rsidRPr="004C20F0" w:rsidRDefault="009A1713" w:rsidP="009A1713">
      <w:pPr>
        <w:pStyle w:val="affffc"/>
        <w:rPr>
          <w:rFonts w:ascii="Times New Roman" w:hAnsi="Times New Roman" w:cs="Times New Roman"/>
          <w:bCs/>
          <w:iCs/>
          <w:sz w:val="28"/>
          <w:szCs w:val="28"/>
        </w:rPr>
      </w:pPr>
      <w:r w:rsidRPr="004C20F0">
        <w:rPr>
          <w:rFonts w:ascii="Times New Roman" w:eastAsia="Times New Roman" w:hAnsi="Times New Roman" w:cs="Times New Roman"/>
          <w:color w:val="auto"/>
          <w:sz w:val="28"/>
          <w:szCs w:val="28"/>
        </w:rPr>
        <w:t xml:space="preserve">            </w:t>
      </w:r>
      <w:r w:rsidRPr="004C20F0">
        <w:rPr>
          <w:rFonts w:ascii="Times New Roman" w:hAnsi="Times New Roman" w:cs="Times New Roman"/>
          <w:bCs/>
          <w:iCs/>
          <w:sz w:val="28"/>
          <w:szCs w:val="28"/>
        </w:rPr>
        <w:t>Традиционно в школе проводятся следующие мероприятия:</w:t>
      </w:r>
    </w:p>
    <w:p w:rsidR="009A1713" w:rsidRPr="004C20F0" w:rsidRDefault="009A1713" w:rsidP="009A1713">
      <w:pPr>
        <w:pStyle w:val="affffc"/>
        <w:tabs>
          <w:tab w:val="clear" w:pos="1440"/>
          <w:tab w:val="left" w:pos="993"/>
        </w:tabs>
        <w:rPr>
          <w:rFonts w:ascii="Times New Roman" w:hAnsi="Times New Roman" w:cs="Times New Roman"/>
          <w:sz w:val="28"/>
          <w:szCs w:val="28"/>
        </w:rPr>
      </w:pPr>
      <w:r w:rsidRPr="004C20F0">
        <w:rPr>
          <w:rFonts w:ascii="Times New Roman" w:hAnsi="Times New Roman" w:cs="Times New Roman"/>
          <w:bCs/>
          <w:iCs/>
          <w:sz w:val="28"/>
          <w:szCs w:val="28"/>
        </w:rPr>
        <w:t xml:space="preserve">            -  месячник по профилактике правонарушений и преступлений;</w:t>
      </w:r>
    </w:p>
    <w:p w:rsidR="009A1713" w:rsidRPr="004C20F0" w:rsidRDefault="009A1713" w:rsidP="009A1713">
      <w:pPr>
        <w:pStyle w:val="affffc"/>
        <w:tabs>
          <w:tab w:val="clear" w:pos="1440"/>
          <w:tab w:val="left" w:pos="993"/>
        </w:tabs>
        <w:rPr>
          <w:rFonts w:ascii="Times New Roman" w:hAnsi="Times New Roman" w:cs="Times New Roman"/>
          <w:sz w:val="28"/>
          <w:szCs w:val="28"/>
        </w:rPr>
      </w:pPr>
      <w:r w:rsidRPr="004C20F0">
        <w:rPr>
          <w:rFonts w:ascii="Times New Roman" w:hAnsi="Times New Roman" w:cs="Times New Roman"/>
          <w:bCs/>
          <w:iCs/>
          <w:sz w:val="28"/>
          <w:szCs w:val="28"/>
        </w:rPr>
        <w:t xml:space="preserve">            - месячник пожарной безопасности;</w:t>
      </w:r>
    </w:p>
    <w:p w:rsidR="009A1713" w:rsidRPr="004C20F0" w:rsidRDefault="009A1713" w:rsidP="009A1713">
      <w:pPr>
        <w:numPr>
          <w:ilvl w:val="0"/>
          <w:numId w:val="24"/>
        </w:numPr>
        <w:tabs>
          <w:tab w:val="left" w:pos="993"/>
        </w:tabs>
        <w:suppressAutoHyphens w:val="0"/>
        <w:autoSpaceDE w:val="0"/>
        <w:autoSpaceDN w:val="0"/>
        <w:adjustRightInd w:val="0"/>
        <w:ind w:left="0" w:firstLine="709"/>
        <w:jc w:val="both"/>
        <w:rPr>
          <w:sz w:val="28"/>
          <w:szCs w:val="28"/>
        </w:rPr>
      </w:pPr>
      <w:r w:rsidRPr="004C20F0">
        <w:rPr>
          <w:color w:val="000000"/>
          <w:sz w:val="28"/>
          <w:szCs w:val="28"/>
        </w:rPr>
        <w:t>вахта памяти, посвященная Дню Победы;</w:t>
      </w:r>
      <w:r w:rsidRPr="004C20F0">
        <w:rPr>
          <w:sz w:val="28"/>
          <w:szCs w:val="28"/>
        </w:rPr>
        <w:t xml:space="preserve"> </w:t>
      </w:r>
    </w:p>
    <w:p w:rsidR="009A1713" w:rsidRPr="004C20F0" w:rsidRDefault="009A1713" w:rsidP="009A1713">
      <w:pPr>
        <w:numPr>
          <w:ilvl w:val="0"/>
          <w:numId w:val="24"/>
        </w:numPr>
        <w:tabs>
          <w:tab w:val="left" w:pos="993"/>
        </w:tabs>
        <w:suppressAutoHyphens w:val="0"/>
        <w:autoSpaceDE w:val="0"/>
        <w:autoSpaceDN w:val="0"/>
        <w:adjustRightInd w:val="0"/>
        <w:ind w:left="0" w:firstLine="709"/>
        <w:jc w:val="both"/>
        <w:rPr>
          <w:color w:val="000000"/>
          <w:sz w:val="28"/>
          <w:szCs w:val="28"/>
        </w:rPr>
      </w:pPr>
      <w:r w:rsidRPr="004C20F0">
        <w:rPr>
          <w:color w:val="000000"/>
          <w:sz w:val="28"/>
          <w:szCs w:val="28"/>
        </w:rPr>
        <w:t>уроки мужества и встречи с ветеранами ВОВ;</w:t>
      </w:r>
    </w:p>
    <w:p w:rsidR="009A1713" w:rsidRPr="004C20F0" w:rsidRDefault="009A1713" w:rsidP="009A1713">
      <w:pPr>
        <w:numPr>
          <w:ilvl w:val="0"/>
          <w:numId w:val="24"/>
        </w:numPr>
        <w:tabs>
          <w:tab w:val="left" w:pos="993"/>
        </w:tabs>
        <w:suppressAutoHyphens w:val="0"/>
        <w:autoSpaceDE w:val="0"/>
        <w:autoSpaceDN w:val="0"/>
        <w:adjustRightInd w:val="0"/>
        <w:ind w:left="0" w:firstLine="709"/>
        <w:jc w:val="both"/>
        <w:rPr>
          <w:color w:val="000000"/>
          <w:sz w:val="28"/>
          <w:szCs w:val="28"/>
        </w:rPr>
      </w:pPr>
      <w:r w:rsidRPr="004C20F0">
        <w:rPr>
          <w:color w:val="000000"/>
          <w:sz w:val="28"/>
          <w:szCs w:val="28"/>
        </w:rPr>
        <w:t>конкурс детского рисунка, выпуск боевых листков и тематических газет;</w:t>
      </w:r>
    </w:p>
    <w:p w:rsidR="009A1713" w:rsidRPr="004C20F0" w:rsidRDefault="009A1713" w:rsidP="009A1713">
      <w:pPr>
        <w:pStyle w:val="affffc"/>
        <w:numPr>
          <w:ilvl w:val="0"/>
          <w:numId w:val="24"/>
        </w:numPr>
        <w:tabs>
          <w:tab w:val="clear" w:pos="1440"/>
          <w:tab w:val="left" w:pos="993"/>
        </w:tabs>
        <w:ind w:left="0" w:firstLine="709"/>
        <w:rPr>
          <w:rFonts w:ascii="Times New Roman" w:hAnsi="Times New Roman" w:cs="Times New Roman"/>
          <w:sz w:val="28"/>
          <w:szCs w:val="28"/>
        </w:rPr>
      </w:pPr>
      <w:r w:rsidRPr="004C20F0">
        <w:rPr>
          <w:rFonts w:ascii="Times New Roman" w:hAnsi="Times New Roman" w:cs="Times New Roman"/>
          <w:bCs/>
          <w:iCs/>
          <w:sz w:val="28"/>
          <w:szCs w:val="28"/>
        </w:rPr>
        <w:t>вечер встречи выпускников;</w:t>
      </w:r>
    </w:p>
    <w:p w:rsidR="009A1713" w:rsidRPr="00F117DB" w:rsidRDefault="009A1713" w:rsidP="009A1713">
      <w:pPr>
        <w:pStyle w:val="affffc"/>
        <w:numPr>
          <w:ilvl w:val="0"/>
          <w:numId w:val="24"/>
        </w:numPr>
        <w:tabs>
          <w:tab w:val="clear" w:pos="1440"/>
          <w:tab w:val="left" w:pos="993"/>
        </w:tabs>
        <w:ind w:left="0" w:firstLine="709"/>
        <w:rPr>
          <w:rFonts w:ascii="Times New Roman" w:hAnsi="Times New Roman" w:cs="Times New Roman"/>
          <w:sz w:val="28"/>
          <w:szCs w:val="28"/>
        </w:rPr>
      </w:pPr>
      <w:r w:rsidRPr="004C20F0">
        <w:rPr>
          <w:rFonts w:ascii="Times New Roman" w:hAnsi="Times New Roman" w:cs="Times New Roman"/>
          <w:bCs/>
          <w:iCs/>
          <w:sz w:val="28"/>
          <w:szCs w:val="28"/>
        </w:rPr>
        <w:t>Последний звонок, Выпускной бал.</w:t>
      </w:r>
    </w:p>
    <w:p w:rsidR="009A1713" w:rsidRPr="004C20F0" w:rsidRDefault="009A1713" w:rsidP="009A1713">
      <w:pPr>
        <w:pStyle w:val="affffc"/>
        <w:tabs>
          <w:tab w:val="clear" w:pos="1440"/>
          <w:tab w:val="left" w:pos="993"/>
        </w:tabs>
        <w:ind w:left="709"/>
        <w:rPr>
          <w:rFonts w:ascii="Times New Roman" w:hAnsi="Times New Roman" w:cs="Times New Roman"/>
          <w:sz w:val="28"/>
          <w:szCs w:val="28"/>
        </w:rPr>
      </w:pPr>
    </w:p>
    <w:p w:rsidR="009A1713" w:rsidRPr="0058454F" w:rsidRDefault="009A1713" w:rsidP="009A1713">
      <w:pPr>
        <w:jc w:val="center"/>
        <w:rPr>
          <w:b/>
        </w:rPr>
      </w:pPr>
      <w:r w:rsidRPr="00F117DB">
        <w:rPr>
          <w:b/>
          <w:sz w:val="26"/>
        </w:rPr>
        <w:t>3.3</w:t>
      </w:r>
      <w:r w:rsidRPr="00F117DB">
        <w:rPr>
          <w:b/>
        </w:rPr>
        <w:t>.</w:t>
      </w:r>
      <w:r w:rsidRPr="0058454F">
        <w:rPr>
          <w:b/>
        </w:rPr>
        <w:t xml:space="preserve"> МОНИТОРИНГ РЕАЛИЗАЦИИ ОБРАЗОВАТЕЛЬНОЙ ПРОГРАММЫ</w:t>
      </w:r>
    </w:p>
    <w:p w:rsidR="009A1713" w:rsidRPr="00A74974" w:rsidRDefault="009A1713" w:rsidP="009A1713"/>
    <w:tbl>
      <w:tblPr>
        <w:tblW w:w="9428" w:type="dxa"/>
        <w:jc w:val="center"/>
        <w:tblInd w:w="-167" w:type="dxa"/>
        <w:tblLayout w:type="fixed"/>
        <w:tblCellMar>
          <w:left w:w="40" w:type="dxa"/>
          <w:right w:w="40" w:type="dxa"/>
        </w:tblCellMar>
        <w:tblLook w:val="04A0"/>
      </w:tblPr>
      <w:tblGrid>
        <w:gridCol w:w="3430"/>
        <w:gridCol w:w="5998"/>
      </w:tblGrid>
      <w:tr w:rsidR="009A1713" w:rsidRPr="00F46922" w:rsidTr="001079AB">
        <w:trPr>
          <w:trHeight w:hRule="exact" w:val="452"/>
          <w:jc w:val="center"/>
        </w:trPr>
        <w:tc>
          <w:tcPr>
            <w:tcW w:w="3430"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tabs>
                <w:tab w:val="left" w:pos="3143"/>
              </w:tabs>
              <w:spacing w:before="43" w:after="43"/>
              <w:jc w:val="center"/>
              <w:rPr>
                <w:color w:val="333333"/>
                <w:sz w:val="26"/>
                <w:szCs w:val="26"/>
              </w:rPr>
            </w:pPr>
            <w:r w:rsidRPr="00F46922">
              <w:rPr>
                <w:b/>
                <w:bCs/>
                <w:color w:val="000000"/>
                <w:sz w:val="26"/>
                <w:szCs w:val="26"/>
              </w:rPr>
              <w:t>Критерии и показа</w:t>
            </w:r>
            <w:r w:rsidRPr="00F46922">
              <w:rPr>
                <w:b/>
                <w:bCs/>
                <w:color w:val="000000"/>
                <w:sz w:val="26"/>
                <w:szCs w:val="26"/>
              </w:rPr>
              <w:softHyphen/>
            </w:r>
            <w:r w:rsidRPr="00F46922">
              <w:rPr>
                <w:b/>
                <w:bCs/>
                <w:color w:val="000000"/>
                <w:spacing w:val="-3"/>
                <w:sz w:val="26"/>
                <w:szCs w:val="26"/>
              </w:rPr>
              <w:t>тели</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ind w:firstLine="74"/>
              <w:jc w:val="center"/>
              <w:rPr>
                <w:color w:val="333333"/>
                <w:sz w:val="26"/>
                <w:szCs w:val="26"/>
              </w:rPr>
            </w:pPr>
            <w:r w:rsidRPr="00F46922">
              <w:rPr>
                <w:b/>
                <w:bCs/>
                <w:color w:val="000000"/>
                <w:spacing w:val="-2"/>
                <w:sz w:val="26"/>
                <w:szCs w:val="26"/>
              </w:rPr>
              <w:t>Диагностические средства</w:t>
            </w:r>
          </w:p>
        </w:tc>
      </w:tr>
      <w:tr w:rsidR="009A1713" w:rsidRPr="00F46922" w:rsidTr="001079AB">
        <w:trPr>
          <w:trHeight w:val="1001"/>
          <w:jc w:val="center"/>
        </w:trPr>
        <w:tc>
          <w:tcPr>
            <w:tcW w:w="3430"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tabs>
                <w:tab w:val="left" w:pos="3143"/>
              </w:tabs>
              <w:ind w:left="7"/>
              <w:jc w:val="center"/>
              <w:rPr>
                <w:sz w:val="26"/>
                <w:szCs w:val="26"/>
              </w:rPr>
            </w:pPr>
            <w:r w:rsidRPr="00F46922">
              <w:rPr>
                <w:sz w:val="26"/>
                <w:szCs w:val="26"/>
              </w:rPr>
              <w:t xml:space="preserve">Удовлетворенность всех </w:t>
            </w:r>
            <w:r w:rsidRPr="00F46922">
              <w:rPr>
                <w:spacing w:val="2"/>
                <w:sz w:val="26"/>
                <w:szCs w:val="26"/>
              </w:rPr>
              <w:t xml:space="preserve">участников образовательного </w:t>
            </w:r>
            <w:r w:rsidRPr="00F46922">
              <w:rPr>
                <w:spacing w:val="-1"/>
                <w:sz w:val="26"/>
                <w:szCs w:val="26"/>
              </w:rPr>
              <w:t>процесса</w:t>
            </w:r>
          </w:p>
        </w:tc>
        <w:tc>
          <w:tcPr>
            <w:tcW w:w="5998" w:type="dxa"/>
            <w:tcBorders>
              <w:top w:val="single" w:sz="6" w:space="0" w:color="auto"/>
              <w:left w:val="single" w:sz="6" w:space="0" w:color="auto"/>
              <w:right w:val="single" w:sz="6" w:space="0" w:color="auto"/>
            </w:tcBorders>
            <w:shd w:val="clear" w:color="auto" w:fill="FFFFFF"/>
          </w:tcPr>
          <w:p w:rsidR="009A1713" w:rsidRPr="00F117DB" w:rsidRDefault="009A1713" w:rsidP="001079AB">
            <w:pPr>
              <w:shd w:val="clear" w:color="auto" w:fill="FFFFFF"/>
              <w:spacing w:before="43" w:after="43"/>
              <w:ind w:right="166" w:firstLine="72"/>
              <w:jc w:val="center"/>
              <w:rPr>
                <w:sz w:val="26"/>
                <w:szCs w:val="26"/>
              </w:rPr>
            </w:pPr>
            <w:r>
              <w:rPr>
                <w:color w:val="000000"/>
                <w:spacing w:val="-2"/>
                <w:sz w:val="26"/>
                <w:szCs w:val="26"/>
              </w:rPr>
              <w:t>Карта «</w:t>
            </w:r>
            <w:r w:rsidRPr="00F46922">
              <w:rPr>
                <w:color w:val="000000"/>
                <w:spacing w:val="-2"/>
                <w:sz w:val="26"/>
                <w:szCs w:val="26"/>
              </w:rPr>
              <w:t xml:space="preserve">Удовлетворение познавательных и </w:t>
            </w:r>
            <w:r w:rsidRPr="00F46922">
              <w:rPr>
                <w:color w:val="000000"/>
                <w:spacing w:val="-1"/>
                <w:sz w:val="26"/>
                <w:szCs w:val="26"/>
              </w:rPr>
              <w:t>досуговых интересов и потребностей учащихся</w:t>
            </w:r>
            <w:r>
              <w:rPr>
                <w:color w:val="000000"/>
                <w:spacing w:val="-1"/>
                <w:sz w:val="26"/>
                <w:szCs w:val="26"/>
              </w:rPr>
              <w:t>»</w:t>
            </w:r>
          </w:p>
        </w:tc>
      </w:tr>
      <w:tr w:rsidR="009A1713" w:rsidRPr="00F46922" w:rsidTr="001079AB">
        <w:trPr>
          <w:trHeight w:hRule="exact" w:val="798"/>
          <w:jc w:val="center"/>
        </w:trPr>
        <w:tc>
          <w:tcPr>
            <w:tcW w:w="3430" w:type="dxa"/>
            <w:vMerge w:val="restart"/>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tabs>
                <w:tab w:val="left" w:pos="3143"/>
              </w:tabs>
              <w:ind w:left="14"/>
              <w:jc w:val="center"/>
              <w:rPr>
                <w:sz w:val="26"/>
                <w:szCs w:val="26"/>
              </w:rPr>
            </w:pPr>
            <w:r w:rsidRPr="00F46922">
              <w:rPr>
                <w:spacing w:val="-1"/>
                <w:sz w:val="26"/>
                <w:szCs w:val="26"/>
              </w:rPr>
              <w:t xml:space="preserve">Рост личных достижений </w:t>
            </w:r>
            <w:r w:rsidRPr="00F46922">
              <w:rPr>
                <w:spacing w:val="1"/>
                <w:sz w:val="26"/>
                <w:szCs w:val="26"/>
              </w:rPr>
              <w:t>всех участников образования</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right="187" w:firstLine="72"/>
              <w:jc w:val="center"/>
              <w:rPr>
                <w:color w:val="333333"/>
                <w:sz w:val="26"/>
                <w:szCs w:val="26"/>
              </w:rPr>
            </w:pPr>
            <w:r w:rsidRPr="00F46922">
              <w:rPr>
                <w:color w:val="000000"/>
                <w:spacing w:val="-1"/>
                <w:sz w:val="26"/>
                <w:szCs w:val="26"/>
              </w:rPr>
              <w:t>Статистический анализ итоговой и проме</w:t>
            </w:r>
            <w:r w:rsidRPr="00F46922">
              <w:rPr>
                <w:color w:val="000000"/>
                <w:spacing w:val="-1"/>
                <w:sz w:val="26"/>
                <w:szCs w:val="26"/>
              </w:rPr>
              <w:softHyphen/>
            </w:r>
            <w:r w:rsidRPr="00F46922">
              <w:rPr>
                <w:color w:val="000000"/>
                <w:spacing w:val="1"/>
                <w:sz w:val="26"/>
                <w:szCs w:val="26"/>
              </w:rPr>
              <w:t>жуточной аттестации учащихся</w:t>
            </w:r>
          </w:p>
        </w:tc>
      </w:tr>
      <w:tr w:rsidR="009A1713" w:rsidRPr="00F46922" w:rsidTr="001079AB">
        <w:trPr>
          <w:trHeight w:val="752"/>
          <w:jc w:val="center"/>
        </w:trPr>
        <w:tc>
          <w:tcPr>
            <w:tcW w:w="3430" w:type="dxa"/>
            <w:vMerge/>
            <w:tcBorders>
              <w:top w:val="single" w:sz="6" w:space="0" w:color="auto"/>
              <w:left w:val="single" w:sz="6" w:space="0" w:color="auto"/>
              <w:bottom w:val="single" w:sz="6" w:space="0" w:color="auto"/>
              <w:right w:val="single" w:sz="6" w:space="0" w:color="auto"/>
            </w:tcBorders>
            <w:vAlign w:val="center"/>
          </w:tcPr>
          <w:p w:rsidR="009A1713" w:rsidRPr="00F46922" w:rsidRDefault="009A1713" w:rsidP="00E12D10">
            <w:pPr>
              <w:tabs>
                <w:tab w:val="left" w:pos="3143"/>
              </w:tabs>
              <w:rPr>
                <w:sz w:val="26"/>
                <w:szCs w:val="26"/>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ind w:right="245" w:firstLine="72"/>
              <w:jc w:val="center"/>
              <w:rPr>
                <w:color w:val="333333"/>
                <w:sz w:val="26"/>
                <w:szCs w:val="26"/>
              </w:rPr>
            </w:pPr>
            <w:r w:rsidRPr="00F46922">
              <w:rPr>
                <w:color w:val="000000"/>
                <w:spacing w:val="-2"/>
                <w:sz w:val="26"/>
                <w:szCs w:val="26"/>
              </w:rPr>
              <w:t>Анализ динамики уровня профессиональ</w:t>
            </w:r>
            <w:r w:rsidRPr="00F46922">
              <w:rPr>
                <w:color w:val="000000"/>
                <w:spacing w:val="-2"/>
                <w:sz w:val="26"/>
                <w:szCs w:val="26"/>
              </w:rPr>
              <w:softHyphen/>
            </w:r>
            <w:r w:rsidRPr="00F46922">
              <w:rPr>
                <w:color w:val="000000"/>
                <w:sz w:val="26"/>
                <w:szCs w:val="26"/>
              </w:rPr>
              <w:t>ной квалификации педагогов</w:t>
            </w:r>
          </w:p>
        </w:tc>
      </w:tr>
      <w:tr w:rsidR="009A1713" w:rsidRPr="00F46922" w:rsidTr="001079AB">
        <w:trPr>
          <w:trHeight w:val="1538"/>
          <w:jc w:val="center"/>
        </w:trPr>
        <w:tc>
          <w:tcPr>
            <w:tcW w:w="3430" w:type="dxa"/>
            <w:vMerge/>
            <w:tcBorders>
              <w:top w:val="single" w:sz="6" w:space="0" w:color="auto"/>
              <w:left w:val="single" w:sz="6" w:space="0" w:color="auto"/>
              <w:bottom w:val="single" w:sz="6" w:space="0" w:color="auto"/>
              <w:right w:val="single" w:sz="6" w:space="0" w:color="auto"/>
            </w:tcBorders>
            <w:vAlign w:val="center"/>
          </w:tcPr>
          <w:p w:rsidR="009A1713" w:rsidRPr="00F46922" w:rsidRDefault="009A1713" w:rsidP="00E12D10">
            <w:pPr>
              <w:tabs>
                <w:tab w:val="left" w:pos="3143"/>
              </w:tabs>
              <w:rPr>
                <w:sz w:val="26"/>
                <w:szCs w:val="26"/>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right="86" w:firstLine="72"/>
              <w:jc w:val="center"/>
              <w:rPr>
                <w:color w:val="333333"/>
                <w:sz w:val="26"/>
                <w:szCs w:val="26"/>
              </w:rPr>
            </w:pPr>
            <w:r w:rsidRPr="00F46922">
              <w:rPr>
                <w:color w:val="000000"/>
                <w:spacing w:val="-1"/>
                <w:sz w:val="26"/>
                <w:szCs w:val="26"/>
              </w:rPr>
              <w:t xml:space="preserve">Анализ результативности участия в </w:t>
            </w:r>
            <w:r>
              <w:rPr>
                <w:color w:val="000000"/>
                <w:spacing w:val="-1"/>
                <w:sz w:val="26"/>
                <w:szCs w:val="26"/>
              </w:rPr>
              <w:t xml:space="preserve">районных </w:t>
            </w:r>
            <w:r w:rsidRPr="00F46922">
              <w:rPr>
                <w:color w:val="000000"/>
                <w:spacing w:val="-3"/>
                <w:sz w:val="26"/>
                <w:szCs w:val="26"/>
              </w:rPr>
              <w:t xml:space="preserve">олимпиадах, интеллектуальных и досуговых </w:t>
            </w:r>
            <w:r w:rsidRPr="00F46922">
              <w:rPr>
                <w:color w:val="000000"/>
                <w:spacing w:val="1"/>
                <w:sz w:val="26"/>
                <w:szCs w:val="26"/>
              </w:rPr>
              <w:t xml:space="preserve"> смотрах и кон</w:t>
            </w:r>
            <w:r>
              <w:rPr>
                <w:color w:val="000000"/>
                <w:spacing w:val="1"/>
                <w:sz w:val="26"/>
                <w:szCs w:val="26"/>
              </w:rPr>
              <w:t xml:space="preserve">курсах </w:t>
            </w:r>
            <w:r w:rsidRPr="00F46922">
              <w:rPr>
                <w:color w:val="000000"/>
                <w:spacing w:val="1"/>
                <w:sz w:val="26"/>
                <w:szCs w:val="26"/>
              </w:rPr>
              <w:t xml:space="preserve">,  а также </w:t>
            </w:r>
            <w:r w:rsidRPr="00F46922">
              <w:rPr>
                <w:color w:val="000000"/>
                <w:spacing w:val="-1"/>
                <w:sz w:val="26"/>
                <w:szCs w:val="26"/>
              </w:rPr>
              <w:t xml:space="preserve"> смотрах и конкурсах работы педагогическо</w:t>
            </w:r>
            <w:r w:rsidRPr="00F46922">
              <w:rPr>
                <w:color w:val="000000"/>
                <w:spacing w:val="-1"/>
                <w:sz w:val="26"/>
                <w:szCs w:val="26"/>
              </w:rPr>
              <w:softHyphen/>
              <w:t>го коллектива в рамках нацпроекта «Образование».</w:t>
            </w:r>
          </w:p>
        </w:tc>
      </w:tr>
      <w:tr w:rsidR="009A1713" w:rsidRPr="00F46922" w:rsidTr="001079AB">
        <w:trPr>
          <w:trHeight w:hRule="exact" w:val="412"/>
          <w:jc w:val="center"/>
        </w:trPr>
        <w:tc>
          <w:tcPr>
            <w:tcW w:w="3430" w:type="dxa"/>
            <w:vMerge w:val="restart"/>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tabs>
                <w:tab w:val="left" w:pos="3143"/>
              </w:tabs>
              <w:ind w:left="22"/>
              <w:jc w:val="center"/>
              <w:rPr>
                <w:sz w:val="26"/>
                <w:szCs w:val="26"/>
              </w:rPr>
            </w:pPr>
            <w:r w:rsidRPr="00F46922">
              <w:rPr>
                <w:sz w:val="26"/>
                <w:szCs w:val="26"/>
              </w:rPr>
              <w:lastRenderedPageBreak/>
              <w:t>Успешность коррекции от</w:t>
            </w:r>
            <w:r w:rsidRPr="00F46922">
              <w:rPr>
                <w:sz w:val="26"/>
                <w:szCs w:val="26"/>
              </w:rPr>
              <w:softHyphen/>
            </w:r>
            <w:r w:rsidRPr="00F46922">
              <w:rPr>
                <w:spacing w:val="1"/>
                <w:sz w:val="26"/>
                <w:szCs w:val="26"/>
              </w:rPr>
              <w:t>клонении в развитии человека</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firstLine="72"/>
              <w:jc w:val="center"/>
              <w:rPr>
                <w:color w:val="333333"/>
                <w:sz w:val="26"/>
                <w:szCs w:val="26"/>
              </w:rPr>
            </w:pPr>
            <w:r w:rsidRPr="00F46922">
              <w:rPr>
                <w:color w:val="000000"/>
                <w:spacing w:val="-2"/>
                <w:sz w:val="26"/>
                <w:szCs w:val="26"/>
              </w:rPr>
              <w:t>Стандарт определения уровня воспитанности</w:t>
            </w:r>
          </w:p>
        </w:tc>
      </w:tr>
      <w:tr w:rsidR="009A1713" w:rsidRPr="00F46922" w:rsidTr="001079AB">
        <w:trPr>
          <w:trHeight w:val="955"/>
          <w:jc w:val="center"/>
        </w:trPr>
        <w:tc>
          <w:tcPr>
            <w:tcW w:w="3430" w:type="dxa"/>
            <w:vMerge/>
            <w:tcBorders>
              <w:top w:val="single" w:sz="6" w:space="0" w:color="auto"/>
              <w:left w:val="single" w:sz="6" w:space="0" w:color="auto"/>
              <w:bottom w:val="single" w:sz="6" w:space="0" w:color="auto"/>
              <w:right w:val="single" w:sz="6" w:space="0" w:color="auto"/>
            </w:tcBorders>
            <w:vAlign w:val="center"/>
          </w:tcPr>
          <w:p w:rsidR="009A1713" w:rsidRPr="00F46922" w:rsidRDefault="009A1713" w:rsidP="00E12D10">
            <w:pPr>
              <w:tabs>
                <w:tab w:val="left" w:pos="3143"/>
              </w:tabs>
              <w:rPr>
                <w:sz w:val="26"/>
                <w:szCs w:val="26"/>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right="310" w:firstLine="72"/>
              <w:jc w:val="center"/>
              <w:rPr>
                <w:color w:val="333333"/>
                <w:sz w:val="26"/>
                <w:szCs w:val="26"/>
              </w:rPr>
            </w:pPr>
            <w:r w:rsidRPr="00F46922">
              <w:rPr>
                <w:color w:val="000000"/>
                <w:spacing w:val="-1"/>
                <w:sz w:val="26"/>
                <w:szCs w:val="26"/>
              </w:rPr>
              <w:t xml:space="preserve">Анализ динамики численности </w:t>
            </w:r>
            <w:r>
              <w:rPr>
                <w:color w:val="000000"/>
                <w:spacing w:val="-1"/>
                <w:sz w:val="26"/>
                <w:szCs w:val="26"/>
              </w:rPr>
              <w:t xml:space="preserve">учащихся, стоящих на учете в ПДН </w:t>
            </w:r>
            <w:r w:rsidRPr="00F46922">
              <w:rPr>
                <w:color w:val="000000"/>
                <w:spacing w:val="-1"/>
                <w:sz w:val="26"/>
                <w:szCs w:val="26"/>
              </w:rPr>
              <w:t xml:space="preserve">и допускавших факты </w:t>
            </w:r>
            <w:r w:rsidRPr="00F46922">
              <w:rPr>
                <w:color w:val="000000"/>
                <w:spacing w:val="1"/>
                <w:sz w:val="26"/>
                <w:szCs w:val="26"/>
              </w:rPr>
              <w:t>нарушений правил внутреннего распорядка</w:t>
            </w:r>
          </w:p>
        </w:tc>
      </w:tr>
      <w:tr w:rsidR="009A1713" w:rsidRPr="00F46922" w:rsidTr="001079AB">
        <w:trPr>
          <w:trHeight w:val="956"/>
          <w:jc w:val="center"/>
        </w:trPr>
        <w:tc>
          <w:tcPr>
            <w:tcW w:w="3430" w:type="dxa"/>
            <w:vMerge/>
            <w:tcBorders>
              <w:top w:val="single" w:sz="6" w:space="0" w:color="auto"/>
              <w:left w:val="single" w:sz="6" w:space="0" w:color="auto"/>
              <w:bottom w:val="single" w:sz="6" w:space="0" w:color="auto"/>
              <w:right w:val="single" w:sz="6" w:space="0" w:color="auto"/>
            </w:tcBorders>
            <w:vAlign w:val="center"/>
          </w:tcPr>
          <w:p w:rsidR="009A1713" w:rsidRPr="00F46922" w:rsidRDefault="009A1713" w:rsidP="00E12D10">
            <w:pPr>
              <w:tabs>
                <w:tab w:val="left" w:pos="3143"/>
              </w:tabs>
              <w:rPr>
                <w:sz w:val="26"/>
                <w:szCs w:val="26"/>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right="317" w:firstLine="72"/>
              <w:jc w:val="center"/>
              <w:rPr>
                <w:color w:val="333333"/>
                <w:sz w:val="26"/>
                <w:szCs w:val="26"/>
              </w:rPr>
            </w:pPr>
            <w:r w:rsidRPr="00F46922">
              <w:rPr>
                <w:color w:val="000000"/>
                <w:spacing w:val="-2"/>
                <w:sz w:val="26"/>
                <w:szCs w:val="26"/>
              </w:rPr>
              <w:t xml:space="preserve">Анализ динамики численности учащихся, </w:t>
            </w:r>
            <w:r w:rsidRPr="00F46922">
              <w:rPr>
                <w:color w:val="000000"/>
                <w:spacing w:val="-1"/>
                <w:sz w:val="26"/>
                <w:szCs w:val="26"/>
              </w:rPr>
              <w:t>испытывающих затруднения в овладении стан</w:t>
            </w:r>
            <w:r w:rsidRPr="00F46922">
              <w:rPr>
                <w:color w:val="000000"/>
                <w:spacing w:val="-1"/>
                <w:sz w:val="26"/>
                <w:szCs w:val="26"/>
              </w:rPr>
              <w:softHyphen/>
            </w:r>
            <w:r w:rsidRPr="00F46922">
              <w:rPr>
                <w:color w:val="000000"/>
                <w:spacing w:val="1"/>
                <w:sz w:val="26"/>
                <w:szCs w:val="26"/>
              </w:rPr>
              <w:t>дартом образования</w:t>
            </w:r>
          </w:p>
        </w:tc>
      </w:tr>
      <w:tr w:rsidR="009A1713" w:rsidRPr="00F46922" w:rsidTr="001079AB">
        <w:trPr>
          <w:trHeight w:hRule="exact" w:val="688"/>
          <w:jc w:val="center"/>
        </w:trPr>
        <w:tc>
          <w:tcPr>
            <w:tcW w:w="3430" w:type="dxa"/>
            <w:vMerge w:val="restart"/>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tabs>
                <w:tab w:val="left" w:pos="3143"/>
              </w:tabs>
              <w:ind w:left="22"/>
              <w:jc w:val="center"/>
              <w:rPr>
                <w:sz w:val="26"/>
                <w:szCs w:val="26"/>
              </w:rPr>
            </w:pPr>
            <w:r w:rsidRPr="00F46922">
              <w:rPr>
                <w:spacing w:val="-1"/>
                <w:sz w:val="26"/>
                <w:szCs w:val="26"/>
              </w:rPr>
              <w:t xml:space="preserve">Конкурентоспособность и </w:t>
            </w:r>
            <w:r w:rsidRPr="00F46922">
              <w:rPr>
                <w:spacing w:val="1"/>
                <w:sz w:val="26"/>
                <w:szCs w:val="26"/>
              </w:rPr>
              <w:t>привлекательность школы</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right="410" w:firstLine="72"/>
              <w:jc w:val="center"/>
              <w:rPr>
                <w:color w:val="333333"/>
                <w:sz w:val="26"/>
                <w:szCs w:val="26"/>
              </w:rPr>
            </w:pPr>
            <w:r w:rsidRPr="00F46922">
              <w:rPr>
                <w:color w:val="000000"/>
                <w:spacing w:val="-1"/>
                <w:sz w:val="26"/>
                <w:szCs w:val="26"/>
              </w:rPr>
              <w:t>Анализ динамики основных результатов работ школы</w:t>
            </w:r>
          </w:p>
        </w:tc>
      </w:tr>
      <w:tr w:rsidR="009A1713" w:rsidRPr="00F46922" w:rsidTr="001079AB">
        <w:trPr>
          <w:trHeight w:val="951"/>
          <w:jc w:val="center"/>
        </w:trPr>
        <w:tc>
          <w:tcPr>
            <w:tcW w:w="3430" w:type="dxa"/>
            <w:vMerge/>
            <w:tcBorders>
              <w:top w:val="single" w:sz="6" w:space="0" w:color="auto"/>
              <w:left w:val="single" w:sz="6" w:space="0" w:color="auto"/>
              <w:bottom w:val="single" w:sz="6" w:space="0" w:color="auto"/>
              <w:right w:val="single" w:sz="6" w:space="0" w:color="auto"/>
            </w:tcBorders>
            <w:vAlign w:val="center"/>
          </w:tcPr>
          <w:p w:rsidR="009A1713" w:rsidRPr="00F46922" w:rsidRDefault="009A1713" w:rsidP="00E12D10">
            <w:pPr>
              <w:tabs>
                <w:tab w:val="left" w:pos="3143"/>
              </w:tabs>
              <w:rPr>
                <w:color w:val="333333"/>
                <w:sz w:val="26"/>
                <w:szCs w:val="26"/>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spacing w:before="43" w:after="43"/>
              <w:ind w:right="209" w:firstLine="72"/>
              <w:jc w:val="center"/>
              <w:rPr>
                <w:color w:val="333333"/>
                <w:sz w:val="26"/>
                <w:szCs w:val="26"/>
              </w:rPr>
            </w:pPr>
            <w:r w:rsidRPr="00F46922">
              <w:rPr>
                <w:color w:val="000000"/>
                <w:spacing w:val="1"/>
                <w:sz w:val="26"/>
                <w:szCs w:val="26"/>
              </w:rPr>
              <w:t>Анализ динамики численности выпускни</w:t>
            </w:r>
            <w:r w:rsidRPr="00F46922">
              <w:rPr>
                <w:color w:val="000000"/>
                <w:spacing w:val="1"/>
                <w:sz w:val="26"/>
                <w:szCs w:val="26"/>
              </w:rPr>
              <w:softHyphen/>
            </w:r>
            <w:r w:rsidRPr="00F46922">
              <w:rPr>
                <w:color w:val="000000"/>
                <w:spacing w:val="-1"/>
                <w:sz w:val="26"/>
                <w:szCs w:val="26"/>
              </w:rPr>
              <w:t>ков, продолживших образование в</w:t>
            </w:r>
            <w:r w:rsidRPr="00F46922">
              <w:rPr>
                <w:color w:val="000000"/>
                <w:spacing w:val="1"/>
                <w:sz w:val="26"/>
                <w:szCs w:val="26"/>
              </w:rPr>
              <w:t xml:space="preserve"> техникумах, колледжах, ВУЗах</w:t>
            </w:r>
          </w:p>
        </w:tc>
      </w:tr>
      <w:tr w:rsidR="009A1713" w:rsidRPr="00F46922" w:rsidTr="001079AB">
        <w:trPr>
          <w:trHeight w:val="727"/>
          <w:jc w:val="center"/>
        </w:trPr>
        <w:tc>
          <w:tcPr>
            <w:tcW w:w="3430" w:type="dxa"/>
            <w:vMerge/>
            <w:tcBorders>
              <w:top w:val="single" w:sz="6" w:space="0" w:color="auto"/>
              <w:left w:val="single" w:sz="6" w:space="0" w:color="auto"/>
              <w:bottom w:val="single" w:sz="6" w:space="0" w:color="auto"/>
              <w:right w:val="single" w:sz="6" w:space="0" w:color="auto"/>
            </w:tcBorders>
            <w:vAlign w:val="center"/>
          </w:tcPr>
          <w:p w:rsidR="009A1713" w:rsidRPr="00F46922" w:rsidRDefault="009A1713" w:rsidP="00E12D10">
            <w:pPr>
              <w:tabs>
                <w:tab w:val="left" w:pos="3143"/>
              </w:tabs>
              <w:rPr>
                <w:color w:val="333333"/>
                <w:sz w:val="26"/>
                <w:szCs w:val="26"/>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A1713" w:rsidRPr="00F46922" w:rsidRDefault="009A1713" w:rsidP="00E12D10">
            <w:pPr>
              <w:shd w:val="clear" w:color="auto" w:fill="FFFFFF"/>
              <w:ind w:right="194" w:firstLine="72"/>
              <w:jc w:val="center"/>
              <w:rPr>
                <w:color w:val="333333"/>
                <w:sz w:val="26"/>
                <w:szCs w:val="26"/>
              </w:rPr>
            </w:pPr>
            <w:r w:rsidRPr="00F46922">
              <w:rPr>
                <w:color w:val="000000"/>
                <w:spacing w:val="-1"/>
                <w:sz w:val="26"/>
                <w:szCs w:val="26"/>
              </w:rPr>
              <w:t xml:space="preserve">Анализ численности учащихся, выбывших </w:t>
            </w:r>
            <w:r w:rsidRPr="00F46922">
              <w:rPr>
                <w:color w:val="000000"/>
                <w:sz w:val="26"/>
                <w:szCs w:val="26"/>
              </w:rPr>
              <w:t>из школы  в другие школы</w:t>
            </w:r>
            <w:r>
              <w:rPr>
                <w:color w:val="000000"/>
                <w:sz w:val="26"/>
                <w:szCs w:val="26"/>
              </w:rPr>
              <w:t>.</w:t>
            </w:r>
          </w:p>
        </w:tc>
      </w:tr>
    </w:tbl>
    <w:p w:rsidR="009A1713" w:rsidRPr="00A74974" w:rsidRDefault="009A1713" w:rsidP="009A1713">
      <w:pPr>
        <w:jc w:val="both"/>
        <w:rPr>
          <w:sz w:val="26"/>
          <w:szCs w:val="26"/>
        </w:rPr>
      </w:pPr>
    </w:p>
    <w:p w:rsidR="009A1713" w:rsidRDefault="009A1713" w:rsidP="009A1713">
      <w:pPr>
        <w:rPr>
          <w:b/>
        </w:rPr>
      </w:pPr>
      <w:r>
        <w:t xml:space="preserve">                  </w:t>
      </w:r>
      <w:r>
        <w:rPr>
          <w:b/>
        </w:rPr>
        <w:t>3.4</w:t>
      </w:r>
      <w:r w:rsidRPr="00E54E7E">
        <w:rPr>
          <w:b/>
        </w:rPr>
        <w:t>.</w:t>
      </w:r>
      <w:r>
        <w:t xml:space="preserve"> </w:t>
      </w:r>
      <w:r w:rsidRPr="00CA6DCD">
        <w:rPr>
          <w:b/>
        </w:rPr>
        <w:t>УПРАВЛЕНИЕ РЕАЛИЗАЦИЕЙ ОБРАЗОВАТЕЛЬНОЙ ПРОГРАММЫ</w:t>
      </w:r>
    </w:p>
    <w:p w:rsidR="009A1713" w:rsidRPr="00CA6DCD" w:rsidRDefault="009A1713" w:rsidP="009A1713">
      <w:pPr>
        <w:ind w:left="360"/>
        <w:jc w:val="center"/>
        <w:rPr>
          <w:b/>
        </w:rPr>
      </w:pPr>
    </w:p>
    <w:p w:rsidR="009A1713" w:rsidRPr="00A74974" w:rsidRDefault="009A1713" w:rsidP="009A1713">
      <w:pPr>
        <w:pStyle w:val="af9"/>
        <w:spacing w:after="0"/>
        <w:jc w:val="both"/>
        <w:rPr>
          <w:sz w:val="26"/>
          <w:szCs w:val="26"/>
        </w:rPr>
      </w:pPr>
      <w:r w:rsidRPr="00A74974">
        <w:rPr>
          <w:sz w:val="26"/>
          <w:szCs w:val="26"/>
        </w:rPr>
        <w:tab/>
        <w:t>Управление является тем рычагом, который нацелен на активизацию человека путем создания всех необходимых условий для проявления и развития его творческого потенциала. Само управление как процесс нуждается в организации, однако необходимо учитывать общие организационные принципы на которых должна быть построена управляющая система. Такими принципами могут являться следующие:</w:t>
      </w:r>
    </w:p>
    <w:p w:rsidR="009A1713" w:rsidRPr="00A74974" w:rsidRDefault="009A1713" w:rsidP="009A1713">
      <w:pPr>
        <w:numPr>
          <w:ilvl w:val="0"/>
          <w:numId w:val="26"/>
        </w:numPr>
        <w:suppressAutoHyphens w:val="0"/>
        <w:jc w:val="both"/>
        <w:rPr>
          <w:i/>
          <w:sz w:val="26"/>
          <w:szCs w:val="26"/>
        </w:rPr>
      </w:pPr>
      <w:r w:rsidRPr="00A74974">
        <w:rPr>
          <w:i/>
          <w:sz w:val="26"/>
          <w:szCs w:val="26"/>
        </w:rPr>
        <w:t>Оптимального соотношения централизации и децентрализации в управлении.</w:t>
      </w:r>
    </w:p>
    <w:p w:rsidR="009A1713" w:rsidRPr="00A74974" w:rsidRDefault="009A1713" w:rsidP="009A1713">
      <w:pPr>
        <w:numPr>
          <w:ilvl w:val="0"/>
          <w:numId w:val="26"/>
        </w:numPr>
        <w:suppressAutoHyphens w:val="0"/>
        <w:jc w:val="both"/>
        <w:rPr>
          <w:i/>
          <w:sz w:val="26"/>
          <w:szCs w:val="26"/>
        </w:rPr>
      </w:pPr>
      <w:r w:rsidRPr="00A74974">
        <w:rPr>
          <w:i/>
          <w:sz w:val="26"/>
          <w:szCs w:val="26"/>
        </w:rPr>
        <w:t>Единства единоначалия и коллегиальности.</w:t>
      </w:r>
    </w:p>
    <w:p w:rsidR="009A1713" w:rsidRPr="00A74974" w:rsidRDefault="009A1713" w:rsidP="009A1713">
      <w:pPr>
        <w:numPr>
          <w:ilvl w:val="0"/>
          <w:numId w:val="26"/>
        </w:numPr>
        <w:suppressAutoHyphens w:val="0"/>
        <w:jc w:val="both"/>
        <w:rPr>
          <w:i/>
          <w:sz w:val="26"/>
          <w:szCs w:val="26"/>
        </w:rPr>
      </w:pPr>
      <w:r w:rsidRPr="00A74974">
        <w:rPr>
          <w:i/>
          <w:sz w:val="26"/>
          <w:szCs w:val="26"/>
        </w:rPr>
        <w:t>Рационального сочетания прав, обязанностей и ответс</w:t>
      </w:r>
      <w:r>
        <w:rPr>
          <w:i/>
          <w:sz w:val="26"/>
          <w:szCs w:val="26"/>
        </w:rPr>
        <w:t>т</w:t>
      </w:r>
      <w:r w:rsidRPr="00A74974">
        <w:rPr>
          <w:i/>
          <w:sz w:val="26"/>
          <w:szCs w:val="26"/>
        </w:rPr>
        <w:t>венности в управлении.</w:t>
      </w:r>
    </w:p>
    <w:p w:rsidR="009A1713" w:rsidRPr="00A74974" w:rsidRDefault="009A1713" w:rsidP="009A1713">
      <w:pPr>
        <w:numPr>
          <w:ilvl w:val="0"/>
          <w:numId w:val="26"/>
        </w:numPr>
        <w:suppressAutoHyphens w:val="0"/>
        <w:jc w:val="both"/>
        <w:rPr>
          <w:i/>
          <w:sz w:val="26"/>
          <w:szCs w:val="26"/>
        </w:rPr>
      </w:pPr>
      <w:r w:rsidRPr="00A74974">
        <w:rPr>
          <w:i/>
          <w:sz w:val="26"/>
          <w:szCs w:val="26"/>
        </w:rPr>
        <w:t xml:space="preserve"> Признания непрерывного развития коллектива основной целью управленческо-педагогической деятельности.</w:t>
      </w:r>
    </w:p>
    <w:p w:rsidR="009A1713" w:rsidRPr="00A74974" w:rsidRDefault="009A1713" w:rsidP="009A1713">
      <w:pPr>
        <w:numPr>
          <w:ilvl w:val="0"/>
          <w:numId w:val="26"/>
        </w:numPr>
        <w:suppressAutoHyphens w:val="0"/>
        <w:jc w:val="both"/>
        <w:rPr>
          <w:i/>
          <w:sz w:val="26"/>
          <w:szCs w:val="26"/>
        </w:rPr>
      </w:pPr>
      <w:r w:rsidRPr="00A74974">
        <w:rPr>
          <w:i/>
          <w:sz w:val="26"/>
          <w:szCs w:val="26"/>
        </w:rPr>
        <w:t>Признания уникальности, неповторимости человек, его прав на саморазвитие, свободу, творчество.</w:t>
      </w:r>
    </w:p>
    <w:p w:rsidR="009A1713" w:rsidRPr="00A74974" w:rsidRDefault="009A1713" w:rsidP="009A1713">
      <w:pPr>
        <w:numPr>
          <w:ilvl w:val="0"/>
          <w:numId w:val="26"/>
        </w:numPr>
        <w:suppressAutoHyphens w:val="0"/>
        <w:jc w:val="both"/>
        <w:rPr>
          <w:i/>
          <w:sz w:val="26"/>
          <w:szCs w:val="26"/>
        </w:rPr>
      </w:pPr>
      <w:r w:rsidRPr="00A74974">
        <w:rPr>
          <w:i/>
          <w:sz w:val="26"/>
          <w:szCs w:val="26"/>
        </w:rPr>
        <w:t>Направленности управления «снизу вверх» (принимают решение и берут на себя ответственность за него все члены коллектива).</w:t>
      </w:r>
    </w:p>
    <w:p w:rsidR="009A1713" w:rsidRPr="00A74974" w:rsidRDefault="009A1713" w:rsidP="009A1713">
      <w:pPr>
        <w:numPr>
          <w:ilvl w:val="0"/>
          <w:numId w:val="26"/>
        </w:numPr>
        <w:suppressAutoHyphens w:val="0"/>
        <w:jc w:val="both"/>
        <w:rPr>
          <w:i/>
          <w:sz w:val="26"/>
          <w:szCs w:val="26"/>
        </w:rPr>
      </w:pPr>
      <w:r w:rsidRPr="00A74974">
        <w:rPr>
          <w:i/>
          <w:sz w:val="26"/>
          <w:szCs w:val="26"/>
        </w:rPr>
        <w:t>Ротации кадров.</w:t>
      </w:r>
    </w:p>
    <w:p w:rsidR="009A1713" w:rsidRPr="00A74974" w:rsidRDefault="009A1713" w:rsidP="009A1713">
      <w:pPr>
        <w:numPr>
          <w:ilvl w:val="0"/>
          <w:numId w:val="26"/>
        </w:numPr>
        <w:suppressAutoHyphens w:val="0"/>
        <w:jc w:val="both"/>
        <w:rPr>
          <w:i/>
          <w:sz w:val="26"/>
          <w:szCs w:val="26"/>
        </w:rPr>
      </w:pPr>
      <w:r w:rsidRPr="00A74974">
        <w:rPr>
          <w:i/>
          <w:sz w:val="26"/>
          <w:szCs w:val="26"/>
        </w:rPr>
        <w:t>Достижение консенсуса в коллективной деятельности.</w:t>
      </w:r>
    </w:p>
    <w:p w:rsidR="009A1713" w:rsidRPr="00A74974" w:rsidRDefault="009A1713" w:rsidP="009A1713">
      <w:pPr>
        <w:numPr>
          <w:ilvl w:val="0"/>
          <w:numId w:val="26"/>
        </w:numPr>
        <w:suppressAutoHyphens w:val="0"/>
        <w:jc w:val="both"/>
        <w:rPr>
          <w:i/>
          <w:sz w:val="26"/>
          <w:szCs w:val="26"/>
        </w:rPr>
      </w:pPr>
      <w:r w:rsidRPr="00A74974">
        <w:rPr>
          <w:i/>
          <w:sz w:val="26"/>
          <w:szCs w:val="26"/>
        </w:rPr>
        <w:t>Нравственного, экономического поощрения инициативы.</w:t>
      </w:r>
    </w:p>
    <w:p w:rsidR="009A1713" w:rsidRPr="00A74974" w:rsidRDefault="009A1713" w:rsidP="009A1713">
      <w:pPr>
        <w:jc w:val="both"/>
        <w:rPr>
          <w:sz w:val="26"/>
          <w:szCs w:val="26"/>
        </w:rPr>
      </w:pPr>
      <w:r w:rsidRPr="00A74974">
        <w:rPr>
          <w:sz w:val="26"/>
          <w:szCs w:val="26"/>
        </w:rPr>
        <w:t>Выбор оптимального сочетания и соотношения различных методов и средств управления необходимо осуществлять с учетом следующих факторов:</w:t>
      </w:r>
    </w:p>
    <w:p w:rsidR="009A1713" w:rsidRPr="00A74974" w:rsidRDefault="009A1713" w:rsidP="009A1713">
      <w:pPr>
        <w:numPr>
          <w:ilvl w:val="0"/>
          <w:numId w:val="27"/>
        </w:numPr>
        <w:suppressAutoHyphens w:val="0"/>
        <w:jc w:val="both"/>
        <w:rPr>
          <w:sz w:val="26"/>
          <w:szCs w:val="26"/>
        </w:rPr>
      </w:pPr>
      <w:r w:rsidRPr="00A74974">
        <w:rPr>
          <w:sz w:val="26"/>
          <w:szCs w:val="26"/>
        </w:rPr>
        <w:t>Стратегические и тактические задачи.</w:t>
      </w:r>
    </w:p>
    <w:p w:rsidR="009A1713" w:rsidRPr="00A74974" w:rsidRDefault="009A1713" w:rsidP="009A1713">
      <w:pPr>
        <w:numPr>
          <w:ilvl w:val="0"/>
          <w:numId w:val="27"/>
        </w:numPr>
        <w:suppressAutoHyphens w:val="0"/>
        <w:jc w:val="both"/>
        <w:rPr>
          <w:sz w:val="26"/>
          <w:szCs w:val="26"/>
        </w:rPr>
      </w:pPr>
      <w:r w:rsidRPr="00A74974">
        <w:rPr>
          <w:sz w:val="26"/>
          <w:szCs w:val="26"/>
        </w:rPr>
        <w:t>Особенности людей (учителей, учащихся, родителей и др.) в отношении которых применяется управленческое воздействие.</w:t>
      </w:r>
    </w:p>
    <w:p w:rsidR="009A1713" w:rsidRPr="00A74974" w:rsidRDefault="009A1713" w:rsidP="009A1713">
      <w:pPr>
        <w:numPr>
          <w:ilvl w:val="0"/>
          <w:numId w:val="27"/>
        </w:numPr>
        <w:suppressAutoHyphens w:val="0"/>
        <w:jc w:val="both"/>
        <w:rPr>
          <w:sz w:val="26"/>
          <w:szCs w:val="26"/>
        </w:rPr>
      </w:pPr>
      <w:r w:rsidRPr="00A74974">
        <w:rPr>
          <w:sz w:val="26"/>
          <w:szCs w:val="26"/>
        </w:rPr>
        <w:t>Сравнительную эффективность различных методов управления.</w:t>
      </w:r>
    </w:p>
    <w:p w:rsidR="009A1713" w:rsidRPr="00A74974" w:rsidRDefault="009A1713" w:rsidP="009A1713">
      <w:pPr>
        <w:numPr>
          <w:ilvl w:val="0"/>
          <w:numId w:val="27"/>
        </w:numPr>
        <w:suppressAutoHyphens w:val="0"/>
        <w:jc w:val="both"/>
        <w:rPr>
          <w:sz w:val="26"/>
          <w:szCs w:val="26"/>
        </w:rPr>
      </w:pPr>
      <w:r w:rsidRPr="00A74974">
        <w:rPr>
          <w:sz w:val="26"/>
          <w:szCs w:val="26"/>
        </w:rPr>
        <w:t>Возможности каждого метода и последствия его применения.</w:t>
      </w:r>
    </w:p>
    <w:p w:rsidR="009A1713" w:rsidRPr="00A74974" w:rsidRDefault="009A1713" w:rsidP="009A1713">
      <w:pPr>
        <w:numPr>
          <w:ilvl w:val="0"/>
          <w:numId w:val="27"/>
        </w:numPr>
        <w:suppressAutoHyphens w:val="0"/>
        <w:jc w:val="both"/>
        <w:rPr>
          <w:sz w:val="26"/>
          <w:szCs w:val="26"/>
        </w:rPr>
      </w:pPr>
      <w:r w:rsidRPr="00A74974">
        <w:rPr>
          <w:sz w:val="26"/>
          <w:szCs w:val="26"/>
        </w:rPr>
        <w:t>Меру в использовании тех или иных методов, их взаимосвязь.</w:t>
      </w:r>
    </w:p>
    <w:p w:rsidR="009A1713" w:rsidRPr="00A74974" w:rsidRDefault="009A1713" w:rsidP="009A1713">
      <w:pPr>
        <w:numPr>
          <w:ilvl w:val="0"/>
          <w:numId w:val="27"/>
        </w:numPr>
        <w:suppressAutoHyphens w:val="0"/>
        <w:jc w:val="both"/>
        <w:rPr>
          <w:sz w:val="26"/>
          <w:szCs w:val="26"/>
        </w:rPr>
      </w:pPr>
      <w:r w:rsidRPr="00A74974">
        <w:rPr>
          <w:sz w:val="26"/>
          <w:szCs w:val="26"/>
        </w:rPr>
        <w:t>Особенности ситуации, исчерпанность других средств.</w:t>
      </w:r>
    </w:p>
    <w:p w:rsidR="009A1713" w:rsidRPr="00A74974" w:rsidRDefault="009A1713" w:rsidP="009A1713">
      <w:pPr>
        <w:numPr>
          <w:ilvl w:val="0"/>
          <w:numId w:val="27"/>
        </w:numPr>
        <w:suppressAutoHyphens w:val="0"/>
        <w:jc w:val="both"/>
        <w:rPr>
          <w:sz w:val="26"/>
          <w:szCs w:val="26"/>
        </w:rPr>
      </w:pPr>
      <w:r w:rsidRPr="00A74974">
        <w:rPr>
          <w:sz w:val="26"/>
          <w:szCs w:val="26"/>
        </w:rPr>
        <w:t>Наличие времени для решения задачи именно выбранным комплексом средств управления.</w:t>
      </w:r>
    </w:p>
    <w:p w:rsidR="009A1713" w:rsidRPr="00A74974" w:rsidRDefault="009A1713" w:rsidP="009A1713">
      <w:pPr>
        <w:numPr>
          <w:ilvl w:val="0"/>
          <w:numId w:val="27"/>
        </w:numPr>
        <w:suppressAutoHyphens w:val="0"/>
        <w:jc w:val="both"/>
        <w:rPr>
          <w:sz w:val="26"/>
          <w:szCs w:val="26"/>
        </w:rPr>
      </w:pPr>
      <w:r w:rsidRPr="00A74974">
        <w:rPr>
          <w:sz w:val="26"/>
          <w:szCs w:val="26"/>
        </w:rPr>
        <w:t>Морально-психологические, материальные и прочие условия.</w:t>
      </w:r>
    </w:p>
    <w:p w:rsidR="009A1713" w:rsidRPr="00A74974" w:rsidRDefault="009A1713" w:rsidP="009A1713">
      <w:pPr>
        <w:numPr>
          <w:ilvl w:val="0"/>
          <w:numId w:val="27"/>
        </w:numPr>
        <w:suppressAutoHyphens w:val="0"/>
        <w:jc w:val="both"/>
        <w:rPr>
          <w:sz w:val="26"/>
          <w:szCs w:val="26"/>
        </w:rPr>
      </w:pPr>
      <w:r w:rsidRPr="00A74974">
        <w:rPr>
          <w:sz w:val="26"/>
          <w:szCs w:val="26"/>
        </w:rPr>
        <w:t>Возможности, умение подчиненных.</w:t>
      </w:r>
    </w:p>
    <w:p w:rsidR="009A1713" w:rsidRPr="00A74974" w:rsidRDefault="009A1713" w:rsidP="009A1713">
      <w:pPr>
        <w:numPr>
          <w:ilvl w:val="0"/>
          <w:numId w:val="27"/>
        </w:numPr>
        <w:suppressAutoHyphens w:val="0"/>
        <w:jc w:val="both"/>
        <w:rPr>
          <w:sz w:val="26"/>
          <w:szCs w:val="26"/>
        </w:rPr>
      </w:pPr>
      <w:r w:rsidRPr="00A74974">
        <w:rPr>
          <w:sz w:val="26"/>
          <w:szCs w:val="26"/>
        </w:rPr>
        <w:t>Традиции, привычки коллектива, его приученность к тому или иному стилю управления.</w:t>
      </w:r>
    </w:p>
    <w:p w:rsidR="009A1713" w:rsidRPr="00A74974" w:rsidRDefault="009A1713" w:rsidP="009A1713">
      <w:pPr>
        <w:jc w:val="both"/>
        <w:rPr>
          <w:sz w:val="26"/>
          <w:szCs w:val="26"/>
        </w:rPr>
      </w:pPr>
      <w:r w:rsidRPr="00A74974">
        <w:rPr>
          <w:sz w:val="26"/>
          <w:szCs w:val="26"/>
        </w:rPr>
        <w:lastRenderedPageBreak/>
        <w:t>Учитывая перечисленные принципы и разрешая встающие перед школой проблемы, основными задачами управления школой в период реализации программы развития школы являются:</w:t>
      </w:r>
    </w:p>
    <w:p w:rsidR="009A1713" w:rsidRPr="00A74974" w:rsidRDefault="009A1713" w:rsidP="009A1713">
      <w:pPr>
        <w:numPr>
          <w:ilvl w:val="0"/>
          <w:numId w:val="28"/>
        </w:numPr>
        <w:suppressAutoHyphens w:val="0"/>
        <w:jc w:val="both"/>
        <w:rPr>
          <w:sz w:val="26"/>
          <w:szCs w:val="26"/>
        </w:rPr>
      </w:pPr>
      <w:r w:rsidRPr="00A74974">
        <w:rPr>
          <w:sz w:val="26"/>
          <w:szCs w:val="26"/>
        </w:rPr>
        <w:t>Подбор и расстановка кадров, и в первую очередь управленческих.</w:t>
      </w:r>
    </w:p>
    <w:p w:rsidR="009A1713" w:rsidRPr="00A74974" w:rsidRDefault="009A1713" w:rsidP="009A1713">
      <w:pPr>
        <w:numPr>
          <w:ilvl w:val="0"/>
          <w:numId w:val="28"/>
        </w:numPr>
        <w:suppressAutoHyphens w:val="0"/>
        <w:jc w:val="both"/>
        <w:rPr>
          <w:sz w:val="26"/>
          <w:szCs w:val="26"/>
        </w:rPr>
      </w:pPr>
      <w:r w:rsidRPr="00A74974">
        <w:rPr>
          <w:sz w:val="26"/>
          <w:szCs w:val="26"/>
        </w:rPr>
        <w:t>Своевременное информирование участников образовательного процесса о происходящих в школе изменениях.</w:t>
      </w:r>
    </w:p>
    <w:p w:rsidR="009A1713" w:rsidRPr="00A74974" w:rsidRDefault="009A1713" w:rsidP="009A1713">
      <w:pPr>
        <w:numPr>
          <w:ilvl w:val="0"/>
          <w:numId w:val="28"/>
        </w:numPr>
        <w:suppressAutoHyphens w:val="0"/>
        <w:jc w:val="both"/>
        <w:rPr>
          <w:sz w:val="26"/>
          <w:szCs w:val="26"/>
        </w:rPr>
      </w:pPr>
      <w:r w:rsidRPr="00A74974">
        <w:rPr>
          <w:sz w:val="26"/>
          <w:szCs w:val="26"/>
        </w:rPr>
        <w:t>Формирование и организация работы творческих групп, обеспечивающих внедрение программы развития школы.</w:t>
      </w:r>
    </w:p>
    <w:p w:rsidR="009A1713" w:rsidRPr="00A74974" w:rsidRDefault="009A1713" w:rsidP="009A1713">
      <w:pPr>
        <w:numPr>
          <w:ilvl w:val="0"/>
          <w:numId w:val="28"/>
        </w:numPr>
        <w:suppressAutoHyphens w:val="0"/>
        <w:jc w:val="both"/>
        <w:rPr>
          <w:sz w:val="26"/>
          <w:szCs w:val="26"/>
        </w:rPr>
      </w:pPr>
      <w:r w:rsidRPr="00A74974">
        <w:rPr>
          <w:sz w:val="26"/>
          <w:szCs w:val="26"/>
        </w:rPr>
        <w:t>Создание и своевременное изменение на основе анализа их работы, нормативно-правовых условий существования и функционирования внутришкольных структур обеспечивающих выполнение программы развития школы.</w:t>
      </w:r>
    </w:p>
    <w:p w:rsidR="009A1713" w:rsidRPr="00A74974" w:rsidRDefault="009A1713" w:rsidP="009A1713">
      <w:pPr>
        <w:numPr>
          <w:ilvl w:val="0"/>
          <w:numId w:val="28"/>
        </w:numPr>
        <w:suppressAutoHyphens w:val="0"/>
        <w:jc w:val="both"/>
        <w:rPr>
          <w:sz w:val="26"/>
          <w:szCs w:val="26"/>
        </w:rPr>
      </w:pPr>
      <w:r w:rsidRPr="00A74974">
        <w:rPr>
          <w:sz w:val="26"/>
          <w:szCs w:val="26"/>
        </w:rPr>
        <w:t>Контроль и координации работы данных структур.</w:t>
      </w:r>
    </w:p>
    <w:p w:rsidR="009A1713" w:rsidRDefault="009A1713" w:rsidP="009A1713">
      <w:pPr>
        <w:numPr>
          <w:ilvl w:val="0"/>
          <w:numId w:val="28"/>
        </w:numPr>
        <w:suppressAutoHyphens w:val="0"/>
        <w:jc w:val="both"/>
      </w:pPr>
      <w:r w:rsidRPr="00F63AD0">
        <w:rPr>
          <w:sz w:val="26"/>
          <w:szCs w:val="26"/>
        </w:rPr>
        <w:t>Поэтапный анализ реализации программы развития школы и корректировка, на его основе, деятельности внутришкольных структур обеспечивающих реализацию программы</w:t>
      </w:r>
      <w:r>
        <w:rPr>
          <w:sz w:val="26"/>
          <w:szCs w:val="26"/>
        </w:rPr>
        <w:t>.</w:t>
      </w:r>
      <w:r>
        <w:t xml:space="preserve"> </w:t>
      </w:r>
    </w:p>
    <w:p w:rsidR="009A1713" w:rsidRDefault="009A1713" w:rsidP="009A1713"/>
    <w:p w:rsidR="009A1713" w:rsidRPr="00E745C7" w:rsidRDefault="009A1713" w:rsidP="009A1713">
      <w:pPr>
        <w:tabs>
          <w:tab w:val="left" w:pos="5835"/>
        </w:tabs>
        <w:rPr>
          <w:b/>
          <w:sz w:val="28"/>
          <w:szCs w:val="28"/>
        </w:rPr>
      </w:pPr>
      <w:r>
        <w:t xml:space="preserve">                                           </w:t>
      </w:r>
      <w:r>
        <w:rPr>
          <w:b/>
          <w:sz w:val="28"/>
          <w:szCs w:val="28"/>
        </w:rPr>
        <w:t xml:space="preserve"> </w:t>
      </w:r>
      <w:r w:rsidRPr="00E745C7">
        <w:rPr>
          <w:b/>
          <w:sz w:val="28"/>
          <w:szCs w:val="28"/>
        </w:rPr>
        <w:t>План Управления реализацией ОП</w:t>
      </w:r>
    </w:p>
    <w:p w:rsidR="009A1713" w:rsidRDefault="009A1713" w:rsidP="009A1713">
      <w:pPr>
        <w:tabs>
          <w:tab w:val="left" w:pos="583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686"/>
        <w:gridCol w:w="1745"/>
        <w:gridCol w:w="3473"/>
      </w:tblGrid>
      <w:tr w:rsidR="009A1713" w:rsidRPr="008B6FC4" w:rsidTr="00E12D10">
        <w:tc>
          <w:tcPr>
            <w:tcW w:w="516" w:type="dxa"/>
          </w:tcPr>
          <w:p w:rsidR="009A1713" w:rsidRPr="008B6FC4" w:rsidRDefault="009A1713" w:rsidP="00E12D10">
            <w:pPr>
              <w:tabs>
                <w:tab w:val="left" w:pos="5835"/>
              </w:tabs>
              <w:jc w:val="center"/>
              <w:rPr>
                <w:b/>
                <w:sz w:val="26"/>
                <w:szCs w:val="26"/>
              </w:rPr>
            </w:pPr>
            <w:r w:rsidRPr="008B6FC4">
              <w:rPr>
                <w:b/>
                <w:sz w:val="26"/>
                <w:szCs w:val="26"/>
              </w:rPr>
              <w:t>№ пп</w:t>
            </w:r>
          </w:p>
        </w:tc>
        <w:tc>
          <w:tcPr>
            <w:tcW w:w="4782" w:type="dxa"/>
          </w:tcPr>
          <w:p w:rsidR="009A1713" w:rsidRPr="008B6FC4" w:rsidRDefault="009A1713" w:rsidP="00E12D10">
            <w:pPr>
              <w:tabs>
                <w:tab w:val="left" w:pos="5835"/>
              </w:tabs>
              <w:jc w:val="center"/>
              <w:rPr>
                <w:b/>
                <w:sz w:val="26"/>
                <w:szCs w:val="26"/>
              </w:rPr>
            </w:pPr>
            <w:r w:rsidRPr="008B6FC4">
              <w:rPr>
                <w:b/>
                <w:sz w:val="26"/>
                <w:szCs w:val="26"/>
              </w:rPr>
              <w:t>Содержание</w:t>
            </w:r>
          </w:p>
        </w:tc>
        <w:tc>
          <w:tcPr>
            <w:tcW w:w="1764" w:type="dxa"/>
          </w:tcPr>
          <w:p w:rsidR="009A1713" w:rsidRPr="008B6FC4" w:rsidRDefault="009A1713" w:rsidP="00E12D10">
            <w:pPr>
              <w:tabs>
                <w:tab w:val="left" w:pos="5835"/>
              </w:tabs>
              <w:jc w:val="center"/>
              <w:rPr>
                <w:b/>
                <w:sz w:val="26"/>
                <w:szCs w:val="26"/>
              </w:rPr>
            </w:pPr>
            <w:r w:rsidRPr="008B6FC4">
              <w:rPr>
                <w:b/>
                <w:sz w:val="26"/>
                <w:szCs w:val="26"/>
              </w:rPr>
              <w:t>Срок</w:t>
            </w:r>
          </w:p>
        </w:tc>
        <w:tc>
          <w:tcPr>
            <w:tcW w:w="3528" w:type="dxa"/>
          </w:tcPr>
          <w:p w:rsidR="009A1713" w:rsidRPr="008B6FC4" w:rsidRDefault="009A1713" w:rsidP="00E12D10">
            <w:pPr>
              <w:tabs>
                <w:tab w:val="left" w:pos="5835"/>
              </w:tabs>
              <w:jc w:val="center"/>
              <w:rPr>
                <w:b/>
                <w:sz w:val="26"/>
                <w:szCs w:val="26"/>
              </w:rPr>
            </w:pPr>
            <w:r w:rsidRPr="008B6FC4">
              <w:rPr>
                <w:b/>
                <w:sz w:val="26"/>
                <w:szCs w:val="26"/>
              </w:rPr>
              <w:t>Ответственные</w:t>
            </w:r>
          </w:p>
        </w:tc>
      </w:tr>
      <w:tr w:rsidR="009A1713" w:rsidRPr="008B6FC4" w:rsidTr="00E12D10">
        <w:tc>
          <w:tcPr>
            <w:tcW w:w="516" w:type="dxa"/>
          </w:tcPr>
          <w:p w:rsidR="009A1713" w:rsidRPr="008B6FC4" w:rsidRDefault="009A1713" w:rsidP="00E12D10">
            <w:pPr>
              <w:tabs>
                <w:tab w:val="left" w:pos="5835"/>
              </w:tabs>
              <w:jc w:val="center"/>
              <w:rPr>
                <w:sz w:val="26"/>
                <w:szCs w:val="26"/>
              </w:rPr>
            </w:pPr>
            <w:r w:rsidRPr="008B6FC4">
              <w:rPr>
                <w:sz w:val="26"/>
                <w:szCs w:val="26"/>
              </w:rPr>
              <w:t>1</w:t>
            </w:r>
          </w:p>
        </w:tc>
        <w:tc>
          <w:tcPr>
            <w:tcW w:w="4782" w:type="dxa"/>
          </w:tcPr>
          <w:p w:rsidR="009A1713" w:rsidRPr="008B6FC4" w:rsidRDefault="000B3405" w:rsidP="00E12D10">
            <w:pPr>
              <w:tabs>
                <w:tab w:val="left" w:pos="5835"/>
              </w:tabs>
              <w:rPr>
                <w:sz w:val="26"/>
                <w:szCs w:val="26"/>
              </w:rPr>
            </w:pPr>
            <w:r>
              <w:rPr>
                <w:sz w:val="26"/>
                <w:szCs w:val="26"/>
              </w:rPr>
              <w:t>Презентация ОП на 2012-2013</w:t>
            </w:r>
            <w:r w:rsidR="009A1713" w:rsidRPr="008B6FC4">
              <w:rPr>
                <w:sz w:val="26"/>
                <w:szCs w:val="26"/>
              </w:rPr>
              <w:t xml:space="preserve"> учебный год</w:t>
            </w:r>
          </w:p>
        </w:tc>
        <w:tc>
          <w:tcPr>
            <w:tcW w:w="1764" w:type="dxa"/>
          </w:tcPr>
          <w:p w:rsidR="009A1713" w:rsidRPr="008B6FC4" w:rsidRDefault="009A1713" w:rsidP="00E12D10">
            <w:pPr>
              <w:tabs>
                <w:tab w:val="left" w:pos="5835"/>
              </w:tabs>
              <w:rPr>
                <w:sz w:val="26"/>
                <w:szCs w:val="26"/>
              </w:rPr>
            </w:pPr>
            <w:r>
              <w:rPr>
                <w:sz w:val="26"/>
                <w:szCs w:val="26"/>
              </w:rPr>
              <w:t>Март</w:t>
            </w:r>
            <w:r w:rsidRPr="008B6FC4">
              <w:rPr>
                <w:sz w:val="26"/>
                <w:szCs w:val="26"/>
              </w:rPr>
              <w:t xml:space="preserve"> </w:t>
            </w:r>
            <w:r w:rsidR="000B3405">
              <w:rPr>
                <w:sz w:val="26"/>
                <w:szCs w:val="26"/>
              </w:rPr>
              <w:t>2013</w:t>
            </w:r>
            <w:r>
              <w:rPr>
                <w:sz w:val="26"/>
                <w:szCs w:val="26"/>
              </w:rPr>
              <w:t>г</w:t>
            </w:r>
          </w:p>
        </w:tc>
        <w:tc>
          <w:tcPr>
            <w:tcW w:w="3528" w:type="dxa"/>
          </w:tcPr>
          <w:p w:rsidR="009A1713" w:rsidRPr="008B6FC4" w:rsidRDefault="009A1713" w:rsidP="00E12D10">
            <w:pPr>
              <w:tabs>
                <w:tab w:val="left" w:pos="5835"/>
              </w:tabs>
              <w:rPr>
                <w:sz w:val="26"/>
                <w:szCs w:val="26"/>
              </w:rPr>
            </w:pPr>
            <w:r w:rsidRPr="008B6FC4">
              <w:rPr>
                <w:sz w:val="26"/>
                <w:szCs w:val="26"/>
              </w:rPr>
              <w:t xml:space="preserve">Директор школы, </w:t>
            </w:r>
          </w:p>
          <w:p w:rsidR="009A1713" w:rsidRPr="008B6FC4" w:rsidRDefault="009A1713" w:rsidP="00E12D10">
            <w:pPr>
              <w:tabs>
                <w:tab w:val="left" w:pos="5835"/>
              </w:tabs>
              <w:rPr>
                <w:sz w:val="26"/>
                <w:szCs w:val="26"/>
              </w:rPr>
            </w:pPr>
            <w:r w:rsidRPr="008B6FC4">
              <w:rPr>
                <w:sz w:val="26"/>
                <w:szCs w:val="26"/>
              </w:rPr>
              <w:t xml:space="preserve">зам. директора по УВР, </w:t>
            </w:r>
          </w:p>
          <w:p w:rsidR="009A1713" w:rsidRPr="008B6FC4" w:rsidRDefault="009A1713" w:rsidP="00E12D10">
            <w:pPr>
              <w:tabs>
                <w:tab w:val="left" w:pos="5835"/>
              </w:tabs>
              <w:rPr>
                <w:sz w:val="26"/>
                <w:szCs w:val="26"/>
              </w:rPr>
            </w:pPr>
            <w:r w:rsidRPr="008B6FC4">
              <w:rPr>
                <w:sz w:val="26"/>
                <w:szCs w:val="26"/>
              </w:rPr>
              <w:t>зам. директора по ВР</w:t>
            </w:r>
          </w:p>
        </w:tc>
      </w:tr>
      <w:tr w:rsidR="009A1713" w:rsidRPr="008B6FC4" w:rsidTr="00E12D10">
        <w:tc>
          <w:tcPr>
            <w:tcW w:w="516" w:type="dxa"/>
          </w:tcPr>
          <w:p w:rsidR="009A1713" w:rsidRPr="008B6FC4" w:rsidRDefault="000B3405" w:rsidP="00E12D10">
            <w:pPr>
              <w:tabs>
                <w:tab w:val="left" w:pos="5835"/>
              </w:tabs>
              <w:jc w:val="center"/>
              <w:rPr>
                <w:sz w:val="26"/>
                <w:szCs w:val="26"/>
              </w:rPr>
            </w:pPr>
            <w:r>
              <w:rPr>
                <w:sz w:val="26"/>
                <w:szCs w:val="26"/>
              </w:rPr>
              <w:t>2</w:t>
            </w:r>
          </w:p>
        </w:tc>
        <w:tc>
          <w:tcPr>
            <w:tcW w:w="4782" w:type="dxa"/>
          </w:tcPr>
          <w:p w:rsidR="009A1713" w:rsidRPr="008B6FC4" w:rsidRDefault="009A1713" w:rsidP="00E12D10">
            <w:pPr>
              <w:tabs>
                <w:tab w:val="left" w:pos="5835"/>
              </w:tabs>
              <w:rPr>
                <w:sz w:val="26"/>
                <w:szCs w:val="26"/>
              </w:rPr>
            </w:pPr>
            <w:r w:rsidRPr="008B6FC4">
              <w:rPr>
                <w:sz w:val="26"/>
                <w:szCs w:val="26"/>
              </w:rPr>
              <w:t>Оценка соответствия планирующей документации всех структур ОП</w:t>
            </w:r>
          </w:p>
        </w:tc>
        <w:tc>
          <w:tcPr>
            <w:tcW w:w="1764" w:type="dxa"/>
          </w:tcPr>
          <w:p w:rsidR="009A1713" w:rsidRPr="008B6FC4" w:rsidRDefault="009A1713" w:rsidP="00E12D10">
            <w:pPr>
              <w:tabs>
                <w:tab w:val="left" w:pos="5835"/>
              </w:tabs>
              <w:rPr>
                <w:sz w:val="26"/>
                <w:szCs w:val="26"/>
              </w:rPr>
            </w:pPr>
            <w:r w:rsidRPr="008B6FC4">
              <w:rPr>
                <w:sz w:val="26"/>
                <w:szCs w:val="26"/>
              </w:rPr>
              <w:t xml:space="preserve">Сентябрь </w:t>
            </w:r>
            <w:r>
              <w:rPr>
                <w:sz w:val="26"/>
                <w:szCs w:val="26"/>
              </w:rPr>
              <w:t>2011г</w:t>
            </w:r>
          </w:p>
        </w:tc>
        <w:tc>
          <w:tcPr>
            <w:tcW w:w="3528" w:type="dxa"/>
          </w:tcPr>
          <w:p w:rsidR="009A1713" w:rsidRPr="008B6FC4" w:rsidRDefault="009A1713" w:rsidP="00E12D10">
            <w:pPr>
              <w:tabs>
                <w:tab w:val="left" w:pos="5835"/>
              </w:tabs>
              <w:rPr>
                <w:sz w:val="26"/>
                <w:szCs w:val="26"/>
              </w:rPr>
            </w:pPr>
            <w:r w:rsidRPr="008B6FC4">
              <w:rPr>
                <w:sz w:val="26"/>
                <w:szCs w:val="26"/>
              </w:rPr>
              <w:t>Директор школы</w:t>
            </w:r>
          </w:p>
        </w:tc>
      </w:tr>
      <w:tr w:rsidR="009A1713" w:rsidRPr="008B6FC4" w:rsidTr="00E12D10">
        <w:tc>
          <w:tcPr>
            <w:tcW w:w="516" w:type="dxa"/>
          </w:tcPr>
          <w:p w:rsidR="009A1713" w:rsidRPr="008B6FC4" w:rsidRDefault="000B3405" w:rsidP="00E12D10">
            <w:pPr>
              <w:tabs>
                <w:tab w:val="left" w:pos="5835"/>
              </w:tabs>
              <w:jc w:val="center"/>
              <w:rPr>
                <w:sz w:val="26"/>
                <w:szCs w:val="26"/>
              </w:rPr>
            </w:pPr>
            <w:r>
              <w:rPr>
                <w:sz w:val="26"/>
                <w:szCs w:val="26"/>
              </w:rPr>
              <w:t>3</w:t>
            </w:r>
          </w:p>
        </w:tc>
        <w:tc>
          <w:tcPr>
            <w:tcW w:w="4782" w:type="dxa"/>
          </w:tcPr>
          <w:p w:rsidR="009A1713" w:rsidRPr="008B6FC4" w:rsidRDefault="009A1713" w:rsidP="00E12D10">
            <w:pPr>
              <w:tabs>
                <w:tab w:val="left" w:pos="5835"/>
              </w:tabs>
              <w:rPr>
                <w:sz w:val="26"/>
                <w:szCs w:val="26"/>
              </w:rPr>
            </w:pPr>
            <w:r w:rsidRPr="008B6FC4">
              <w:rPr>
                <w:sz w:val="26"/>
                <w:szCs w:val="26"/>
              </w:rPr>
              <w:t>Педсовет «Анализ промежуточных результатов реализации ОП»</w:t>
            </w:r>
          </w:p>
        </w:tc>
        <w:tc>
          <w:tcPr>
            <w:tcW w:w="1764" w:type="dxa"/>
          </w:tcPr>
          <w:p w:rsidR="009A1713" w:rsidRPr="008B6FC4" w:rsidRDefault="009A1713" w:rsidP="00E12D10">
            <w:pPr>
              <w:tabs>
                <w:tab w:val="left" w:pos="5835"/>
              </w:tabs>
              <w:rPr>
                <w:sz w:val="26"/>
                <w:szCs w:val="26"/>
              </w:rPr>
            </w:pPr>
            <w:r w:rsidRPr="008B6FC4">
              <w:rPr>
                <w:sz w:val="26"/>
                <w:szCs w:val="26"/>
              </w:rPr>
              <w:t xml:space="preserve">Январь </w:t>
            </w:r>
            <w:r w:rsidR="000B3405">
              <w:rPr>
                <w:sz w:val="26"/>
                <w:szCs w:val="26"/>
              </w:rPr>
              <w:t>2013</w:t>
            </w:r>
            <w:r>
              <w:rPr>
                <w:sz w:val="26"/>
                <w:szCs w:val="26"/>
              </w:rPr>
              <w:t>г</w:t>
            </w:r>
          </w:p>
        </w:tc>
        <w:tc>
          <w:tcPr>
            <w:tcW w:w="3528" w:type="dxa"/>
          </w:tcPr>
          <w:p w:rsidR="009A1713" w:rsidRPr="008B6FC4" w:rsidRDefault="009A1713" w:rsidP="00E12D10">
            <w:pPr>
              <w:tabs>
                <w:tab w:val="left" w:pos="5835"/>
              </w:tabs>
              <w:rPr>
                <w:sz w:val="26"/>
                <w:szCs w:val="26"/>
              </w:rPr>
            </w:pPr>
            <w:r w:rsidRPr="008B6FC4">
              <w:rPr>
                <w:sz w:val="26"/>
                <w:szCs w:val="26"/>
              </w:rPr>
              <w:t>Директор школы</w:t>
            </w:r>
          </w:p>
        </w:tc>
      </w:tr>
      <w:tr w:rsidR="009A1713" w:rsidRPr="008B6FC4" w:rsidTr="00E12D10">
        <w:tc>
          <w:tcPr>
            <w:tcW w:w="516" w:type="dxa"/>
          </w:tcPr>
          <w:p w:rsidR="009A1713" w:rsidRPr="008B6FC4" w:rsidRDefault="009A1713" w:rsidP="00E12D10">
            <w:pPr>
              <w:tabs>
                <w:tab w:val="left" w:pos="5835"/>
              </w:tabs>
              <w:jc w:val="center"/>
              <w:rPr>
                <w:sz w:val="26"/>
                <w:szCs w:val="26"/>
              </w:rPr>
            </w:pPr>
            <w:r w:rsidRPr="008B6FC4">
              <w:rPr>
                <w:sz w:val="26"/>
                <w:szCs w:val="26"/>
              </w:rPr>
              <w:t>5</w:t>
            </w:r>
          </w:p>
        </w:tc>
        <w:tc>
          <w:tcPr>
            <w:tcW w:w="4782" w:type="dxa"/>
          </w:tcPr>
          <w:p w:rsidR="009A1713" w:rsidRPr="008B6FC4" w:rsidRDefault="009A1713" w:rsidP="00E12D10">
            <w:pPr>
              <w:tabs>
                <w:tab w:val="left" w:pos="5835"/>
              </w:tabs>
              <w:rPr>
                <w:sz w:val="26"/>
                <w:szCs w:val="26"/>
              </w:rPr>
            </w:pPr>
            <w:r w:rsidRPr="008B6FC4">
              <w:rPr>
                <w:sz w:val="26"/>
                <w:szCs w:val="26"/>
              </w:rPr>
              <w:t xml:space="preserve">Информирование всех субъектов образовательного сообщества о </w:t>
            </w:r>
            <w:r>
              <w:rPr>
                <w:sz w:val="26"/>
                <w:szCs w:val="26"/>
              </w:rPr>
              <w:t xml:space="preserve">промежуточных </w:t>
            </w:r>
            <w:r w:rsidRPr="008B6FC4">
              <w:rPr>
                <w:sz w:val="26"/>
                <w:szCs w:val="26"/>
              </w:rPr>
              <w:t>результатах реализации ОП</w:t>
            </w:r>
          </w:p>
        </w:tc>
        <w:tc>
          <w:tcPr>
            <w:tcW w:w="1764" w:type="dxa"/>
          </w:tcPr>
          <w:p w:rsidR="009A1713" w:rsidRPr="008B6FC4" w:rsidRDefault="009A1713" w:rsidP="00E12D10">
            <w:pPr>
              <w:tabs>
                <w:tab w:val="left" w:pos="5835"/>
              </w:tabs>
              <w:rPr>
                <w:sz w:val="26"/>
                <w:szCs w:val="26"/>
              </w:rPr>
            </w:pPr>
            <w:r>
              <w:rPr>
                <w:sz w:val="26"/>
                <w:szCs w:val="26"/>
              </w:rPr>
              <w:t>Январь – февраль 201</w:t>
            </w:r>
            <w:r w:rsidR="000B3405">
              <w:rPr>
                <w:sz w:val="26"/>
                <w:szCs w:val="26"/>
              </w:rPr>
              <w:t>3</w:t>
            </w:r>
          </w:p>
        </w:tc>
        <w:tc>
          <w:tcPr>
            <w:tcW w:w="3528" w:type="dxa"/>
          </w:tcPr>
          <w:p w:rsidR="009A1713" w:rsidRPr="008B6FC4" w:rsidRDefault="009A1713" w:rsidP="00E12D10">
            <w:pPr>
              <w:tabs>
                <w:tab w:val="left" w:pos="5835"/>
              </w:tabs>
              <w:rPr>
                <w:sz w:val="26"/>
                <w:szCs w:val="26"/>
              </w:rPr>
            </w:pPr>
            <w:r w:rsidRPr="008B6FC4">
              <w:rPr>
                <w:sz w:val="26"/>
                <w:szCs w:val="26"/>
              </w:rPr>
              <w:t xml:space="preserve">Зам. директора по УВР, </w:t>
            </w:r>
          </w:p>
          <w:p w:rsidR="009A1713" w:rsidRPr="008B6FC4" w:rsidRDefault="009A1713" w:rsidP="00E12D10">
            <w:pPr>
              <w:tabs>
                <w:tab w:val="left" w:pos="5835"/>
              </w:tabs>
              <w:rPr>
                <w:sz w:val="26"/>
                <w:szCs w:val="26"/>
              </w:rPr>
            </w:pPr>
            <w:r w:rsidRPr="008B6FC4">
              <w:rPr>
                <w:sz w:val="26"/>
                <w:szCs w:val="26"/>
              </w:rPr>
              <w:t>Зам. директора по ВР</w:t>
            </w:r>
          </w:p>
        </w:tc>
      </w:tr>
      <w:tr w:rsidR="009A1713" w:rsidRPr="008B6FC4" w:rsidTr="00E12D10">
        <w:tc>
          <w:tcPr>
            <w:tcW w:w="516" w:type="dxa"/>
          </w:tcPr>
          <w:p w:rsidR="009A1713" w:rsidRPr="008B6FC4" w:rsidRDefault="009A1713" w:rsidP="00E12D10">
            <w:pPr>
              <w:tabs>
                <w:tab w:val="left" w:pos="5835"/>
              </w:tabs>
              <w:jc w:val="center"/>
              <w:rPr>
                <w:sz w:val="26"/>
                <w:szCs w:val="26"/>
              </w:rPr>
            </w:pPr>
            <w:r w:rsidRPr="008B6FC4">
              <w:rPr>
                <w:sz w:val="26"/>
                <w:szCs w:val="26"/>
              </w:rPr>
              <w:t>6</w:t>
            </w:r>
          </w:p>
        </w:tc>
        <w:tc>
          <w:tcPr>
            <w:tcW w:w="4782" w:type="dxa"/>
          </w:tcPr>
          <w:p w:rsidR="009A1713" w:rsidRPr="008B6FC4" w:rsidRDefault="009A1713" w:rsidP="00E12D10">
            <w:pPr>
              <w:tabs>
                <w:tab w:val="left" w:pos="5835"/>
              </w:tabs>
              <w:rPr>
                <w:sz w:val="26"/>
                <w:szCs w:val="26"/>
              </w:rPr>
            </w:pPr>
            <w:r w:rsidRPr="008B6FC4">
              <w:rPr>
                <w:sz w:val="26"/>
                <w:szCs w:val="26"/>
              </w:rPr>
              <w:t>Анализ реализации ОП</w:t>
            </w:r>
          </w:p>
        </w:tc>
        <w:tc>
          <w:tcPr>
            <w:tcW w:w="1764" w:type="dxa"/>
          </w:tcPr>
          <w:p w:rsidR="009A1713" w:rsidRDefault="009A1713" w:rsidP="00E12D10">
            <w:pPr>
              <w:tabs>
                <w:tab w:val="left" w:pos="5835"/>
              </w:tabs>
              <w:rPr>
                <w:sz w:val="26"/>
                <w:szCs w:val="26"/>
              </w:rPr>
            </w:pPr>
            <w:r>
              <w:rPr>
                <w:sz w:val="26"/>
                <w:szCs w:val="26"/>
              </w:rPr>
              <w:t>Август</w:t>
            </w:r>
          </w:p>
          <w:p w:rsidR="009A1713" w:rsidRPr="008B6FC4" w:rsidRDefault="000B3405" w:rsidP="003254CB">
            <w:pPr>
              <w:tabs>
                <w:tab w:val="left" w:pos="5835"/>
              </w:tabs>
              <w:rPr>
                <w:sz w:val="26"/>
                <w:szCs w:val="26"/>
              </w:rPr>
            </w:pPr>
            <w:r>
              <w:rPr>
                <w:sz w:val="26"/>
                <w:szCs w:val="26"/>
              </w:rPr>
              <w:t>201</w:t>
            </w:r>
            <w:r w:rsidR="003254CB">
              <w:rPr>
                <w:sz w:val="26"/>
                <w:szCs w:val="26"/>
              </w:rPr>
              <w:t>3</w:t>
            </w:r>
            <w:r w:rsidR="009A1713">
              <w:rPr>
                <w:sz w:val="26"/>
                <w:szCs w:val="26"/>
              </w:rPr>
              <w:t>г</w:t>
            </w:r>
          </w:p>
        </w:tc>
        <w:tc>
          <w:tcPr>
            <w:tcW w:w="3528" w:type="dxa"/>
          </w:tcPr>
          <w:p w:rsidR="009A1713" w:rsidRPr="008B6FC4" w:rsidRDefault="009A1713" w:rsidP="00E12D10">
            <w:pPr>
              <w:tabs>
                <w:tab w:val="left" w:pos="5835"/>
              </w:tabs>
              <w:rPr>
                <w:sz w:val="26"/>
                <w:szCs w:val="26"/>
              </w:rPr>
            </w:pPr>
            <w:r w:rsidRPr="008B6FC4">
              <w:rPr>
                <w:sz w:val="26"/>
                <w:szCs w:val="26"/>
              </w:rPr>
              <w:t xml:space="preserve">Зам. директора по УВР, </w:t>
            </w:r>
          </w:p>
          <w:p w:rsidR="009A1713" w:rsidRPr="008B6FC4" w:rsidRDefault="009A1713" w:rsidP="00E12D10">
            <w:pPr>
              <w:tabs>
                <w:tab w:val="left" w:pos="5835"/>
              </w:tabs>
              <w:rPr>
                <w:sz w:val="26"/>
                <w:szCs w:val="26"/>
              </w:rPr>
            </w:pPr>
            <w:r w:rsidRPr="008B6FC4">
              <w:rPr>
                <w:sz w:val="26"/>
                <w:szCs w:val="26"/>
              </w:rPr>
              <w:t>Зам. директора по ВР</w:t>
            </w:r>
          </w:p>
        </w:tc>
      </w:tr>
    </w:tbl>
    <w:p w:rsidR="009A1713" w:rsidRDefault="009A1713" w:rsidP="009A1713">
      <w:pPr>
        <w:jc w:val="center"/>
        <w:rPr>
          <w:rFonts w:ascii="Arial Narrow" w:hAnsi="Arial Narrow"/>
          <w:b/>
          <w:sz w:val="32"/>
          <w:szCs w:val="32"/>
        </w:rPr>
      </w:pPr>
    </w:p>
    <w:p w:rsidR="009A1713" w:rsidRPr="0058454F" w:rsidRDefault="009A1713" w:rsidP="009A1713">
      <w:pPr>
        <w:widowControl w:val="0"/>
        <w:shd w:val="clear" w:color="auto" w:fill="FFFFFF"/>
        <w:autoSpaceDE w:val="0"/>
        <w:autoSpaceDN w:val="0"/>
        <w:adjustRightInd w:val="0"/>
        <w:ind w:right="6" w:firstLine="513"/>
        <w:jc w:val="center"/>
        <w:rPr>
          <w:sz w:val="28"/>
          <w:szCs w:val="28"/>
        </w:rPr>
      </w:pPr>
      <w:r>
        <w:rPr>
          <w:b/>
          <w:bCs/>
          <w:iCs/>
          <w:spacing w:val="-1"/>
          <w:sz w:val="26"/>
          <w:szCs w:val="26"/>
        </w:rPr>
        <w:t>3.5</w:t>
      </w:r>
      <w:r w:rsidRPr="00E54E7E">
        <w:rPr>
          <w:b/>
          <w:bCs/>
          <w:iCs/>
          <w:spacing w:val="-1"/>
          <w:sz w:val="28"/>
          <w:szCs w:val="28"/>
        </w:rPr>
        <w:t>.</w:t>
      </w:r>
      <w:r w:rsidRPr="0058454F">
        <w:rPr>
          <w:b/>
          <w:bCs/>
          <w:iCs/>
          <w:spacing w:val="-1"/>
          <w:sz w:val="28"/>
          <w:szCs w:val="28"/>
        </w:rPr>
        <w:t xml:space="preserve"> Перспективы и ожидаемые результаты </w:t>
      </w:r>
      <w:r w:rsidRPr="0058454F">
        <w:rPr>
          <w:b/>
          <w:bCs/>
          <w:iCs/>
          <w:spacing w:val="-2"/>
          <w:sz w:val="28"/>
          <w:szCs w:val="28"/>
        </w:rPr>
        <w:t>школы</w:t>
      </w:r>
    </w:p>
    <w:p w:rsidR="000B3405" w:rsidRDefault="009A1713" w:rsidP="009A1713">
      <w:pPr>
        <w:autoSpaceDE w:val="0"/>
        <w:autoSpaceDN w:val="0"/>
        <w:ind w:left="1069" w:hanging="360"/>
        <w:jc w:val="both"/>
        <w:rPr>
          <w:color w:val="000000"/>
          <w:sz w:val="28"/>
          <w:szCs w:val="28"/>
        </w:rPr>
      </w:pPr>
      <w:r w:rsidRPr="00F63AD0">
        <w:rPr>
          <w:color w:val="000000"/>
          <w:sz w:val="28"/>
          <w:szCs w:val="28"/>
        </w:rPr>
        <w:t xml:space="preserve">     Достижение обязательного минимума содержания образования для каждого </w:t>
      </w:r>
    </w:p>
    <w:p w:rsidR="009A1713" w:rsidRPr="00F63AD0" w:rsidRDefault="009A1713" w:rsidP="000B3405">
      <w:pPr>
        <w:autoSpaceDE w:val="0"/>
        <w:autoSpaceDN w:val="0"/>
        <w:jc w:val="both"/>
        <w:rPr>
          <w:sz w:val="28"/>
          <w:szCs w:val="28"/>
        </w:rPr>
      </w:pPr>
      <w:r w:rsidRPr="00F63AD0">
        <w:rPr>
          <w:color w:val="000000"/>
          <w:sz w:val="28"/>
          <w:szCs w:val="28"/>
        </w:rPr>
        <w:t>ученика.</w:t>
      </w:r>
    </w:p>
    <w:p w:rsidR="000B3405" w:rsidRDefault="009A1713" w:rsidP="009A1713">
      <w:pPr>
        <w:autoSpaceDE w:val="0"/>
        <w:autoSpaceDN w:val="0"/>
        <w:ind w:left="1069"/>
        <w:jc w:val="both"/>
        <w:rPr>
          <w:color w:val="000000"/>
          <w:sz w:val="28"/>
          <w:szCs w:val="28"/>
        </w:rPr>
      </w:pPr>
      <w:r w:rsidRPr="00F63AD0">
        <w:rPr>
          <w:color w:val="000000"/>
          <w:sz w:val="28"/>
          <w:szCs w:val="28"/>
        </w:rPr>
        <w:t xml:space="preserve">Усвоение учащимися учебных программ обеспечивающих полноценное </w:t>
      </w:r>
    </w:p>
    <w:p w:rsidR="009A1713" w:rsidRPr="00F63AD0" w:rsidRDefault="009A1713" w:rsidP="000B3405">
      <w:pPr>
        <w:autoSpaceDE w:val="0"/>
        <w:autoSpaceDN w:val="0"/>
        <w:jc w:val="both"/>
        <w:rPr>
          <w:sz w:val="28"/>
          <w:szCs w:val="28"/>
        </w:rPr>
      </w:pPr>
      <w:r w:rsidRPr="00F63AD0">
        <w:rPr>
          <w:color w:val="000000"/>
          <w:sz w:val="28"/>
          <w:szCs w:val="28"/>
        </w:rPr>
        <w:t>развитие личности и возможности продолжения образования в профессиональной среде.</w:t>
      </w:r>
    </w:p>
    <w:p w:rsidR="009A1713" w:rsidRPr="00F63AD0" w:rsidRDefault="009A1713" w:rsidP="009A1713">
      <w:pPr>
        <w:autoSpaceDE w:val="0"/>
        <w:autoSpaceDN w:val="0"/>
        <w:ind w:left="709"/>
        <w:jc w:val="both"/>
        <w:rPr>
          <w:sz w:val="28"/>
          <w:szCs w:val="28"/>
        </w:rPr>
      </w:pPr>
      <w:r w:rsidRPr="00F63AD0">
        <w:rPr>
          <w:b/>
          <w:bCs/>
          <w:i/>
          <w:iCs/>
          <w:color w:val="000000"/>
          <w:sz w:val="28"/>
          <w:szCs w:val="28"/>
        </w:rPr>
        <w:t>Выпускник школы</w:t>
      </w:r>
      <w:r w:rsidRPr="00F63AD0">
        <w:rPr>
          <w:b/>
          <w:bCs/>
          <w:color w:val="000000"/>
          <w:sz w:val="28"/>
          <w:szCs w:val="28"/>
        </w:rPr>
        <w:t>:</w:t>
      </w:r>
    </w:p>
    <w:p w:rsidR="009A1713" w:rsidRDefault="009A1713" w:rsidP="009A1713">
      <w:pPr>
        <w:autoSpaceDE w:val="0"/>
        <w:autoSpaceDN w:val="0"/>
        <w:ind w:firstLine="567"/>
        <w:jc w:val="both"/>
        <w:rPr>
          <w:color w:val="000000"/>
          <w:sz w:val="28"/>
          <w:szCs w:val="28"/>
        </w:rPr>
      </w:pPr>
      <w:r w:rsidRPr="00F63AD0">
        <w:rPr>
          <w:color w:val="000000"/>
          <w:sz w:val="28"/>
          <w:szCs w:val="28"/>
        </w:rPr>
        <w:t xml:space="preserve"> Обладает</w:t>
      </w:r>
      <w:r w:rsidRPr="00F63AD0">
        <w:rPr>
          <w:b/>
          <w:bCs/>
          <w:color w:val="000000"/>
          <w:sz w:val="28"/>
          <w:szCs w:val="28"/>
        </w:rPr>
        <w:t xml:space="preserve"> </w:t>
      </w:r>
      <w:r w:rsidRPr="00F63AD0">
        <w:rPr>
          <w:color w:val="000000"/>
          <w:sz w:val="28"/>
          <w:szCs w:val="28"/>
        </w:rPr>
        <w:t>положительной жизненной установкой, активной гражданской позицией; обладает развитым интеллектом, дающим возможность самореализации как творческой личности; способен к дальнейшему продолжению образования; коммуникабелен, толерантен, умеет работать в коллективе; владеет умениями и навыками поддержки собственного здоровья; способен брать ответственность за свой выбор, в том числе и профессиональный; способен к успешной социализации в обществе и на рынке труда</w:t>
      </w:r>
      <w:r w:rsidR="001079AB">
        <w:rPr>
          <w:color w:val="000000"/>
          <w:sz w:val="28"/>
          <w:szCs w:val="28"/>
        </w:rPr>
        <w:t>.</w:t>
      </w:r>
    </w:p>
    <w:p w:rsidR="001079AB" w:rsidRPr="00F63AD0" w:rsidRDefault="001079AB" w:rsidP="009A1713">
      <w:pPr>
        <w:autoSpaceDE w:val="0"/>
        <w:autoSpaceDN w:val="0"/>
        <w:ind w:firstLine="567"/>
        <w:jc w:val="both"/>
        <w:rPr>
          <w:sz w:val="28"/>
          <w:szCs w:val="28"/>
        </w:rPr>
      </w:pPr>
    </w:p>
    <w:p w:rsidR="009A1713" w:rsidRPr="00F63AD0" w:rsidRDefault="009A1713" w:rsidP="009A1713">
      <w:pPr>
        <w:autoSpaceDE w:val="0"/>
        <w:autoSpaceDN w:val="0"/>
        <w:ind w:firstLine="720"/>
        <w:jc w:val="both"/>
        <w:rPr>
          <w:sz w:val="28"/>
          <w:szCs w:val="28"/>
        </w:rPr>
      </w:pPr>
      <w:r w:rsidRPr="00F63AD0">
        <w:rPr>
          <w:b/>
          <w:color w:val="000000"/>
          <w:sz w:val="28"/>
          <w:szCs w:val="28"/>
        </w:rPr>
        <w:lastRenderedPageBreak/>
        <w:t>II. Учащиеся, получившие основное общее образование, должны</w:t>
      </w:r>
      <w:r w:rsidRPr="00F63AD0">
        <w:rPr>
          <w:color w:val="000000"/>
          <w:sz w:val="28"/>
          <w:szCs w:val="28"/>
        </w:rPr>
        <w:t>: освоить на уровне требований государственных программ учебный материал по всем предметам школьного учебного плана; приобрести необходимые знания и навыки жизни в обществе, профессиональной среде, овладеть средствами коммуникации; достигнуть  показателей развития интеллектуальной  сферы, достаточных для организации своей познавательной, проектировочной, оценочной деятельности; овладеть основами компьютерной грамотности; овладеть системой общеучебных умений (сравнение, обобщение, анализ, синтез, классификация, выделение главного); знать свои гражданские права и уметь их реализовывать; уважать свое и чужое достоинство; уважать собственный труд и труд других людей.</w:t>
      </w:r>
    </w:p>
    <w:p w:rsidR="009A1713" w:rsidRPr="00F63AD0" w:rsidRDefault="009A1713" w:rsidP="009A1713">
      <w:pPr>
        <w:autoSpaceDE w:val="0"/>
        <w:autoSpaceDN w:val="0"/>
        <w:ind w:firstLine="720"/>
        <w:jc w:val="both"/>
        <w:rPr>
          <w:sz w:val="28"/>
          <w:szCs w:val="28"/>
        </w:rPr>
      </w:pPr>
      <w:r w:rsidRPr="00F63AD0">
        <w:rPr>
          <w:i/>
          <w:iCs/>
          <w:color w:val="000000"/>
          <w:sz w:val="28"/>
          <w:szCs w:val="28"/>
        </w:rPr>
        <w:t xml:space="preserve">Психолого-педагогический портрет: </w:t>
      </w:r>
      <w:r w:rsidRPr="00F63AD0">
        <w:rPr>
          <w:color w:val="000000"/>
          <w:sz w:val="28"/>
          <w:szCs w:val="28"/>
        </w:rPr>
        <w:t>аналитико-синтетическое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(способность к творчеству); чувства психологической защищенности.</w:t>
      </w:r>
    </w:p>
    <w:p w:rsidR="009A1713" w:rsidRPr="00F63AD0" w:rsidRDefault="009A1713" w:rsidP="009A1713">
      <w:pPr>
        <w:autoSpaceDE w:val="0"/>
        <w:autoSpaceDN w:val="0"/>
        <w:ind w:firstLine="720"/>
        <w:jc w:val="both"/>
        <w:rPr>
          <w:sz w:val="28"/>
          <w:szCs w:val="28"/>
        </w:rPr>
      </w:pPr>
      <w:r w:rsidRPr="00F63AD0">
        <w:rPr>
          <w:i/>
          <w:iCs/>
          <w:color w:val="000000"/>
          <w:sz w:val="28"/>
          <w:szCs w:val="28"/>
        </w:rPr>
        <w:t xml:space="preserve">Личностные качества: </w:t>
      </w:r>
      <w:r w:rsidRPr="00F63AD0">
        <w:rPr>
          <w:color w:val="000000"/>
          <w:sz w:val="28"/>
          <w:szCs w:val="28"/>
        </w:rPr>
        <w:t>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осознание.</w:t>
      </w:r>
    </w:p>
    <w:p w:rsidR="009A1713" w:rsidRPr="00F63AD0" w:rsidRDefault="009A1713" w:rsidP="009A1713">
      <w:pPr>
        <w:pStyle w:val="afc"/>
        <w:ind w:left="0" w:right="-5"/>
        <w:rPr>
          <w:sz w:val="28"/>
          <w:szCs w:val="28"/>
          <w:u w:val="single"/>
        </w:rPr>
      </w:pPr>
      <w:r>
        <w:rPr>
          <w:sz w:val="28"/>
          <w:szCs w:val="28"/>
        </w:rPr>
        <w:t xml:space="preserve">                      </w:t>
      </w:r>
      <w:r w:rsidRPr="00F63AD0">
        <w:rPr>
          <w:sz w:val="28"/>
          <w:szCs w:val="28"/>
          <w:u w:val="single"/>
        </w:rPr>
        <w:t xml:space="preserve">  На основании вышеизложенного школа может:</w:t>
      </w:r>
    </w:p>
    <w:p w:rsidR="009A1713" w:rsidRPr="00F63AD0" w:rsidRDefault="009A1713" w:rsidP="009A1713">
      <w:pPr>
        <w:ind w:firstLine="708"/>
        <w:jc w:val="both"/>
        <w:rPr>
          <w:sz w:val="28"/>
          <w:szCs w:val="28"/>
        </w:rPr>
      </w:pPr>
      <w:r w:rsidRPr="00F63AD0">
        <w:rPr>
          <w:sz w:val="28"/>
          <w:szCs w:val="28"/>
        </w:rPr>
        <w:t xml:space="preserve"> 1.Системно решать задачи по внедрению содержательных линий  ГОСа, прежде всего приоритетных содержательных линий школы, как в учебную так и во внеурочную деятельность субъектов образовательного процесса.</w:t>
      </w:r>
    </w:p>
    <w:p w:rsidR="009A1713" w:rsidRPr="00F63AD0" w:rsidRDefault="009A1713" w:rsidP="009A1713">
      <w:pPr>
        <w:pStyle w:val="af9"/>
        <w:spacing w:after="0"/>
        <w:rPr>
          <w:sz w:val="28"/>
          <w:szCs w:val="28"/>
        </w:rPr>
      </w:pPr>
      <w:r w:rsidRPr="00F63AD0">
        <w:rPr>
          <w:sz w:val="28"/>
          <w:szCs w:val="28"/>
        </w:rPr>
        <w:t xml:space="preserve">     </w:t>
      </w:r>
      <w:r w:rsidRPr="00F63AD0">
        <w:rPr>
          <w:sz w:val="28"/>
          <w:szCs w:val="28"/>
        </w:rPr>
        <w:tab/>
        <w:t xml:space="preserve"> 2.Создать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9A1713" w:rsidRPr="00F63AD0" w:rsidRDefault="009A1713" w:rsidP="009A1713">
      <w:pPr>
        <w:pStyle w:val="af9"/>
        <w:spacing w:after="0"/>
        <w:ind w:firstLine="708"/>
        <w:rPr>
          <w:sz w:val="28"/>
          <w:szCs w:val="28"/>
        </w:rPr>
      </w:pPr>
      <w:r w:rsidRPr="00F63AD0">
        <w:rPr>
          <w:sz w:val="28"/>
          <w:szCs w:val="28"/>
        </w:rPr>
        <w:t>3.Повысить качество образования в школе.</w:t>
      </w:r>
    </w:p>
    <w:p w:rsidR="009A1713" w:rsidRPr="00F63AD0" w:rsidRDefault="009A1713" w:rsidP="009A1713">
      <w:pPr>
        <w:jc w:val="both"/>
        <w:rPr>
          <w:sz w:val="28"/>
          <w:szCs w:val="28"/>
        </w:rPr>
      </w:pPr>
      <w:r w:rsidRPr="00F63AD0">
        <w:rPr>
          <w:sz w:val="28"/>
          <w:szCs w:val="28"/>
        </w:rPr>
        <w:tab/>
        <w:t>4.Создать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9A1713" w:rsidRPr="00F63AD0" w:rsidRDefault="009A1713" w:rsidP="009A1713">
      <w:pPr>
        <w:ind w:firstLine="513"/>
        <w:jc w:val="both"/>
        <w:rPr>
          <w:rFonts w:ascii="Arial Narrow" w:hAnsi="Arial Narrow"/>
          <w:b/>
          <w:sz w:val="28"/>
          <w:szCs w:val="28"/>
        </w:rPr>
      </w:pPr>
      <w:r w:rsidRPr="00F63AD0">
        <w:rPr>
          <w:sz w:val="28"/>
          <w:szCs w:val="28"/>
        </w:rPr>
        <w:tab/>
        <w:t>5.Укрепить базу для межведомственного взаимодействия и сотрудничества между субъектами единого образовательного комплекса.</w:t>
      </w:r>
    </w:p>
    <w:p w:rsidR="009A1713" w:rsidRPr="000B3405" w:rsidRDefault="009A1713" w:rsidP="000B3405">
      <w:pPr>
        <w:pStyle w:val="5"/>
        <w:jc w:val="both"/>
        <w:rPr>
          <w:b/>
          <w:color w:val="auto"/>
          <w:sz w:val="28"/>
          <w:szCs w:val="28"/>
        </w:rPr>
      </w:pPr>
      <w:r w:rsidRPr="000B3405">
        <w:rPr>
          <w:b/>
          <w:bCs/>
          <w:i/>
          <w:iCs/>
          <w:color w:val="auto"/>
          <w:sz w:val="28"/>
          <w:szCs w:val="28"/>
        </w:rPr>
        <w:t xml:space="preserve">                                             3.3  </w:t>
      </w:r>
      <w:r w:rsidRPr="000B3405">
        <w:rPr>
          <w:b/>
          <w:i/>
          <w:color w:val="auto"/>
          <w:sz w:val="28"/>
          <w:szCs w:val="28"/>
        </w:rPr>
        <w:t xml:space="preserve"> Заключение</w:t>
      </w:r>
    </w:p>
    <w:p w:rsidR="009A1713" w:rsidRPr="004C20F0" w:rsidRDefault="009A1713" w:rsidP="000B3405">
      <w:pPr>
        <w:pStyle w:val="afb"/>
        <w:spacing w:after="120" w:line="276" w:lineRule="auto"/>
        <w:jc w:val="both"/>
        <w:rPr>
          <w:rFonts w:eastAsia="Calibri"/>
          <w:sz w:val="28"/>
          <w:szCs w:val="28"/>
        </w:rPr>
      </w:pPr>
      <w:r w:rsidRPr="00BE5000">
        <w:rPr>
          <w:sz w:val="28"/>
          <w:szCs w:val="28"/>
        </w:rPr>
        <w:t xml:space="preserve">               </w:t>
      </w:r>
      <w:r w:rsidRPr="004C20F0">
        <w:rPr>
          <w:rFonts w:eastAsia="Calibri"/>
          <w:sz w:val="28"/>
          <w:szCs w:val="28"/>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9A1713" w:rsidRPr="004C20F0" w:rsidRDefault="009A1713" w:rsidP="000B3405">
      <w:pPr>
        <w:jc w:val="both"/>
        <w:rPr>
          <w:sz w:val="28"/>
          <w:szCs w:val="28"/>
        </w:rPr>
      </w:pPr>
      <w:r w:rsidRPr="004C20F0">
        <w:rPr>
          <w:sz w:val="28"/>
          <w:szCs w:val="28"/>
        </w:rPr>
        <w:lastRenderedPageBreak/>
        <w:t>Критериями реализации программы являются:</w:t>
      </w:r>
    </w:p>
    <w:p w:rsidR="009A1713" w:rsidRPr="004C20F0" w:rsidRDefault="009A1713" w:rsidP="000B3405">
      <w:pPr>
        <w:numPr>
          <w:ilvl w:val="0"/>
          <w:numId w:val="25"/>
        </w:numPr>
        <w:suppressAutoHyphens w:val="0"/>
        <w:jc w:val="both"/>
        <w:rPr>
          <w:sz w:val="28"/>
          <w:szCs w:val="28"/>
        </w:rPr>
      </w:pPr>
      <w:r w:rsidRPr="004C20F0">
        <w:rPr>
          <w:sz w:val="28"/>
          <w:szCs w:val="28"/>
        </w:rPr>
        <w:t>высокий уровень обученности и воспитанности учащихся;</w:t>
      </w:r>
    </w:p>
    <w:p w:rsidR="009A1713" w:rsidRPr="004C20F0" w:rsidRDefault="009A1713" w:rsidP="000B3405">
      <w:pPr>
        <w:numPr>
          <w:ilvl w:val="0"/>
          <w:numId w:val="25"/>
        </w:numPr>
        <w:suppressAutoHyphens w:val="0"/>
        <w:jc w:val="both"/>
        <w:rPr>
          <w:sz w:val="28"/>
          <w:szCs w:val="28"/>
        </w:rPr>
      </w:pPr>
      <w:r w:rsidRPr="004C20F0">
        <w:rPr>
          <w:sz w:val="28"/>
          <w:szCs w:val="28"/>
        </w:rPr>
        <w:t>стабильность педагогических кадров и их высокий уровень профессиональной компетенции;</w:t>
      </w:r>
    </w:p>
    <w:p w:rsidR="009A1713" w:rsidRPr="004C20F0" w:rsidRDefault="009A1713" w:rsidP="000B3405">
      <w:pPr>
        <w:numPr>
          <w:ilvl w:val="0"/>
          <w:numId w:val="25"/>
        </w:numPr>
        <w:suppressAutoHyphens w:val="0"/>
        <w:jc w:val="both"/>
        <w:rPr>
          <w:sz w:val="28"/>
          <w:szCs w:val="28"/>
        </w:rPr>
      </w:pPr>
      <w:r w:rsidRPr="004C20F0">
        <w:rPr>
          <w:sz w:val="28"/>
          <w:szCs w:val="28"/>
        </w:rPr>
        <w:t>высокий социальный статус школы.</w:t>
      </w:r>
    </w:p>
    <w:p w:rsidR="009A1713" w:rsidRPr="004C20F0" w:rsidRDefault="009A1713" w:rsidP="000B3405">
      <w:pPr>
        <w:ind w:left="360"/>
        <w:jc w:val="both"/>
        <w:rPr>
          <w:sz w:val="28"/>
          <w:szCs w:val="28"/>
        </w:rPr>
      </w:pPr>
      <w:r w:rsidRPr="004C20F0">
        <w:rPr>
          <w:sz w:val="28"/>
          <w:szCs w:val="28"/>
        </w:rPr>
        <w:t>В основе управленческой деятельности реализацией образовательной программой лежат следующие подходы:</w:t>
      </w:r>
    </w:p>
    <w:p w:rsidR="009A1713" w:rsidRPr="004C20F0" w:rsidRDefault="009A1713" w:rsidP="000B3405">
      <w:pPr>
        <w:numPr>
          <w:ilvl w:val="0"/>
          <w:numId w:val="25"/>
        </w:numPr>
        <w:suppressAutoHyphens w:val="0"/>
        <w:jc w:val="both"/>
        <w:rPr>
          <w:sz w:val="28"/>
          <w:szCs w:val="28"/>
        </w:rPr>
      </w:pPr>
      <w:r w:rsidRPr="004C20F0">
        <w:rPr>
          <w:sz w:val="28"/>
          <w:szCs w:val="28"/>
        </w:rPr>
        <w:t>компетентностный;</w:t>
      </w:r>
    </w:p>
    <w:p w:rsidR="009A1713" w:rsidRPr="004C20F0" w:rsidRDefault="009A1713" w:rsidP="000B3405">
      <w:pPr>
        <w:numPr>
          <w:ilvl w:val="0"/>
          <w:numId w:val="25"/>
        </w:numPr>
        <w:suppressAutoHyphens w:val="0"/>
        <w:jc w:val="both"/>
        <w:rPr>
          <w:sz w:val="28"/>
          <w:szCs w:val="28"/>
        </w:rPr>
      </w:pPr>
      <w:r w:rsidRPr="004C20F0">
        <w:rPr>
          <w:sz w:val="28"/>
          <w:szCs w:val="28"/>
        </w:rPr>
        <w:t>системный.</w:t>
      </w:r>
    </w:p>
    <w:p w:rsidR="009A1713" w:rsidRDefault="009A1713" w:rsidP="000B3405">
      <w:pPr>
        <w:jc w:val="both"/>
        <w:rPr>
          <w:sz w:val="28"/>
          <w:szCs w:val="28"/>
        </w:rPr>
      </w:pPr>
      <w:r w:rsidRPr="004C20F0">
        <w:rPr>
          <w:sz w:val="28"/>
          <w:szCs w:val="28"/>
        </w:rPr>
        <w:t>Данная Программа – необходимое условие для развития гибкого образовательного пространства, стабильного</w:t>
      </w:r>
      <w:r>
        <w:rPr>
          <w:sz w:val="28"/>
          <w:szCs w:val="28"/>
        </w:rPr>
        <w:t xml:space="preserve"> функционирования школы.</w:t>
      </w:r>
    </w:p>
    <w:sectPr w:rsidR="009A1713" w:rsidSect="00A518AC">
      <w:footerReference w:type="default" r:id="rId8"/>
      <w:pgSz w:w="11905" w:h="16837"/>
      <w:pgMar w:top="567" w:right="567" w:bottom="567" w:left="1134" w:header="720"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B2F" w:rsidRDefault="00E37B2F" w:rsidP="009A1713">
      <w:r>
        <w:separator/>
      </w:r>
    </w:p>
  </w:endnote>
  <w:endnote w:type="continuationSeparator" w:id="1">
    <w:p w:rsidR="00E37B2F" w:rsidRDefault="00E37B2F" w:rsidP="009A1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10">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89" w:rsidRDefault="003D0C89" w:rsidP="00E12D10">
    <w:pPr>
      <w:pStyle w:val="afe"/>
      <w:tabs>
        <w:tab w:val="clear" w:pos="4677"/>
        <w:tab w:val="clear" w:pos="9355"/>
        <w:tab w:val="right" w:pos="9901"/>
      </w:tabs>
      <w:ind w:right="360"/>
    </w:pPr>
    <w:r>
      <w:pict>
        <v:shapetype id="_x0000_t202" coordsize="21600,21600" o:spt="202" path="m,l,21600r21600,l21600,xe">
          <v:stroke joinstyle="miter"/>
          <v:path gradientshapeok="t" o:connecttype="rect"/>
        </v:shapetype>
        <v:shape id="_x0000_s1025" type="#_x0000_t202" style="position:absolute;margin-left:536.9pt;margin-top:.05pt;width:12pt;height:13.75pt;z-index:251660288;mso-wrap-distance-left:0;mso-wrap-distance-right:0;mso-position-horizontal-relative:page" stroked="f">
          <v:fill opacity="0" color2="black"/>
          <v:textbox style="mso-next-textbox:#_x0000_s1025" inset="0,0,0,0">
            <w:txbxContent>
              <w:p w:rsidR="003D0C89" w:rsidRDefault="003D0C89">
                <w:pPr>
                  <w:pStyle w:val="afe"/>
                </w:pPr>
              </w:p>
            </w:txbxContent>
          </v:textbox>
          <w10:wrap type="square" side="largest" anchorx="page"/>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B2F" w:rsidRDefault="00E37B2F" w:rsidP="009A1713">
      <w:r>
        <w:separator/>
      </w:r>
    </w:p>
  </w:footnote>
  <w:footnote w:type="continuationSeparator" w:id="1">
    <w:p w:rsidR="00E37B2F" w:rsidRDefault="00E37B2F" w:rsidP="009A1713">
      <w:r>
        <w:continuationSeparator/>
      </w:r>
    </w:p>
  </w:footnote>
  <w:footnote w:id="2">
    <w:p w:rsidR="003D0C89" w:rsidRPr="00227C14" w:rsidRDefault="003D0C89" w:rsidP="009A1713">
      <w:pPr>
        <w:pStyle w:val="affa"/>
        <w:ind w:firstLine="45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rPr>
        <w:b w:val="0"/>
      </w:rPr>
    </w:lvl>
  </w:abstractNum>
  <w:abstractNum w:abstractNumId="2">
    <w:nsid w:val="00000003"/>
    <w:multiLevelType w:val="singleLevel"/>
    <w:tmpl w:val="00000003"/>
    <w:name w:val="WW8Num5"/>
    <w:lvl w:ilvl="0">
      <w:start w:val="1"/>
      <w:numFmt w:val="bullet"/>
      <w:lvlText w:val=""/>
      <w:lvlJc w:val="left"/>
      <w:pPr>
        <w:tabs>
          <w:tab w:val="num" w:pos="1320"/>
        </w:tabs>
        <w:ind w:left="1320" w:hanging="360"/>
      </w:pPr>
      <w:rPr>
        <w:rFonts w:ascii="Symbol" w:hAnsi="Symbol"/>
      </w:rPr>
    </w:lvl>
  </w:abstractNum>
  <w:abstractNum w:abstractNumId="3">
    <w:nsid w:val="00000005"/>
    <w:multiLevelType w:val="singleLevel"/>
    <w:tmpl w:val="00000005"/>
    <w:name w:val="WW8Num13"/>
    <w:lvl w:ilvl="0">
      <w:start w:val="1"/>
      <w:numFmt w:val="bullet"/>
      <w:lvlText w:val=""/>
      <w:lvlJc w:val="left"/>
      <w:pPr>
        <w:tabs>
          <w:tab w:val="num" w:pos="0"/>
        </w:tabs>
        <w:ind w:left="1429" w:hanging="360"/>
      </w:pPr>
      <w:rPr>
        <w:rFonts w:ascii="Symbol" w:hAnsi="Symbol"/>
        <w:sz w:val="12"/>
      </w:rPr>
    </w:lvl>
  </w:abstractNum>
  <w:abstractNum w:abstractNumId="4">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17"/>
    <w:lvl w:ilvl="0">
      <w:start w:val="1"/>
      <w:numFmt w:val="bullet"/>
      <w:lvlText w:val=""/>
      <w:lvlJc w:val="left"/>
      <w:pPr>
        <w:tabs>
          <w:tab w:val="num" w:pos="1620"/>
        </w:tabs>
        <w:ind w:left="1620" w:hanging="360"/>
      </w:pPr>
      <w:rPr>
        <w:rFonts w:ascii="Wingdings" w:hAnsi="Wingdings"/>
        <w:b w:val="0"/>
        <w:i w:val="0"/>
        <w:color w:val="999999"/>
      </w:rPr>
    </w:lvl>
  </w:abstractNum>
  <w:abstractNum w:abstractNumId="6">
    <w:nsid w:val="00000008"/>
    <w:multiLevelType w:val="singleLevel"/>
    <w:tmpl w:val="00000008"/>
    <w:name w:val="WW8Num20"/>
    <w:lvl w:ilvl="0">
      <w:start w:val="1"/>
      <w:numFmt w:val="decimal"/>
      <w:lvlText w:val="%1."/>
      <w:lvlJc w:val="left"/>
      <w:pPr>
        <w:tabs>
          <w:tab w:val="num" w:pos="720"/>
        </w:tabs>
        <w:ind w:left="720" w:hanging="360"/>
      </w:pPr>
    </w:lvl>
  </w:abstractNum>
  <w:abstractNum w:abstractNumId="7">
    <w:nsid w:val="00000009"/>
    <w:multiLevelType w:val="multilevel"/>
    <w:tmpl w:val="00000009"/>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B"/>
    <w:multiLevelType w:val="singleLevel"/>
    <w:tmpl w:val="0000000B"/>
    <w:name w:val="WW8Num36"/>
    <w:lvl w:ilvl="0">
      <w:start w:val="2"/>
      <w:numFmt w:val="bullet"/>
      <w:lvlText w:val="-"/>
      <w:lvlJc w:val="left"/>
      <w:pPr>
        <w:tabs>
          <w:tab w:val="num" w:pos="720"/>
        </w:tabs>
        <w:ind w:left="720" w:hanging="360"/>
      </w:pPr>
      <w:rPr>
        <w:rFonts w:ascii="Times New Roman" w:hAnsi="Times New Roman" w:cs="Times New Roman"/>
      </w:rPr>
    </w:lvl>
  </w:abstractNum>
  <w:abstractNum w:abstractNumId="9">
    <w:nsid w:val="0000000C"/>
    <w:multiLevelType w:val="singleLevel"/>
    <w:tmpl w:val="0000000C"/>
    <w:name w:val="WW8Num37"/>
    <w:lvl w:ilvl="0">
      <w:start w:val="1"/>
      <w:numFmt w:val="decimal"/>
      <w:lvlText w:val="%1."/>
      <w:lvlJc w:val="left"/>
      <w:pPr>
        <w:tabs>
          <w:tab w:val="num" w:pos="720"/>
        </w:tabs>
        <w:ind w:left="720" w:hanging="360"/>
      </w:pPr>
    </w:lvl>
  </w:abstractNum>
  <w:abstractNum w:abstractNumId="10">
    <w:nsid w:val="0000000D"/>
    <w:multiLevelType w:val="singleLevel"/>
    <w:tmpl w:val="0000000D"/>
    <w:name w:val="WW8Num38"/>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42"/>
    <w:lvl w:ilvl="0">
      <w:start w:val="1"/>
      <w:numFmt w:val="bullet"/>
      <w:lvlText w:val=""/>
      <w:lvlJc w:val="left"/>
      <w:pPr>
        <w:tabs>
          <w:tab w:val="num" w:pos="1620"/>
        </w:tabs>
        <w:ind w:left="1620" w:hanging="360"/>
      </w:pPr>
      <w:rPr>
        <w:rFonts w:ascii="Symbol" w:hAnsi="Symbol"/>
      </w:rPr>
    </w:lvl>
  </w:abstractNum>
  <w:abstractNum w:abstractNumId="12">
    <w:nsid w:val="0000000F"/>
    <w:multiLevelType w:val="singleLevel"/>
    <w:tmpl w:val="0000000F"/>
    <w:name w:val="WW8Num43"/>
    <w:lvl w:ilvl="0">
      <w:start w:val="1"/>
      <w:numFmt w:val="decimal"/>
      <w:lvlText w:val="%1."/>
      <w:lvlJc w:val="left"/>
      <w:pPr>
        <w:tabs>
          <w:tab w:val="num" w:pos="720"/>
        </w:tabs>
        <w:ind w:left="720" w:hanging="360"/>
      </w:pPr>
    </w:lvl>
  </w:abstractNum>
  <w:abstractNum w:abstractNumId="13">
    <w:nsid w:val="00000012"/>
    <w:multiLevelType w:val="singleLevel"/>
    <w:tmpl w:val="00000012"/>
    <w:lvl w:ilvl="0">
      <w:numFmt w:val="bullet"/>
      <w:lvlText w:val="•"/>
      <w:lvlJc w:val="left"/>
      <w:pPr>
        <w:tabs>
          <w:tab w:val="num" w:pos="0"/>
        </w:tabs>
        <w:ind w:left="0" w:firstLine="0"/>
      </w:pPr>
      <w:rPr>
        <w:rFonts w:ascii="Times New Roman" w:hAnsi="Times New Roman" w:cs="Times New Roman"/>
      </w:rPr>
    </w:lvl>
  </w:abstractNum>
  <w:abstractNum w:abstractNumId="14">
    <w:nsid w:val="00000013"/>
    <w:multiLevelType w:val="singleLevel"/>
    <w:tmpl w:val="00000013"/>
    <w:lvl w:ilvl="0">
      <w:numFmt w:val="bullet"/>
      <w:lvlText w:val="•"/>
      <w:lvlJc w:val="left"/>
      <w:pPr>
        <w:tabs>
          <w:tab w:val="num" w:pos="0"/>
        </w:tabs>
        <w:ind w:left="0" w:firstLine="0"/>
      </w:pPr>
      <w:rPr>
        <w:rFonts w:ascii="Times New Roman" w:hAnsi="Times New Roman" w:cs="Times New Roman"/>
      </w:rPr>
    </w:lvl>
  </w:abstractNum>
  <w:abstractNum w:abstractNumId="15">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79D3FD5"/>
    <w:multiLevelType w:val="hybridMultilevel"/>
    <w:tmpl w:val="5A58547A"/>
    <w:lvl w:ilvl="0" w:tplc="EE76A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BA5BEA"/>
    <w:multiLevelType w:val="hybridMultilevel"/>
    <w:tmpl w:val="DE3E8C68"/>
    <w:lvl w:ilvl="0" w:tplc="51D49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1975D1"/>
    <w:multiLevelType w:val="hybridMultilevel"/>
    <w:tmpl w:val="0916EB64"/>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9F0743"/>
    <w:multiLevelType w:val="hybridMultilevel"/>
    <w:tmpl w:val="BCE2DAD4"/>
    <w:lvl w:ilvl="0" w:tplc="04190001">
      <w:start w:val="1"/>
      <w:numFmt w:val="bullet"/>
      <w:lvlText w:val=""/>
      <w:lvlJc w:val="left"/>
      <w:pPr>
        <w:tabs>
          <w:tab w:val="num" w:pos="1101"/>
        </w:tabs>
        <w:ind w:left="1101" w:hanging="360"/>
      </w:pPr>
      <w:rPr>
        <w:rFonts w:ascii="Symbol" w:hAnsi="Symbol" w:hint="default"/>
      </w:rPr>
    </w:lvl>
    <w:lvl w:ilvl="1" w:tplc="CF822724">
      <w:start w:val="1"/>
      <w:numFmt w:val="bullet"/>
      <w:lvlText w:val=""/>
      <w:lvlJc w:val="left"/>
      <w:pPr>
        <w:tabs>
          <w:tab w:val="num" w:pos="1821"/>
        </w:tabs>
        <w:ind w:left="1821" w:hanging="360"/>
      </w:pPr>
      <w:rPr>
        <w:rFonts w:ascii="Symbol" w:hAnsi="Symbol" w:hint="default"/>
      </w:rPr>
    </w:lvl>
    <w:lvl w:ilvl="2" w:tplc="04190001">
      <w:start w:val="1"/>
      <w:numFmt w:val="bullet"/>
      <w:lvlText w:val=""/>
      <w:lvlJc w:val="left"/>
      <w:pPr>
        <w:tabs>
          <w:tab w:val="num" w:pos="2541"/>
        </w:tabs>
        <w:ind w:left="2541" w:hanging="360"/>
      </w:pPr>
      <w:rPr>
        <w:rFonts w:ascii="Symbol" w:hAnsi="Symbol" w:hint="default"/>
      </w:rPr>
    </w:lvl>
    <w:lvl w:ilvl="3" w:tplc="04190001">
      <w:start w:val="1"/>
      <w:numFmt w:val="bullet"/>
      <w:lvlText w:val=""/>
      <w:lvlJc w:val="left"/>
      <w:pPr>
        <w:tabs>
          <w:tab w:val="num" w:pos="3261"/>
        </w:tabs>
        <w:ind w:left="3261" w:hanging="360"/>
      </w:pPr>
      <w:rPr>
        <w:rFonts w:ascii="Symbol" w:hAnsi="Symbol" w:hint="default"/>
      </w:rPr>
    </w:lvl>
    <w:lvl w:ilvl="4" w:tplc="04190003">
      <w:start w:val="1"/>
      <w:numFmt w:val="bullet"/>
      <w:lvlText w:val="o"/>
      <w:lvlJc w:val="left"/>
      <w:pPr>
        <w:tabs>
          <w:tab w:val="num" w:pos="3981"/>
        </w:tabs>
        <w:ind w:left="3981" w:hanging="360"/>
      </w:pPr>
      <w:rPr>
        <w:rFonts w:ascii="Courier New" w:hAnsi="Courier New" w:cs="Courier New" w:hint="default"/>
      </w:rPr>
    </w:lvl>
    <w:lvl w:ilvl="5" w:tplc="04190005">
      <w:start w:val="1"/>
      <w:numFmt w:val="bullet"/>
      <w:lvlText w:val=""/>
      <w:lvlJc w:val="left"/>
      <w:pPr>
        <w:tabs>
          <w:tab w:val="num" w:pos="4701"/>
        </w:tabs>
        <w:ind w:left="4701" w:hanging="360"/>
      </w:pPr>
      <w:rPr>
        <w:rFonts w:ascii="Wingdings" w:hAnsi="Wingdings" w:hint="default"/>
      </w:rPr>
    </w:lvl>
    <w:lvl w:ilvl="6" w:tplc="04190001">
      <w:start w:val="1"/>
      <w:numFmt w:val="bullet"/>
      <w:lvlText w:val=""/>
      <w:lvlJc w:val="left"/>
      <w:pPr>
        <w:tabs>
          <w:tab w:val="num" w:pos="5421"/>
        </w:tabs>
        <w:ind w:left="5421" w:hanging="360"/>
      </w:pPr>
      <w:rPr>
        <w:rFonts w:ascii="Symbol" w:hAnsi="Symbol" w:hint="default"/>
      </w:rPr>
    </w:lvl>
    <w:lvl w:ilvl="7" w:tplc="04190003">
      <w:start w:val="1"/>
      <w:numFmt w:val="bullet"/>
      <w:lvlText w:val="o"/>
      <w:lvlJc w:val="left"/>
      <w:pPr>
        <w:tabs>
          <w:tab w:val="num" w:pos="6141"/>
        </w:tabs>
        <w:ind w:left="6141" w:hanging="360"/>
      </w:pPr>
      <w:rPr>
        <w:rFonts w:ascii="Courier New" w:hAnsi="Courier New" w:cs="Courier New" w:hint="default"/>
      </w:rPr>
    </w:lvl>
    <w:lvl w:ilvl="8" w:tplc="04190005">
      <w:start w:val="1"/>
      <w:numFmt w:val="bullet"/>
      <w:lvlText w:val=""/>
      <w:lvlJc w:val="left"/>
      <w:pPr>
        <w:tabs>
          <w:tab w:val="num" w:pos="6861"/>
        </w:tabs>
        <w:ind w:left="6861" w:hanging="360"/>
      </w:pPr>
      <w:rPr>
        <w:rFonts w:ascii="Wingdings" w:hAnsi="Wingdings" w:hint="default"/>
      </w:rPr>
    </w:lvl>
  </w:abstractNum>
  <w:abstractNum w:abstractNumId="20">
    <w:nsid w:val="41035A2C"/>
    <w:multiLevelType w:val="hybridMultilevel"/>
    <w:tmpl w:val="392CB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90E8B"/>
    <w:multiLevelType w:val="hybridMultilevel"/>
    <w:tmpl w:val="A9F80ECA"/>
    <w:lvl w:ilvl="0" w:tplc="CF8227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47D3392C"/>
    <w:multiLevelType w:val="hybridMultilevel"/>
    <w:tmpl w:val="E040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74E0D"/>
    <w:multiLevelType w:val="hybridMultilevel"/>
    <w:tmpl w:val="FD5EC43C"/>
    <w:lvl w:ilvl="0" w:tplc="CF822724">
      <w:start w:val="1"/>
      <w:numFmt w:val="bullet"/>
      <w:lvlText w:val=""/>
      <w:lvlJc w:val="left"/>
      <w:pPr>
        <w:tabs>
          <w:tab w:val="num" w:pos="2136"/>
        </w:tabs>
        <w:ind w:left="2136" w:hanging="360"/>
      </w:pPr>
      <w:rPr>
        <w:rFonts w:ascii="Symbol" w:hAnsi="Symbol" w:hint="default"/>
      </w:rPr>
    </w:lvl>
    <w:lvl w:ilvl="1" w:tplc="04190001">
      <w:start w:val="1"/>
      <w:numFmt w:val="bullet"/>
      <w:lvlText w:val=""/>
      <w:lvlJc w:val="left"/>
      <w:pPr>
        <w:tabs>
          <w:tab w:val="num" w:pos="2697"/>
        </w:tabs>
        <w:ind w:left="2697" w:hanging="360"/>
      </w:pPr>
      <w:rPr>
        <w:rFonts w:ascii="Symbol" w:hAnsi="Symbol" w:hint="default"/>
      </w:rPr>
    </w:lvl>
    <w:lvl w:ilvl="2" w:tplc="CF822724">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1044"/>
        </w:tabs>
        <w:ind w:left="1044" w:hanging="360"/>
      </w:pPr>
      <w:rPr>
        <w:rFonts w:ascii="Symbol" w:hAnsi="Symbol" w:hint="default"/>
      </w:rPr>
    </w:lvl>
    <w:lvl w:ilvl="4" w:tplc="CF822724">
      <w:start w:val="1"/>
      <w:numFmt w:val="bullet"/>
      <w:lvlText w:val=""/>
      <w:lvlJc w:val="left"/>
      <w:pPr>
        <w:tabs>
          <w:tab w:val="num" w:pos="4308"/>
        </w:tabs>
        <w:ind w:left="4308" w:hanging="360"/>
      </w:pPr>
      <w:rPr>
        <w:rFonts w:ascii="Symbol" w:hAnsi="Symbol"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4">
    <w:nsid w:val="4C5A6401"/>
    <w:multiLevelType w:val="singleLevel"/>
    <w:tmpl w:val="C09E0C1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5">
    <w:nsid w:val="4E641A85"/>
    <w:multiLevelType w:val="hybridMultilevel"/>
    <w:tmpl w:val="0C00A7C6"/>
    <w:lvl w:ilvl="0" w:tplc="A67EB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AF53D33"/>
    <w:multiLevelType w:val="hybridMultilevel"/>
    <w:tmpl w:val="83EEAEB6"/>
    <w:lvl w:ilvl="0" w:tplc="FB00F3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2C73DB9"/>
    <w:multiLevelType w:val="multilevel"/>
    <w:tmpl w:val="695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39757E4"/>
    <w:multiLevelType w:val="hybridMultilevel"/>
    <w:tmpl w:val="6480F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D7036E"/>
    <w:multiLevelType w:val="singleLevel"/>
    <w:tmpl w:val="618CA602"/>
    <w:lvl w:ilvl="0">
      <w:numFmt w:val="bullet"/>
      <w:lvlText w:val="-"/>
      <w:lvlJc w:val="left"/>
      <w:pPr>
        <w:tabs>
          <w:tab w:val="num" w:pos="360"/>
        </w:tabs>
        <w:ind w:left="360" w:hanging="360"/>
      </w:pPr>
    </w:lvl>
  </w:abstractNum>
  <w:abstractNum w:abstractNumId="30">
    <w:nsid w:val="70360AB0"/>
    <w:multiLevelType w:val="hybridMultilevel"/>
    <w:tmpl w:val="EB98C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340D38"/>
    <w:multiLevelType w:val="hybridMultilevel"/>
    <w:tmpl w:val="FA94C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4F7892"/>
    <w:multiLevelType w:val="hybridMultilevel"/>
    <w:tmpl w:val="061CE1D6"/>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7B07E6C"/>
    <w:multiLevelType w:val="hybridMultilevel"/>
    <w:tmpl w:val="C012F708"/>
    <w:lvl w:ilvl="0" w:tplc="C420775E">
      <w:start w:val="2"/>
      <w:numFmt w:val="upperRoman"/>
      <w:lvlText w:val="%1."/>
      <w:lvlJc w:val="left"/>
      <w:pPr>
        <w:tabs>
          <w:tab w:val="num" w:pos="1080"/>
        </w:tabs>
        <w:ind w:left="1080" w:hanging="72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970808"/>
    <w:multiLevelType w:val="hybridMultilevel"/>
    <w:tmpl w:val="E2E89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0007CD"/>
    <w:multiLevelType w:val="hybridMultilevel"/>
    <w:tmpl w:val="FF888C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BB170C"/>
    <w:multiLevelType w:val="hybridMultilevel"/>
    <w:tmpl w:val="1C52B596"/>
    <w:lvl w:ilvl="0" w:tplc="CF822724">
      <w:start w:val="1"/>
      <w:numFmt w:val="bullet"/>
      <w:lvlText w:val=""/>
      <w:lvlJc w:val="left"/>
      <w:pPr>
        <w:ind w:left="927" w:hanging="360"/>
      </w:pPr>
      <w:rPr>
        <w:rFonts w:ascii="Symbol" w:hAnsi="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hint="default"/>
      </w:rPr>
    </w:lvl>
  </w:abstractNum>
  <w:abstractNum w:abstractNumId="37">
    <w:nsid w:val="7FBF06BC"/>
    <w:multiLevelType w:val="hybridMultilevel"/>
    <w:tmpl w:val="1958C9F6"/>
    <w:lvl w:ilvl="0" w:tplc="EA322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2"/>
  </w:num>
  <w:num w:numId="18">
    <w:abstractNumId w:val="27"/>
  </w:num>
  <w:num w:numId="19">
    <w:abstractNumId w:val="26"/>
  </w:num>
  <w:num w:numId="20">
    <w:abstractNumId w:val="19"/>
  </w:num>
  <w:num w:numId="21">
    <w:abstractNumId w:val="23"/>
  </w:num>
  <w:num w:numId="22">
    <w:abstractNumId w:val="21"/>
  </w:num>
  <w:num w:numId="23">
    <w:abstractNumId w:val="36"/>
  </w:num>
  <w:num w:numId="24">
    <w:abstractNumId w:val="25"/>
  </w:num>
  <w:num w:numId="25">
    <w:abstractNumId w:val="29"/>
  </w:num>
  <w:num w:numId="26">
    <w:abstractNumId w:val="31"/>
  </w:num>
  <w:num w:numId="27">
    <w:abstractNumId w:val="34"/>
  </w:num>
  <w:num w:numId="28">
    <w:abstractNumId w:val="28"/>
  </w:num>
  <w:num w:numId="29">
    <w:abstractNumId w:val="22"/>
  </w:num>
  <w:num w:numId="30">
    <w:abstractNumId w:val="20"/>
  </w:num>
  <w:num w:numId="31">
    <w:abstractNumId w:val="17"/>
  </w:num>
  <w:num w:numId="32">
    <w:abstractNumId w:val="16"/>
  </w:num>
  <w:num w:numId="33">
    <w:abstractNumId w:val="33"/>
  </w:num>
  <w:num w:numId="34">
    <w:abstractNumId w:val="30"/>
  </w:num>
  <w:num w:numId="35">
    <w:abstractNumId w:val="35"/>
  </w:num>
  <w:num w:numId="36">
    <w:abstractNumId w:val="24"/>
  </w:num>
  <w:num w:numId="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1"/>
    </o:shapelayout>
  </w:hdrShapeDefaults>
  <w:footnotePr>
    <w:numRestart w:val="eachPage"/>
    <w:footnote w:id="0"/>
    <w:footnote w:id="1"/>
  </w:footnotePr>
  <w:endnotePr>
    <w:endnote w:id="0"/>
    <w:endnote w:id="1"/>
  </w:endnotePr>
  <w:compat/>
  <w:rsids>
    <w:rsidRoot w:val="009A1713"/>
    <w:rsid w:val="000B3405"/>
    <w:rsid w:val="000C3976"/>
    <w:rsid w:val="001079AB"/>
    <w:rsid w:val="00156EEF"/>
    <w:rsid w:val="001E24CD"/>
    <w:rsid w:val="00235593"/>
    <w:rsid w:val="002A3945"/>
    <w:rsid w:val="002D1DC2"/>
    <w:rsid w:val="003254CB"/>
    <w:rsid w:val="003D0C89"/>
    <w:rsid w:val="004F1098"/>
    <w:rsid w:val="00537B6B"/>
    <w:rsid w:val="00540690"/>
    <w:rsid w:val="00550DC9"/>
    <w:rsid w:val="00562317"/>
    <w:rsid w:val="00597263"/>
    <w:rsid w:val="005D254B"/>
    <w:rsid w:val="0073404A"/>
    <w:rsid w:val="007D1D33"/>
    <w:rsid w:val="00914190"/>
    <w:rsid w:val="009A1713"/>
    <w:rsid w:val="009B2456"/>
    <w:rsid w:val="00A518AC"/>
    <w:rsid w:val="00A73DAF"/>
    <w:rsid w:val="00B64E74"/>
    <w:rsid w:val="00B73176"/>
    <w:rsid w:val="00B77099"/>
    <w:rsid w:val="00C17DC7"/>
    <w:rsid w:val="00CB4C44"/>
    <w:rsid w:val="00D45037"/>
    <w:rsid w:val="00DA22D2"/>
    <w:rsid w:val="00DB2998"/>
    <w:rsid w:val="00E12D10"/>
    <w:rsid w:val="00E37B2F"/>
    <w:rsid w:val="00E82958"/>
    <w:rsid w:val="00F65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9A171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355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355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3559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3559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559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23559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3559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23559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2355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593"/>
    <w:rPr>
      <w:rFonts w:asciiTheme="majorHAnsi" w:eastAsiaTheme="majorEastAsia" w:hAnsiTheme="majorHAnsi" w:cstheme="majorBidi"/>
      <w:b/>
      <w:bCs/>
      <w:color w:val="365F91" w:themeColor="accent1" w:themeShade="BF"/>
      <w:sz w:val="28"/>
      <w:szCs w:val="28"/>
    </w:rPr>
  </w:style>
  <w:style w:type="character" w:styleId="a3">
    <w:name w:val="Strong"/>
    <w:basedOn w:val="a0"/>
    <w:qFormat/>
    <w:rsid w:val="00235593"/>
    <w:rPr>
      <w:b/>
      <w:bCs/>
    </w:rPr>
  </w:style>
  <w:style w:type="character" w:styleId="a4">
    <w:name w:val="Emphasis"/>
    <w:basedOn w:val="a0"/>
    <w:qFormat/>
    <w:rsid w:val="00235593"/>
    <w:rPr>
      <w:i/>
      <w:iCs/>
    </w:rPr>
  </w:style>
  <w:style w:type="character" w:customStyle="1" w:styleId="20">
    <w:name w:val="Заголовок 2 Знак"/>
    <w:basedOn w:val="a0"/>
    <w:link w:val="2"/>
    <w:rsid w:val="002355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3559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3559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559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23559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23559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23559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235593"/>
    <w:rPr>
      <w:rFonts w:asciiTheme="majorHAnsi" w:eastAsiaTheme="majorEastAsia" w:hAnsiTheme="majorHAnsi" w:cstheme="majorBidi"/>
      <w:i/>
      <w:iCs/>
      <w:color w:val="404040" w:themeColor="text1" w:themeTint="BF"/>
      <w:sz w:val="20"/>
      <w:szCs w:val="20"/>
    </w:rPr>
  </w:style>
  <w:style w:type="paragraph" w:styleId="a5">
    <w:name w:val="caption"/>
    <w:basedOn w:val="a"/>
    <w:next w:val="a"/>
    <w:unhideWhenUsed/>
    <w:qFormat/>
    <w:rsid w:val="00235593"/>
    <w:rPr>
      <w:b/>
      <w:bCs/>
      <w:color w:val="4F81BD" w:themeColor="accent1"/>
      <w:sz w:val="18"/>
      <w:szCs w:val="18"/>
    </w:rPr>
  </w:style>
  <w:style w:type="paragraph" w:styleId="a6">
    <w:name w:val="Title"/>
    <w:basedOn w:val="a"/>
    <w:next w:val="a"/>
    <w:link w:val="a7"/>
    <w:qFormat/>
    <w:rsid w:val="00235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235593"/>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qFormat/>
    <w:rsid w:val="00235593"/>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235593"/>
    <w:rPr>
      <w:rFonts w:asciiTheme="majorHAnsi" w:eastAsiaTheme="majorEastAsia" w:hAnsiTheme="majorHAnsi" w:cstheme="majorBidi"/>
      <w:i/>
      <w:iCs/>
      <w:color w:val="4F81BD" w:themeColor="accent1"/>
      <w:spacing w:val="15"/>
      <w:sz w:val="24"/>
      <w:szCs w:val="24"/>
    </w:rPr>
  </w:style>
  <w:style w:type="paragraph" w:styleId="aa">
    <w:name w:val="No Spacing"/>
    <w:qFormat/>
    <w:rsid w:val="00235593"/>
    <w:pPr>
      <w:spacing w:after="0" w:line="240" w:lineRule="auto"/>
    </w:pPr>
  </w:style>
  <w:style w:type="paragraph" w:styleId="ab">
    <w:name w:val="List Paragraph"/>
    <w:basedOn w:val="a"/>
    <w:qFormat/>
    <w:rsid w:val="00235593"/>
    <w:pPr>
      <w:ind w:left="720"/>
      <w:contextualSpacing/>
    </w:pPr>
  </w:style>
  <w:style w:type="paragraph" w:styleId="21">
    <w:name w:val="Quote"/>
    <w:basedOn w:val="a"/>
    <w:next w:val="a"/>
    <w:link w:val="22"/>
    <w:qFormat/>
    <w:rsid w:val="00235593"/>
    <w:rPr>
      <w:i/>
      <w:iCs/>
      <w:color w:val="000000" w:themeColor="text1"/>
    </w:rPr>
  </w:style>
  <w:style w:type="character" w:customStyle="1" w:styleId="22">
    <w:name w:val="Цитата 2 Знак"/>
    <w:basedOn w:val="a0"/>
    <w:link w:val="21"/>
    <w:rsid w:val="00235593"/>
    <w:rPr>
      <w:i/>
      <w:iCs/>
      <w:color w:val="000000" w:themeColor="text1"/>
    </w:rPr>
  </w:style>
  <w:style w:type="paragraph" w:styleId="ac">
    <w:name w:val="Intense Quote"/>
    <w:basedOn w:val="a"/>
    <w:next w:val="a"/>
    <w:link w:val="ad"/>
    <w:qFormat/>
    <w:rsid w:val="0023559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rsid w:val="00235593"/>
    <w:rPr>
      <w:b/>
      <w:bCs/>
      <w:i/>
      <w:iCs/>
      <w:color w:val="4F81BD" w:themeColor="accent1"/>
    </w:rPr>
  </w:style>
  <w:style w:type="character" w:styleId="ae">
    <w:name w:val="Subtle Emphasis"/>
    <w:basedOn w:val="a0"/>
    <w:qFormat/>
    <w:rsid w:val="00235593"/>
    <w:rPr>
      <w:i/>
      <w:iCs/>
      <w:color w:val="808080" w:themeColor="text1" w:themeTint="7F"/>
    </w:rPr>
  </w:style>
  <w:style w:type="character" w:styleId="af">
    <w:name w:val="Intense Emphasis"/>
    <w:basedOn w:val="a0"/>
    <w:qFormat/>
    <w:rsid w:val="00235593"/>
    <w:rPr>
      <w:b/>
      <w:bCs/>
      <w:i/>
      <w:iCs/>
      <w:color w:val="4F81BD" w:themeColor="accent1"/>
    </w:rPr>
  </w:style>
  <w:style w:type="character" w:styleId="af0">
    <w:name w:val="Subtle Reference"/>
    <w:basedOn w:val="a0"/>
    <w:qFormat/>
    <w:rsid w:val="00235593"/>
    <w:rPr>
      <w:smallCaps/>
      <w:color w:val="C0504D" w:themeColor="accent2"/>
      <w:u w:val="single"/>
    </w:rPr>
  </w:style>
  <w:style w:type="character" w:styleId="af1">
    <w:name w:val="Intense Reference"/>
    <w:basedOn w:val="a0"/>
    <w:qFormat/>
    <w:rsid w:val="00235593"/>
    <w:rPr>
      <w:b/>
      <w:bCs/>
      <w:smallCaps/>
      <w:color w:val="C0504D" w:themeColor="accent2"/>
      <w:spacing w:val="5"/>
      <w:u w:val="single"/>
    </w:rPr>
  </w:style>
  <w:style w:type="character" w:styleId="af2">
    <w:name w:val="Book Title"/>
    <w:basedOn w:val="a0"/>
    <w:qFormat/>
    <w:rsid w:val="00235593"/>
    <w:rPr>
      <w:b/>
      <w:bCs/>
      <w:smallCaps/>
      <w:spacing w:val="5"/>
    </w:rPr>
  </w:style>
  <w:style w:type="paragraph" w:styleId="af3">
    <w:name w:val="TOC Heading"/>
    <w:basedOn w:val="1"/>
    <w:next w:val="a"/>
    <w:unhideWhenUsed/>
    <w:qFormat/>
    <w:rsid w:val="00235593"/>
    <w:pPr>
      <w:outlineLvl w:val="9"/>
    </w:pPr>
  </w:style>
  <w:style w:type="character" w:customStyle="1" w:styleId="WW8Num2z0">
    <w:name w:val="WW8Num2z0"/>
    <w:rsid w:val="009A1713"/>
    <w:rPr>
      <w:rFonts w:ascii="Symbol" w:hAnsi="Symbol"/>
    </w:rPr>
  </w:style>
  <w:style w:type="character" w:customStyle="1" w:styleId="WW8Num2z1">
    <w:name w:val="WW8Num2z1"/>
    <w:rsid w:val="009A1713"/>
    <w:rPr>
      <w:rFonts w:ascii="Courier New" w:hAnsi="Courier New"/>
    </w:rPr>
  </w:style>
  <w:style w:type="character" w:customStyle="1" w:styleId="WW8Num2z2">
    <w:name w:val="WW8Num2z2"/>
    <w:rsid w:val="009A1713"/>
    <w:rPr>
      <w:rFonts w:ascii="Wingdings" w:hAnsi="Wingdings"/>
    </w:rPr>
  </w:style>
  <w:style w:type="character" w:customStyle="1" w:styleId="WW8Num3z0">
    <w:name w:val="WW8Num3z0"/>
    <w:rsid w:val="009A1713"/>
    <w:rPr>
      <w:b w:val="0"/>
    </w:rPr>
  </w:style>
  <w:style w:type="character" w:customStyle="1" w:styleId="WW8Num5z0">
    <w:name w:val="WW8Num5z0"/>
    <w:rsid w:val="009A1713"/>
    <w:rPr>
      <w:rFonts w:ascii="Symbol" w:hAnsi="Symbol"/>
    </w:rPr>
  </w:style>
  <w:style w:type="character" w:customStyle="1" w:styleId="WW8Num5z1">
    <w:name w:val="WW8Num5z1"/>
    <w:rsid w:val="009A1713"/>
    <w:rPr>
      <w:rFonts w:ascii="Courier New" w:hAnsi="Courier New" w:cs="Courier New"/>
    </w:rPr>
  </w:style>
  <w:style w:type="character" w:customStyle="1" w:styleId="WW8Num5z2">
    <w:name w:val="WW8Num5z2"/>
    <w:rsid w:val="009A1713"/>
    <w:rPr>
      <w:rFonts w:ascii="Wingdings" w:hAnsi="Wingdings"/>
    </w:rPr>
  </w:style>
  <w:style w:type="character" w:customStyle="1" w:styleId="WW8Num6z0">
    <w:name w:val="WW8Num6z0"/>
    <w:rsid w:val="009A1713"/>
    <w:rPr>
      <w:rFonts w:ascii="Symbol" w:hAnsi="Symbol"/>
    </w:rPr>
  </w:style>
  <w:style w:type="character" w:customStyle="1" w:styleId="WW8Num6z1">
    <w:name w:val="WW8Num6z1"/>
    <w:rsid w:val="009A1713"/>
    <w:rPr>
      <w:rFonts w:ascii="Courier New" w:hAnsi="Courier New" w:cs="Courier New"/>
    </w:rPr>
  </w:style>
  <w:style w:type="character" w:customStyle="1" w:styleId="WW8Num6z2">
    <w:name w:val="WW8Num6z2"/>
    <w:rsid w:val="009A1713"/>
    <w:rPr>
      <w:rFonts w:ascii="Wingdings" w:hAnsi="Wingdings"/>
    </w:rPr>
  </w:style>
  <w:style w:type="character" w:customStyle="1" w:styleId="WW8Num7z0">
    <w:name w:val="WW8Num7z0"/>
    <w:rsid w:val="009A1713"/>
    <w:rPr>
      <w:b w:val="0"/>
    </w:rPr>
  </w:style>
  <w:style w:type="character" w:customStyle="1" w:styleId="WW8Num8z0">
    <w:name w:val="WW8Num8z0"/>
    <w:rsid w:val="009A1713"/>
    <w:rPr>
      <w:rFonts w:ascii="Symbol" w:hAnsi="Symbol"/>
    </w:rPr>
  </w:style>
  <w:style w:type="character" w:customStyle="1" w:styleId="WW8Num8z2">
    <w:name w:val="WW8Num8z2"/>
    <w:rsid w:val="009A1713"/>
    <w:rPr>
      <w:rFonts w:ascii="Wingdings" w:hAnsi="Wingdings"/>
    </w:rPr>
  </w:style>
  <w:style w:type="character" w:customStyle="1" w:styleId="WW8Num8z4">
    <w:name w:val="WW8Num8z4"/>
    <w:rsid w:val="009A1713"/>
    <w:rPr>
      <w:rFonts w:ascii="Courier New" w:hAnsi="Courier New" w:cs="Courier New"/>
    </w:rPr>
  </w:style>
  <w:style w:type="character" w:customStyle="1" w:styleId="WW8Num9z0">
    <w:name w:val="WW8Num9z0"/>
    <w:rsid w:val="009A1713"/>
    <w:rPr>
      <w:rFonts w:ascii="Symbol" w:hAnsi="Symbol"/>
    </w:rPr>
  </w:style>
  <w:style w:type="character" w:customStyle="1" w:styleId="WW8Num9z1">
    <w:name w:val="WW8Num9z1"/>
    <w:rsid w:val="009A1713"/>
    <w:rPr>
      <w:rFonts w:ascii="Courier New" w:hAnsi="Courier New" w:cs="Courier New"/>
    </w:rPr>
  </w:style>
  <w:style w:type="character" w:customStyle="1" w:styleId="WW8Num9z2">
    <w:name w:val="WW8Num9z2"/>
    <w:rsid w:val="009A1713"/>
    <w:rPr>
      <w:rFonts w:ascii="Wingdings" w:hAnsi="Wingdings"/>
    </w:rPr>
  </w:style>
  <w:style w:type="character" w:customStyle="1" w:styleId="WW8Num11z0">
    <w:name w:val="WW8Num11z0"/>
    <w:rsid w:val="009A1713"/>
    <w:rPr>
      <w:rFonts w:ascii="Symbol" w:hAnsi="Symbol"/>
    </w:rPr>
  </w:style>
  <w:style w:type="character" w:customStyle="1" w:styleId="WW8Num11z1">
    <w:name w:val="WW8Num11z1"/>
    <w:rsid w:val="009A1713"/>
    <w:rPr>
      <w:rFonts w:ascii="Courier New" w:hAnsi="Courier New"/>
    </w:rPr>
  </w:style>
  <w:style w:type="character" w:customStyle="1" w:styleId="WW8Num11z2">
    <w:name w:val="WW8Num11z2"/>
    <w:rsid w:val="009A1713"/>
    <w:rPr>
      <w:rFonts w:ascii="Wingdings" w:hAnsi="Wingdings"/>
    </w:rPr>
  </w:style>
  <w:style w:type="character" w:customStyle="1" w:styleId="WW8Num12z0">
    <w:name w:val="WW8Num12z0"/>
    <w:rsid w:val="009A1713"/>
    <w:rPr>
      <w:rFonts w:ascii="Symbol" w:hAnsi="Symbol"/>
    </w:rPr>
  </w:style>
  <w:style w:type="character" w:customStyle="1" w:styleId="WW8Num13z0">
    <w:name w:val="WW8Num13z0"/>
    <w:rsid w:val="009A1713"/>
    <w:rPr>
      <w:rFonts w:ascii="Symbol" w:hAnsi="Symbol"/>
      <w:sz w:val="12"/>
    </w:rPr>
  </w:style>
  <w:style w:type="character" w:customStyle="1" w:styleId="WW8Num13z1">
    <w:name w:val="WW8Num13z1"/>
    <w:rsid w:val="009A1713"/>
    <w:rPr>
      <w:rFonts w:ascii="Courier New" w:hAnsi="Courier New" w:cs="Courier New"/>
    </w:rPr>
  </w:style>
  <w:style w:type="character" w:customStyle="1" w:styleId="WW8Num13z2">
    <w:name w:val="WW8Num13z2"/>
    <w:rsid w:val="009A1713"/>
    <w:rPr>
      <w:rFonts w:ascii="Wingdings" w:hAnsi="Wingdings"/>
    </w:rPr>
  </w:style>
  <w:style w:type="character" w:customStyle="1" w:styleId="WW8Num13z3">
    <w:name w:val="WW8Num13z3"/>
    <w:rsid w:val="009A1713"/>
    <w:rPr>
      <w:rFonts w:ascii="Symbol" w:hAnsi="Symbol"/>
    </w:rPr>
  </w:style>
  <w:style w:type="character" w:customStyle="1" w:styleId="WW8Num14z0">
    <w:name w:val="WW8Num14z0"/>
    <w:rsid w:val="009A1713"/>
    <w:rPr>
      <w:rFonts w:ascii="Symbol" w:hAnsi="Symbol"/>
    </w:rPr>
  </w:style>
  <w:style w:type="character" w:customStyle="1" w:styleId="WW8Num15z0">
    <w:name w:val="WW8Num15z0"/>
    <w:rsid w:val="009A1713"/>
    <w:rPr>
      <w:rFonts w:ascii="Symbol" w:hAnsi="Symbol"/>
    </w:rPr>
  </w:style>
  <w:style w:type="character" w:customStyle="1" w:styleId="WW8Num15z1">
    <w:name w:val="WW8Num15z1"/>
    <w:rsid w:val="009A1713"/>
    <w:rPr>
      <w:rFonts w:ascii="Courier New" w:hAnsi="Courier New" w:cs="Courier New"/>
    </w:rPr>
  </w:style>
  <w:style w:type="character" w:customStyle="1" w:styleId="WW8Num15z2">
    <w:name w:val="WW8Num15z2"/>
    <w:rsid w:val="009A1713"/>
    <w:rPr>
      <w:rFonts w:ascii="Wingdings" w:hAnsi="Wingdings"/>
    </w:rPr>
  </w:style>
  <w:style w:type="character" w:customStyle="1" w:styleId="WW8Num16z0">
    <w:name w:val="WW8Num16z0"/>
    <w:rsid w:val="009A1713"/>
    <w:rPr>
      <w:rFonts w:ascii="Symbol" w:hAnsi="Symbol"/>
    </w:rPr>
  </w:style>
  <w:style w:type="character" w:customStyle="1" w:styleId="WW8Num16z1">
    <w:name w:val="WW8Num16z1"/>
    <w:rsid w:val="009A1713"/>
    <w:rPr>
      <w:rFonts w:ascii="Courier New" w:hAnsi="Courier New" w:cs="Courier New"/>
    </w:rPr>
  </w:style>
  <w:style w:type="character" w:customStyle="1" w:styleId="WW8Num16z2">
    <w:name w:val="WW8Num16z2"/>
    <w:rsid w:val="009A1713"/>
    <w:rPr>
      <w:rFonts w:ascii="Wingdings" w:hAnsi="Wingdings"/>
    </w:rPr>
  </w:style>
  <w:style w:type="character" w:customStyle="1" w:styleId="WW8Num17z0">
    <w:name w:val="WW8Num17z0"/>
    <w:rsid w:val="009A1713"/>
    <w:rPr>
      <w:rFonts w:ascii="Wingdings" w:hAnsi="Wingdings"/>
      <w:b w:val="0"/>
      <w:i w:val="0"/>
      <w:color w:val="999999"/>
    </w:rPr>
  </w:style>
  <w:style w:type="character" w:customStyle="1" w:styleId="WW8Num18z0">
    <w:name w:val="WW8Num18z0"/>
    <w:rsid w:val="009A1713"/>
    <w:rPr>
      <w:sz w:val="28"/>
    </w:rPr>
  </w:style>
  <w:style w:type="character" w:customStyle="1" w:styleId="WW8Num19z0">
    <w:name w:val="WW8Num19z0"/>
    <w:rsid w:val="009A1713"/>
    <w:rPr>
      <w:rFonts w:ascii="Symbol" w:hAnsi="Symbol"/>
    </w:rPr>
  </w:style>
  <w:style w:type="character" w:customStyle="1" w:styleId="WW8Num19z1">
    <w:name w:val="WW8Num19z1"/>
    <w:rsid w:val="009A1713"/>
    <w:rPr>
      <w:rFonts w:ascii="Courier New" w:hAnsi="Courier New" w:cs="Courier New"/>
    </w:rPr>
  </w:style>
  <w:style w:type="character" w:customStyle="1" w:styleId="WW8Num19z2">
    <w:name w:val="WW8Num19z2"/>
    <w:rsid w:val="009A1713"/>
    <w:rPr>
      <w:rFonts w:ascii="Wingdings" w:hAnsi="Wingdings"/>
    </w:rPr>
  </w:style>
  <w:style w:type="character" w:customStyle="1" w:styleId="WW8Num21z0">
    <w:name w:val="WW8Num21z0"/>
    <w:rsid w:val="009A1713"/>
    <w:rPr>
      <w:rFonts w:ascii="Symbol" w:hAnsi="Symbol"/>
      <w:sz w:val="20"/>
    </w:rPr>
  </w:style>
  <w:style w:type="character" w:customStyle="1" w:styleId="WW8Num23z0">
    <w:name w:val="WW8Num23z0"/>
    <w:rsid w:val="009A1713"/>
    <w:rPr>
      <w:rFonts w:ascii="Symbol" w:hAnsi="Symbol"/>
    </w:rPr>
  </w:style>
  <w:style w:type="character" w:customStyle="1" w:styleId="WW8Num23z1">
    <w:name w:val="WW8Num23z1"/>
    <w:rsid w:val="009A1713"/>
    <w:rPr>
      <w:rFonts w:ascii="Courier New" w:hAnsi="Courier New"/>
    </w:rPr>
  </w:style>
  <w:style w:type="character" w:customStyle="1" w:styleId="WW8Num23z2">
    <w:name w:val="WW8Num23z2"/>
    <w:rsid w:val="009A1713"/>
    <w:rPr>
      <w:rFonts w:ascii="Wingdings" w:hAnsi="Wingdings"/>
    </w:rPr>
  </w:style>
  <w:style w:type="character" w:customStyle="1" w:styleId="WW8Num24z0">
    <w:name w:val="WW8Num24z0"/>
    <w:rsid w:val="009A1713"/>
    <w:rPr>
      <w:rFonts w:ascii="Symbol" w:hAnsi="Symbol" w:cs="Symbol"/>
      <w:sz w:val="24"/>
      <w:szCs w:val="24"/>
    </w:rPr>
  </w:style>
  <w:style w:type="character" w:customStyle="1" w:styleId="WW8Num25z0">
    <w:name w:val="WW8Num25z0"/>
    <w:rsid w:val="009A1713"/>
    <w:rPr>
      <w:rFonts w:ascii="Symbol" w:hAnsi="Symbol"/>
    </w:rPr>
  </w:style>
  <w:style w:type="character" w:customStyle="1" w:styleId="WW8Num25z1">
    <w:name w:val="WW8Num25z1"/>
    <w:rsid w:val="009A1713"/>
    <w:rPr>
      <w:rFonts w:ascii="Courier New" w:hAnsi="Courier New"/>
    </w:rPr>
  </w:style>
  <w:style w:type="character" w:customStyle="1" w:styleId="WW8Num25z2">
    <w:name w:val="WW8Num25z2"/>
    <w:rsid w:val="009A1713"/>
    <w:rPr>
      <w:rFonts w:ascii="Wingdings" w:hAnsi="Wingdings"/>
    </w:rPr>
  </w:style>
  <w:style w:type="character" w:customStyle="1" w:styleId="WW8Num26z0">
    <w:name w:val="WW8Num26z0"/>
    <w:rsid w:val="009A1713"/>
    <w:rPr>
      <w:rFonts w:ascii="Symbol" w:hAnsi="Symbol"/>
    </w:rPr>
  </w:style>
  <w:style w:type="character" w:customStyle="1" w:styleId="WW8Num26z1">
    <w:name w:val="WW8Num26z1"/>
    <w:rsid w:val="009A1713"/>
    <w:rPr>
      <w:rFonts w:ascii="Courier New" w:hAnsi="Courier New"/>
    </w:rPr>
  </w:style>
  <w:style w:type="character" w:customStyle="1" w:styleId="WW8Num26z2">
    <w:name w:val="WW8Num26z2"/>
    <w:rsid w:val="009A1713"/>
    <w:rPr>
      <w:rFonts w:ascii="Wingdings" w:hAnsi="Wingdings"/>
    </w:rPr>
  </w:style>
  <w:style w:type="character" w:customStyle="1" w:styleId="WW8Num27z0">
    <w:name w:val="WW8Num27z0"/>
    <w:rsid w:val="009A1713"/>
    <w:rPr>
      <w:rFonts w:ascii="Symbol" w:hAnsi="Symbol"/>
    </w:rPr>
  </w:style>
  <w:style w:type="character" w:customStyle="1" w:styleId="WW8Num27z1">
    <w:name w:val="WW8Num27z1"/>
    <w:rsid w:val="009A1713"/>
    <w:rPr>
      <w:rFonts w:ascii="Courier New" w:hAnsi="Courier New"/>
    </w:rPr>
  </w:style>
  <w:style w:type="character" w:customStyle="1" w:styleId="WW8Num27z2">
    <w:name w:val="WW8Num27z2"/>
    <w:rsid w:val="009A1713"/>
    <w:rPr>
      <w:rFonts w:ascii="Wingdings" w:hAnsi="Wingdings"/>
    </w:rPr>
  </w:style>
  <w:style w:type="character" w:customStyle="1" w:styleId="WW8Num30z0">
    <w:name w:val="WW8Num30z0"/>
    <w:rsid w:val="009A1713"/>
    <w:rPr>
      <w:rFonts w:ascii="Symbol" w:hAnsi="Symbol"/>
    </w:rPr>
  </w:style>
  <w:style w:type="character" w:customStyle="1" w:styleId="WW8Num30z1">
    <w:name w:val="WW8Num30z1"/>
    <w:rsid w:val="009A1713"/>
    <w:rPr>
      <w:rFonts w:ascii="Courier New" w:hAnsi="Courier New" w:cs="Courier New"/>
    </w:rPr>
  </w:style>
  <w:style w:type="character" w:customStyle="1" w:styleId="WW8Num30z2">
    <w:name w:val="WW8Num30z2"/>
    <w:rsid w:val="009A1713"/>
    <w:rPr>
      <w:rFonts w:ascii="Wingdings" w:hAnsi="Wingdings"/>
    </w:rPr>
  </w:style>
  <w:style w:type="character" w:customStyle="1" w:styleId="WW8Num31z0">
    <w:name w:val="WW8Num31z0"/>
    <w:rsid w:val="009A1713"/>
    <w:rPr>
      <w:rFonts w:ascii="Symbol" w:hAnsi="Symbol"/>
    </w:rPr>
  </w:style>
  <w:style w:type="character" w:customStyle="1" w:styleId="WW8Num31z1">
    <w:name w:val="WW8Num31z1"/>
    <w:rsid w:val="009A1713"/>
    <w:rPr>
      <w:rFonts w:ascii="Courier New" w:hAnsi="Courier New" w:cs="Courier New"/>
    </w:rPr>
  </w:style>
  <w:style w:type="character" w:customStyle="1" w:styleId="WW8Num31z2">
    <w:name w:val="WW8Num31z2"/>
    <w:rsid w:val="009A1713"/>
    <w:rPr>
      <w:rFonts w:ascii="Wingdings" w:hAnsi="Wingdings"/>
    </w:rPr>
  </w:style>
  <w:style w:type="character" w:customStyle="1" w:styleId="WW8Num33z0">
    <w:name w:val="WW8Num33z0"/>
    <w:rsid w:val="009A1713"/>
    <w:rPr>
      <w:rFonts w:ascii="Symbol" w:hAnsi="Symbol"/>
    </w:rPr>
  </w:style>
  <w:style w:type="character" w:customStyle="1" w:styleId="WW8Num33z1">
    <w:name w:val="WW8Num33z1"/>
    <w:rsid w:val="009A1713"/>
    <w:rPr>
      <w:rFonts w:ascii="Courier New" w:hAnsi="Courier New"/>
    </w:rPr>
  </w:style>
  <w:style w:type="character" w:customStyle="1" w:styleId="WW8Num33z2">
    <w:name w:val="WW8Num33z2"/>
    <w:rsid w:val="009A1713"/>
    <w:rPr>
      <w:rFonts w:ascii="Wingdings" w:hAnsi="Wingdings"/>
    </w:rPr>
  </w:style>
  <w:style w:type="character" w:customStyle="1" w:styleId="WW8Num34z0">
    <w:name w:val="WW8Num34z0"/>
    <w:rsid w:val="009A1713"/>
    <w:rPr>
      <w:rFonts w:ascii="Symbol" w:hAnsi="Symbol"/>
    </w:rPr>
  </w:style>
  <w:style w:type="character" w:customStyle="1" w:styleId="WW8Num34z1">
    <w:name w:val="WW8Num34z1"/>
    <w:rsid w:val="009A1713"/>
    <w:rPr>
      <w:rFonts w:ascii="Courier New" w:hAnsi="Courier New"/>
    </w:rPr>
  </w:style>
  <w:style w:type="character" w:customStyle="1" w:styleId="WW8Num34z2">
    <w:name w:val="WW8Num34z2"/>
    <w:rsid w:val="009A1713"/>
    <w:rPr>
      <w:rFonts w:ascii="Wingdings" w:hAnsi="Wingdings"/>
    </w:rPr>
  </w:style>
  <w:style w:type="character" w:customStyle="1" w:styleId="WW8Num35z0">
    <w:name w:val="WW8Num35z0"/>
    <w:rsid w:val="009A1713"/>
    <w:rPr>
      <w:rFonts w:ascii="Symbol" w:hAnsi="Symbol"/>
    </w:rPr>
  </w:style>
  <w:style w:type="character" w:customStyle="1" w:styleId="WW8Num35z1">
    <w:name w:val="WW8Num35z1"/>
    <w:rsid w:val="009A1713"/>
    <w:rPr>
      <w:rFonts w:ascii="Courier New" w:hAnsi="Courier New" w:cs="Courier New"/>
    </w:rPr>
  </w:style>
  <w:style w:type="character" w:customStyle="1" w:styleId="WW8Num35z2">
    <w:name w:val="WW8Num35z2"/>
    <w:rsid w:val="009A1713"/>
    <w:rPr>
      <w:rFonts w:ascii="Wingdings" w:hAnsi="Wingdings"/>
    </w:rPr>
  </w:style>
  <w:style w:type="character" w:customStyle="1" w:styleId="WW8Num36z0">
    <w:name w:val="WW8Num36z0"/>
    <w:rsid w:val="009A1713"/>
    <w:rPr>
      <w:rFonts w:ascii="Times New Roman" w:eastAsia="Times New Roman" w:hAnsi="Times New Roman" w:cs="Times New Roman"/>
    </w:rPr>
  </w:style>
  <w:style w:type="character" w:customStyle="1" w:styleId="WW8Num36z1">
    <w:name w:val="WW8Num36z1"/>
    <w:rsid w:val="009A1713"/>
    <w:rPr>
      <w:rFonts w:ascii="Courier New" w:hAnsi="Courier New"/>
    </w:rPr>
  </w:style>
  <w:style w:type="character" w:customStyle="1" w:styleId="WW8Num36z2">
    <w:name w:val="WW8Num36z2"/>
    <w:rsid w:val="009A1713"/>
    <w:rPr>
      <w:rFonts w:ascii="Wingdings" w:hAnsi="Wingdings"/>
    </w:rPr>
  </w:style>
  <w:style w:type="character" w:customStyle="1" w:styleId="WW8Num36z3">
    <w:name w:val="WW8Num36z3"/>
    <w:rsid w:val="009A1713"/>
    <w:rPr>
      <w:rFonts w:ascii="Symbol" w:hAnsi="Symbol"/>
    </w:rPr>
  </w:style>
  <w:style w:type="character" w:customStyle="1" w:styleId="WW8Num38z0">
    <w:name w:val="WW8Num38z0"/>
    <w:rsid w:val="009A1713"/>
    <w:rPr>
      <w:rFonts w:ascii="Symbol" w:hAnsi="Symbol"/>
    </w:rPr>
  </w:style>
  <w:style w:type="character" w:customStyle="1" w:styleId="WW8Num38z1">
    <w:name w:val="WW8Num38z1"/>
    <w:rsid w:val="009A1713"/>
    <w:rPr>
      <w:rFonts w:ascii="Courier New" w:hAnsi="Courier New" w:cs="Courier New"/>
    </w:rPr>
  </w:style>
  <w:style w:type="character" w:customStyle="1" w:styleId="WW8Num38z2">
    <w:name w:val="WW8Num38z2"/>
    <w:rsid w:val="009A1713"/>
    <w:rPr>
      <w:rFonts w:ascii="Wingdings" w:hAnsi="Wingdings"/>
    </w:rPr>
  </w:style>
  <w:style w:type="character" w:customStyle="1" w:styleId="WW8Num40z0">
    <w:name w:val="WW8Num40z0"/>
    <w:rsid w:val="009A1713"/>
    <w:rPr>
      <w:rFonts w:ascii="Symbol" w:hAnsi="Symbol"/>
    </w:rPr>
  </w:style>
  <w:style w:type="character" w:customStyle="1" w:styleId="WW8Num40z1">
    <w:name w:val="WW8Num40z1"/>
    <w:rsid w:val="009A1713"/>
    <w:rPr>
      <w:rFonts w:ascii="Courier New" w:hAnsi="Courier New" w:cs="Courier New"/>
    </w:rPr>
  </w:style>
  <w:style w:type="character" w:customStyle="1" w:styleId="WW8Num40z2">
    <w:name w:val="WW8Num40z2"/>
    <w:rsid w:val="009A1713"/>
    <w:rPr>
      <w:rFonts w:ascii="Wingdings" w:hAnsi="Wingdings"/>
    </w:rPr>
  </w:style>
  <w:style w:type="character" w:customStyle="1" w:styleId="WW8Num41z0">
    <w:name w:val="WW8Num41z0"/>
    <w:rsid w:val="009A1713"/>
    <w:rPr>
      <w:rFonts w:ascii="Symbol" w:hAnsi="Symbol"/>
    </w:rPr>
  </w:style>
  <w:style w:type="character" w:customStyle="1" w:styleId="WW8Num41z2">
    <w:name w:val="WW8Num41z2"/>
    <w:rsid w:val="009A1713"/>
    <w:rPr>
      <w:rFonts w:ascii="Wingdings" w:hAnsi="Wingdings"/>
    </w:rPr>
  </w:style>
  <w:style w:type="character" w:customStyle="1" w:styleId="WW8Num41z4">
    <w:name w:val="WW8Num41z4"/>
    <w:rsid w:val="009A1713"/>
    <w:rPr>
      <w:rFonts w:ascii="Courier New" w:hAnsi="Courier New" w:cs="Courier New"/>
    </w:rPr>
  </w:style>
  <w:style w:type="character" w:customStyle="1" w:styleId="WW8Num42z0">
    <w:name w:val="WW8Num42z0"/>
    <w:rsid w:val="009A1713"/>
    <w:rPr>
      <w:rFonts w:ascii="Symbol" w:hAnsi="Symbol"/>
    </w:rPr>
  </w:style>
  <w:style w:type="character" w:customStyle="1" w:styleId="WW8Num42z1">
    <w:name w:val="WW8Num42z1"/>
    <w:rsid w:val="009A1713"/>
    <w:rPr>
      <w:rFonts w:ascii="Courier New" w:hAnsi="Courier New" w:cs="Courier New"/>
    </w:rPr>
  </w:style>
  <w:style w:type="character" w:customStyle="1" w:styleId="WW8Num42z2">
    <w:name w:val="WW8Num42z2"/>
    <w:rsid w:val="009A1713"/>
    <w:rPr>
      <w:rFonts w:ascii="Wingdings" w:hAnsi="Wingdings"/>
    </w:rPr>
  </w:style>
  <w:style w:type="character" w:customStyle="1" w:styleId="WW8Num44z0">
    <w:name w:val="WW8Num44z0"/>
    <w:rsid w:val="009A1713"/>
    <w:rPr>
      <w:rFonts w:ascii="Symbol" w:hAnsi="Symbol"/>
    </w:rPr>
  </w:style>
  <w:style w:type="character" w:customStyle="1" w:styleId="WW8Num44z1">
    <w:name w:val="WW8Num44z1"/>
    <w:rsid w:val="009A1713"/>
    <w:rPr>
      <w:rFonts w:ascii="Courier New" w:hAnsi="Courier New"/>
    </w:rPr>
  </w:style>
  <w:style w:type="character" w:customStyle="1" w:styleId="WW8Num44z2">
    <w:name w:val="WW8Num44z2"/>
    <w:rsid w:val="009A1713"/>
    <w:rPr>
      <w:rFonts w:ascii="Wingdings" w:hAnsi="Wingdings"/>
    </w:rPr>
  </w:style>
  <w:style w:type="character" w:customStyle="1" w:styleId="WW8Num45z0">
    <w:name w:val="WW8Num45z0"/>
    <w:rsid w:val="009A1713"/>
    <w:rPr>
      <w:rFonts w:ascii="Symbol" w:hAnsi="Symbol"/>
    </w:rPr>
  </w:style>
  <w:style w:type="character" w:customStyle="1" w:styleId="WW8Num45z1">
    <w:name w:val="WW8Num45z1"/>
    <w:rsid w:val="009A1713"/>
    <w:rPr>
      <w:rFonts w:ascii="Courier New" w:hAnsi="Courier New"/>
    </w:rPr>
  </w:style>
  <w:style w:type="character" w:customStyle="1" w:styleId="WW8Num45z2">
    <w:name w:val="WW8Num45z2"/>
    <w:rsid w:val="009A1713"/>
    <w:rPr>
      <w:rFonts w:ascii="Wingdings" w:hAnsi="Wingdings"/>
    </w:rPr>
  </w:style>
  <w:style w:type="character" w:customStyle="1" w:styleId="WW8Num46z0">
    <w:name w:val="WW8Num46z0"/>
    <w:rsid w:val="009A1713"/>
    <w:rPr>
      <w:rFonts w:ascii="Symbol" w:hAnsi="Symbol"/>
    </w:rPr>
  </w:style>
  <w:style w:type="character" w:customStyle="1" w:styleId="WW8Num46z1">
    <w:name w:val="WW8Num46z1"/>
    <w:rsid w:val="009A1713"/>
    <w:rPr>
      <w:rFonts w:ascii="Courier New" w:hAnsi="Courier New" w:cs="Courier New"/>
    </w:rPr>
  </w:style>
  <w:style w:type="character" w:customStyle="1" w:styleId="WW8Num46z2">
    <w:name w:val="WW8Num46z2"/>
    <w:rsid w:val="009A1713"/>
    <w:rPr>
      <w:rFonts w:ascii="Wingdings" w:hAnsi="Wingdings"/>
    </w:rPr>
  </w:style>
  <w:style w:type="character" w:customStyle="1" w:styleId="WW8Num47z0">
    <w:name w:val="WW8Num47z0"/>
    <w:rsid w:val="009A1713"/>
    <w:rPr>
      <w:rFonts w:ascii="Symbol" w:hAnsi="Symbol"/>
    </w:rPr>
  </w:style>
  <w:style w:type="character" w:customStyle="1" w:styleId="WW8Num47z1">
    <w:name w:val="WW8Num47z1"/>
    <w:rsid w:val="009A1713"/>
    <w:rPr>
      <w:rFonts w:ascii="Times New Roman" w:eastAsia="Times New Roman" w:hAnsi="Times New Roman" w:cs="Times New Roman"/>
    </w:rPr>
  </w:style>
  <w:style w:type="character" w:customStyle="1" w:styleId="WW8Num48z0">
    <w:name w:val="WW8Num48z0"/>
    <w:rsid w:val="009A1713"/>
    <w:rPr>
      <w:b w:val="0"/>
    </w:rPr>
  </w:style>
  <w:style w:type="character" w:customStyle="1" w:styleId="WW8Num49z0">
    <w:name w:val="WW8Num49z0"/>
    <w:rsid w:val="009A1713"/>
    <w:rPr>
      <w:rFonts w:ascii="Symbol" w:hAnsi="Symbol"/>
    </w:rPr>
  </w:style>
  <w:style w:type="character" w:customStyle="1" w:styleId="WW8Num49z1">
    <w:name w:val="WW8Num49z1"/>
    <w:rsid w:val="009A1713"/>
    <w:rPr>
      <w:rFonts w:ascii="Courier New" w:hAnsi="Courier New" w:cs="Courier New"/>
    </w:rPr>
  </w:style>
  <w:style w:type="character" w:customStyle="1" w:styleId="WW8Num49z2">
    <w:name w:val="WW8Num49z2"/>
    <w:rsid w:val="009A1713"/>
    <w:rPr>
      <w:rFonts w:ascii="Wingdings" w:hAnsi="Wingdings"/>
    </w:rPr>
  </w:style>
  <w:style w:type="character" w:customStyle="1" w:styleId="WW8NumSt34z0">
    <w:name w:val="WW8NumSt34z0"/>
    <w:rsid w:val="009A1713"/>
    <w:rPr>
      <w:rFonts w:ascii="Times New Roman" w:hAnsi="Times New Roman" w:cs="Times New Roman"/>
    </w:rPr>
  </w:style>
  <w:style w:type="character" w:customStyle="1" w:styleId="11">
    <w:name w:val="Основной шрифт абзаца1"/>
    <w:rsid w:val="009A1713"/>
  </w:style>
  <w:style w:type="character" w:styleId="af4">
    <w:name w:val="Hyperlink"/>
    <w:rsid w:val="009A1713"/>
    <w:rPr>
      <w:color w:val="0000FF"/>
      <w:u w:val="single"/>
    </w:rPr>
  </w:style>
  <w:style w:type="character" w:styleId="af5">
    <w:name w:val="page number"/>
    <w:basedOn w:val="11"/>
    <w:rsid w:val="009A1713"/>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rsid w:val="009A1713"/>
    <w:rPr>
      <w:sz w:val="24"/>
      <w:szCs w:val="24"/>
    </w:rPr>
  </w:style>
  <w:style w:type="character" w:customStyle="1" w:styleId="af7">
    <w:name w:val="Красная строка Знак"/>
    <w:basedOn w:val="af6"/>
    <w:rsid w:val="009A1713"/>
  </w:style>
  <w:style w:type="character" w:customStyle="1" w:styleId="FontStyle11">
    <w:name w:val="Font Style11"/>
    <w:rsid w:val="009A1713"/>
    <w:rPr>
      <w:rFonts w:ascii="Calibri" w:hAnsi="Calibri" w:cs="Calibri"/>
      <w:sz w:val="28"/>
      <w:szCs w:val="28"/>
    </w:rPr>
  </w:style>
  <w:style w:type="character" w:customStyle="1" w:styleId="WW8NumSt12z0">
    <w:name w:val="WW8NumSt12z0"/>
    <w:rsid w:val="009A1713"/>
    <w:rPr>
      <w:rFonts w:ascii="Times New Roman" w:hAnsi="Times New Roman" w:cs="Times New Roman"/>
    </w:rPr>
  </w:style>
  <w:style w:type="character" w:customStyle="1" w:styleId="WW8NumSt10z0">
    <w:name w:val="WW8NumSt10z0"/>
    <w:rsid w:val="009A1713"/>
    <w:rPr>
      <w:rFonts w:ascii="Times New Roman" w:hAnsi="Times New Roman" w:cs="Times New Roman"/>
    </w:rPr>
  </w:style>
  <w:style w:type="paragraph" w:customStyle="1" w:styleId="af8">
    <w:name w:val="Заголовок"/>
    <w:basedOn w:val="a"/>
    <w:next w:val="af9"/>
    <w:rsid w:val="009A1713"/>
    <w:pPr>
      <w:keepNext/>
      <w:spacing w:before="240" w:after="120"/>
    </w:pPr>
    <w:rPr>
      <w:rFonts w:ascii="Arial" w:eastAsia="Arial" w:hAnsi="Arial" w:cs="Tahoma"/>
      <w:sz w:val="28"/>
      <w:szCs w:val="28"/>
    </w:rPr>
  </w:style>
  <w:style w:type="paragraph" w:styleId="af9">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2"/>
    <w:rsid w:val="009A1713"/>
    <w:pPr>
      <w:spacing w:after="120"/>
    </w:pPr>
  </w:style>
  <w:style w:type="character" w:customStyle="1" w:styleId="12">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link w:val="af9"/>
    <w:rsid w:val="009A1713"/>
    <w:rPr>
      <w:rFonts w:ascii="Times New Roman" w:eastAsia="Times New Roman" w:hAnsi="Times New Roman" w:cs="Times New Roman"/>
      <w:sz w:val="24"/>
      <w:szCs w:val="24"/>
      <w:lang w:eastAsia="ar-SA"/>
    </w:rPr>
  </w:style>
  <w:style w:type="paragraph" w:styleId="afa">
    <w:name w:val="List"/>
    <w:basedOn w:val="af9"/>
    <w:rsid w:val="009A1713"/>
    <w:rPr>
      <w:rFonts w:cs="Tahoma"/>
    </w:rPr>
  </w:style>
  <w:style w:type="paragraph" w:customStyle="1" w:styleId="13">
    <w:name w:val="Название1"/>
    <w:basedOn w:val="a"/>
    <w:rsid w:val="009A1713"/>
    <w:pPr>
      <w:suppressLineNumbers/>
      <w:spacing w:before="120" w:after="120"/>
    </w:pPr>
    <w:rPr>
      <w:rFonts w:cs="Tahoma"/>
      <w:i/>
      <w:iCs/>
    </w:rPr>
  </w:style>
  <w:style w:type="paragraph" w:customStyle="1" w:styleId="14">
    <w:name w:val="Указатель1"/>
    <w:basedOn w:val="a"/>
    <w:rsid w:val="009A1713"/>
    <w:pPr>
      <w:suppressLineNumbers/>
    </w:pPr>
    <w:rPr>
      <w:rFonts w:cs="Tahoma"/>
    </w:rPr>
  </w:style>
  <w:style w:type="paragraph" w:customStyle="1" w:styleId="15">
    <w:name w:val="Схема документа1"/>
    <w:basedOn w:val="a"/>
    <w:rsid w:val="009A1713"/>
    <w:pPr>
      <w:shd w:val="clear" w:color="auto" w:fill="000080"/>
    </w:pPr>
    <w:rPr>
      <w:rFonts w:ascii="Tahoma" w:hAnsi="Tahoma" w:cs="Tahoma"/>
      <w:sz w:val="20"/>
      <w:szCs w:val="20"/>
    </w:rPr>
  </w:style>
  <w:style w:type="paragraph" w:styleId="afb">
    <w:name w:val="Normal (Web)"/>
    <w:aliases w:val="Обычный (Web)"/>
    <w:basedOn w:val="a"/>
    <w:qFormat/>
    <w:rsid w:val="009A1713"/>
    <w:rPr>
      <w:sz w:val="17"/>
      <w:szCs w:val="17"/>
    </w:rPr>
  </w:style>
  <w:style w:type="paragraph" w:styleId="afc">
    <w:name w:val="Body Text Indent"/>
    <w:basedOn w:val="a"/>
    <w:link w:val="16"/>
    <w:rsid w:val="009A1713"/>
    <w:pPr>
      <w:spacing w:after="120"/>
      <w:ind w:left="283"/>
    </w:pPr>
  </w:style>
  <w:style w:type="character" w:customStyle="1" w:styleId="afd">
    <w:name w:val="Основной текст с отступом Знак"/>
    <w:basedOn w:val="a0"/>
    <w:link w:val="afc"/>
    <w:rsid w:val="009A1713"/>
    <w:rPr>
      <w:rFonts w:ascii="Times New Roman" w:eastAsia="Times New Roman" w:hAnsi="Times New Roman" w:cs="Times New Roman"/>
      <w:sz w:val="24"/>
      <w:szCs w:val="24"/>
      <w:lang w:eastAsia="ar-SA"/>
    </w:rPr>
  </w:style>
  <w:style w:type="paragraph" w:styleId="HTML">
    <w:name w:val="HTML Preformatted"/>
    <w:basedOn w:val="a"/>
    <w:link w:val="HTML0"/>
    <w:rsid w:val="009A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6"/>
      <w:szCs w:val="16"/>
    </w:rPr>
  </w:style>
  <w:style w:type="character" w:customStyle="1" w:styleId="HTML0">
    <w:name w:val="Стандартный HTML Знак"/>
    <w:basedOn w:val="a0"/>
    <w:link w:val="HTML"/>
    <w:rsid w:val="009A1713"/>
    <w:rPr>
      <w:rFonts w:ascii="Courier New" w:eastAsia="Times New Roman" w:hAnsi="Courier New" w:cs="Times New Roman"/>
      <w:sz w:val="16"/>
      <w:szCs w:val="16"/>
      <w:lang w:eastAsia="ar-SA"/>
    </w:rPr>
  </w:style>
  <w:style w:type="paragraph" w:customStyle="1" w:styleId="ConsNormal">
    <w:name w:val="ConsNormal"/>
    <w:rsid w:val="009A171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A171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Cell">
    <w:name w:val="ConsCell"/>
    <w:rsid w:val="009A1713"/>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1">
    <w:name w:val="Основной текст 31"/>
    <w:basedOn w:val="a"/>
    <w:rsid w:val="009A1713"/>
    <w:pPr>
      <w:spacing w:after="120"/>
    </w:pPr>
    <w:rPr>
      <w:sz w:val="16"/>
      <w:szCs w:val="16"/>
    </w:rPr>
  </w:style>
  <w:style w:type="paragraph" w:customStyle="1" w:styleId="210">
    <w:name w:val="Основной текст 21"/>
    <w:basedOn w:val="a"/>
    <w:rsid w:val="009A1713"/>
    <w:pPr>
      <w:jc w:val="both"/>
    </w:pPr>
    <w:rPr>
      <w:rFonts w:ascii="Courier New" w:hAnsi="Courier New" w:cs="Courier New"/>
      <w:sz w:val="20"/>
    </w:rPr>
  </w:style>
  <w:style w:type="paragraph" w:customStyle="1" w:styleId="211">
    <w:name w:val="Основной текст с отступом 21"/>
    <w:basedOn w:val="a"/>
    <w:rsid w:val="009A1713"/>
    <w:pPr>
      <w:ind w:firstLine="708"/>
      <w:jc w:val="both"/>
    </w:pPr>
    <w:rPr>
      <w:sz w:val="28"/>
    </w:rPr>
  </w:style>
  <w:style w:type="paragraph" w:styleId="afe">
    <w:name w:val="footer"/>
    <w:basedOn w:val="a"/>
    <w:link w:val="17"/>
    <w:rsid w:val="009A1713"/>
    <w:pPr>
      <w:tabs>
        <w:tab w:val="center" w:pos="4677"/>
        <w:tab w:val="right" w:pos="9355"/>
      </w:tabs>
    </w:pPr>
  </w:style>
  <w:style w:type="character" w:customStyle="1" w:styleId="aff">
    <w:name w:val="Нижний колонтитул Знак"/>
    <w:basedOn w:val="a0"/>
    <w:link w:val="afe"/>
    <w:uiPriority w:val="99"/>
    <w:rsid w:val="009A1713"/>
    <w:rPr>
      <w:rFonts w:ascii="Times New Roman" w:eastAsia="Times New Roman" w:hAnsi="Times New Roman" w:cs="Times New Roman"/>
      <w:sz w:val="24"/>
      <w:szCs w:val="24"/>
      <w:lang w:eastAsia="ar-SA"/>
    </w:rPr>
  </w:style>
  <w:style w:type="paragraph" w:styleId="aff0">
    <w:name w:val="header"/>
    <w:basedOn w:val="a"/>
    <w:link w:val="aff1"/>
    <w:uiPriority w:val="99"/>
    <w:rsid w:val="009A1713"/>
    <w:pPr>
      <w:tabs>
        <w:tab w:val="center" w:pos="4677"/>
        <w:tab w:val="right" w:pos="9355"/>
      </w:tabs>
    </w:pPr>
  </w:style>
  <w:style w:type="character" w:customStyle="1" w:styleId="aff1">
    <w:name w:val="Верхний колонтитул Знак"/>
    <w:basedOn w:val="a0"/>
    <w:link w:val="aff0"/>
    <w:uiPriority w:val="99"/>
    <w:rsid w:val="009A1713"/>
    <w:rPr>
      <w:rFonts w:ascii="Times New Roman" w:eastAsia="Times New Roman" w:hAnsi="Times New Roman" w:cs="Times New Roman"/>
      <w:sz w:val="24"/>
      <w:szCs w:val="24"/>
      <w:lang w:eastAsia="ar-SA"/>
    </w:rPr>
  </w:style>
  <w:style w:type="paragraph" w:customStyle="1" w:styleId="ConsPlusNormal">
    <w:name w:val="ConsPlusNormal"/>
    <w:rsid w:val="009A171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8">
    <w:name w:val="Красная строка1"/>
    <w:basedOn w:val="af9"/>
    <w:rsid w:val="009A1713"/>
    <w:pPr>
      <w:ind w:firstLine="210"/>
    </w:pPr>
  </w:style>
  <w:style w:type="paragraph" w:customStyle="1" w:styleId="aff2">
    <w:name w:val="Содержимое таблицы"/>
    <w:basedOn w:val="a"/>
    <w:rsid w:val="009A1713"/>
    <w:pPr>
      <w:suppressLineNumbers/>
    </w:pPr>
  </w:style>
  <w:style w:type="paragraph" w:customStyle="1" w:styleId="aff3">
    <w:name w:val="Заголовок таблицы"/>
    <w:basedOn w:val="aff2"/>
    <w:rsid w:val="009A1713"/>
    <w:pPr>
      <w:jc w:val="center"/>
    </w:pPr>
    <w:rPr>
      <w:b/>
      <w:bCs/>
    </w:rPr>
  </w:style>
  <w:style w:type="paragraph" w:customStyle="1" w:styleId="aff4">
    <w:name w:val="Содержимое врезки"/>
    <w:basedOn w:val="af9"/>
    <w:rsid w:val="009A1713"/>
  </w:style>
  <w:style w:type="character" w:customStyle="1" w:styleId="Zag11">
    <w:name w:val="Zag_11"/>
    <w:rsid w:val="009A1713"/>
  </w:style>
  <w:style w:type="paragraph" w:customStyle="1" w:styleId="aff5">
    <w:name w:val="А_осн"/>
    <w:basedOn w:val="a"/>
    <w:link w:val="aff6"/>
    <w:rsid w:val="009A1713"/>
    <w:pPr>
      <w:widowControl w:val="0"/>
      <w:suppressAutoHyphens w:val="0"/>
      <w:autoSpaceDE w:val="0"/>
      <w:autoSpaceDN w:val="0"/>
      <w:adjustRightInd w:val="0"/>
      <w:spacing w:line="360" w:lineRule="auto"/>
      <w:ind w:firstLine="454"/>
      <w:jc w:val="both"/>
    </w:pPr>
    <w:rPr>
      <w:rFonts w:eastAsia="@Arial Unicode MS"/>
      <w:sz w:val="28"/>
      <w:szCs w:val="28"/>
    </w:rPr>
  </w:style>
  <w:style w:type="character" w:customStyle="1" w:styleId="aff6">
    <w:name w:val="А_осн Знак"/>
    <w:link w:val="aff5"/>
    <w:rsid w:val="009A1713"/>
    <w:rPr>
      <w:rFonts w:ascii="Times New Roman" w:eastAsia="@Arial Unicode MS" w:hAnsi="Times New Roman" w:cs="Times New Roman"/>
      <w:sz w:val="28"/>
      <w:szCs w:val="28"/>
    </w:rPr>
  </w:style>
  <w:style w:type="numbering" w:customStyle="1" w:styleId="19">
    <w:name w:val="Нет списка1"/>
    <w:next w:val="a2"/>
    <w:semiHidden/>
    <w:rsid w:val="009A1713"/>
  </w:style>
  <w:style w:type="character" w:customStyle="1" w:styleId="110">
    <w:name w:val="Заголовок 1 Знак1"/>
    <w:rsid w:val="009A1713"/>
    <w:rPr>
      <w:sz w:val="32"/>
      <w:szCs w:val="24"/>
      <w:lang w:eastAsia="ar-SA"/>
    </w:rPr>
  </w:style>
  <w:style w:type="character" w:customStyle="1" w:styleId="212">
    <w:name w:val="Заголовок 2 Знак1"/>
    <w:rsid w:val="009A1713"/>
    <w:rPr>
      <w:sz w:val="28"/>
      <w:szCs w:val="24"/>
      <w:lang w:eastAsia="ar-SA"/>
    </w:rPr>
  </w:style>
  <w:style w:type="character" w:customStyle="1" w:styleId="310">
    <w:name w:val="Заголовок 3 Знак1"/>
    <w:rsid w:val="009A1713"/>
    <w:rPr>
      <w:b/>
      <w:bCs/>
      <w:sz w:val="28"/>
      <w:szCs w:val="24"/>
      <w:lang w:eastAsia="ar-SA"/>
    </w:rPr>
  </w:style>
  <w:style w:type="character" w:styleId="aff7">
    <w:name w:val="footnote reference"/>
    <w:rsid w:val="009A1713"/>
  </w:style>
  <w:style w:type="paragraph" w:customStyle="1" w:styleId="Zag1">
    <w:name w:val="Zag_1"/>
    <w:basedOn w:val="a"/>
    <w:rsid w:val="009A1713"/>
    <w:pPr>
      <w:widowControl w:val="0"/>
      <w:suppressAutoHyphens w:val="0"/>
      <w:autoSpaceDE w:val="0"/>
      <w:autoSpaceDN w:val="0"/>
      <w:adjustRightInd w:val="0"/>
      <w:spacing w:after="337" w:line="302" w:lineRule="exact"/>
      <w:jc w:val="center"/>
    </w:pPr>
    <w:rPr>
      <w:rFonts w:eastAsia="Calibri"/>
      <w:b/>
      <w:bCs/>
      <w:color w:val="000000"/>
      <w:lang w:val="en-US" w:eastAsia="ru-RU"/>
    </w:rPr>
  </w:style>
  <w:style w:type="paragraph" w:customStyle="1" w:styleId="Osnova">
    <w:name w:val="Osnova"/>
    <w:basedOn w:val="a"/>
    <w:rsid w:val="009A1713"/>
    <w:pPr>
      <w:widowControl w:val="0"/>
      <w:suppressAutoHyphens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9A1713"/>
  </w:style>
  <w:style w:type="paragraph" w:customStyle="1" w:styleId="Zag2">
    <w:name w:val="Zag_2"/>
    <w:basedOn w:val="a"/>
    <w:rsid w:val="009A1713"/>
    <w:pPr>
      <w:widowControl w:val="0"/>
      <w:suppressAutoHyphens w:val="0"/>
      <w:autoSpaceDE w:val="0"/>
      <w:autoSpaceDN w:val="0"/>
      <w:adjustRightInd w:val="0"/>
      <w:spacing w:after="129" w:line="291" w:lineRule="exact"/>
      <w:jc w:val="center"/>
    </w:pPr>
    <w:rPr>
      <w:rFonts w:eastAsia="Calibri"/>
      <w:b/>
      <w:bCs/>
      <w:color w:val="000000"/>
      <w:lang w:val="en-US" w:eastAsia="ru-RU"/>
    </w:rPr>
  </w:style>
  <w:style w:type="character" w:customStyle="1" w:styleId="Zag21">
    <w:name w:val="Zag_21"/>
    <w:rsid w:val="009A1713"/>
  </w:style>
  <w:style w:type="paragraph" w:customStyle="1" w:styleId="Zag3">
    <w:name w:val="Zag_3"/>
    <w:basedOn w:val="a"/>
    <w:rsid w:val="009A1713"/>
    <w:pPr>
      <w:widowControl w:val="0"/>
      <w:suppressAutoHyphens w:val="0"/>
      <w:autoSpaceDE w:val="0"/>
      <w:autoSpaceDN w:val="0"/>
      <w:adjustRightInd w:val="0"/>
      <w:spacing w:after="68" w:line="282" w:lineRule="exact"/>
      <w:jc w:val="center"/>
    </w:pPr>
    <w:rPr>
      <w:rFonts w:eastAsia="Calibri"/>
      <w:i/>
      <w:iCs/>
      <w:color w:val="000000"/>
      <w:lang w:val="en-US" w:eastAsia="ru-RU"/>
    </w:rPr>
  </w:style>
  <w:style w:type="character" w:customStyle="1" w:styleId="Zag31">
    <w:name w:val="Zag_31"/>
    <w:rsid w:val="009A1713"/>
  </w:style>
  <w:style w:type="paragraph" w:customStyle="1" w:styleId="aff8">
    <w:name w:val="Ξαϋχνϋι"/>
    <w:basedOn w:val="a"/>
    <w:rsid w:val="009A1713"/>
    <w:pPr>
      <w:widowControl w:val="0"/>
      <w:suppressAutoHyphens w:val="0"/>
      <w:autoSpaceDE w:val="0"/>
      <w:autoSpaceDN w:val="0"/>
      <w:adjustRightInd w:val="0"/>
    </w:pPr>
    <w:rPr>
      <w:rFonts w:eastAsia="Calibri"/>
      <w:color w:val="000000"/>
      <w:lang w:val="en-US" w:eastAsia="ru-RU"/>
    </w:rPr>
  </w:style>
  <w:style w:type="paragraph" w:customStyle="1" w:styleId="aff9">
    <w:name w:val="Νξβϋι"/>
    <w:basedOn w:val="a"/>
    <w:rsid w:val="009A1713"/>
    <w:pPr>
      <w:widowControl w:val="0"/>
      <w:suppressAutoHyphens w:val="0"/>
      <w:autoSpaceDE w:val="0"/>
      <w:autoSpaceDN w:val="0"/>
      <w:adjustRightInd w:val="0"/>
    </w:pPr>
    <w:rPr>
      <w:rFonts w:eastAsia="Calibri"/>
      <w:color w:val="000000"/>
      <w:lang w:val="en-US" w:eastAsia="ru-RU"/>
    </w:rPr>
  </w:style>
  <w:style w:type="character" w:customStyle="1" w:styleId="17">
    <w:name w:val="Нижний колонтитул Знак1"/>
    <w:link w:val="afe"/>
    <w:locked/>
    <w:rsid w:val="009A1713"/>
    <w:rPr>
      <w:rFonts w:ascii="Times New Roman" w:eastAsia="Times New Roman" w:hAnsi="Times New Roman" w:cs="Times New Roman"/>
      <w:sz w:val="24"/>
      <w:szCs w:val="24"/>
      <w:lang w:eastAsia="ar-SA"/>
    </w:rPr>
  </w:style>
  <w:style w:type="paragraph" w:customStyle="1" w:styleId="zag4">
    <w:name w:val="zag_4"/>
    <w:basedOn w:val="a"/>
    <w:rsid w:val="009A1713"/>
    <w:pPr>
      <w:widowControl w:val="0"/>
      <w:suppressAutoHyphens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9A1713"/>
    <w:pPr>
      <w:widowControl w:val="0"/>
      <w:suppressAutoHyphens w:val="0"/>
      <w:autoSpaceDE w:val="0"/>
      <w:autoSpaceDN w:val="0"/>
      <w:adjustRightInd w:val="0"/>
    </w:pPr>
    <w:rPr>
      <w:rFonts w:ascii="Arial" w:eastAsia="Calibri" w:hAnsi="Arial" w:cs="Arial"/>
      <w:color w:val="000000"/>
      <w:lang w:val="en-US" w:eastAsia="ru-RU"/>
    </w:rPr>
  </w:style>
  <w:style w:type="paragraph" w:customStyle="1" w:styleId="text2">
    <w:name w:val="text2"/>
    <w:basedOn w:val="a"/>
    <w:rsid w:val="009A1713"/>
    <w:pPr>
      <w:widowControl w:val="0"/>
      <w:suppressAutoHyphens w:val="0"/>
      <w:autoSpaceDE w:val="0"/>
      <w:autoSpaceDN w:val="0"/>
      <w:adjustRightInd w:val="0"/>
      <w:ind w:left="566" w:right="793"/>
      <w:jc w:val="both"/>
    </w:pPr>
    <w:rPr>
      <w:rFonts w:eastAsia="Calibri"/>
      <w:color w:val="000000"/>
      <w:lang w:val="en-US" w:eastAsia="ru-RU"/>
    </w:rPr>
  </w:style>
  <w:style w:type="character" w:customStyle="1" w:styleId="16">
    <w:name w:val="Основной текст с отступом Знак1"/>
    <w:link w:val="afc"/>
    <w:rsid w:val="009A1713"/>
    <w:rPr>
      <w:rFonts w:ascii="Times New Roman" w:eastAsia="Times New Roman" w:hAnsi="Times New Roman" w:cs="Times New Roman"/>
      <w:sz w:val="24"/>
      <w:szCs w:val="24"/>
      <w:lang w:eastAsia="ar-SA"/>
    </w:rPr>
  </w:style>
  <w:style w:type="paragraph" w:styleId="23">
    <w:name w:val="Body Text 2"/>
    <w:basedOn w:val="a"/>
    <w:link w:val="24"/>
    <w:rsid w:val="009A1713"/>
    <w:pPr>
      <w:suppressAutoHyphens w:val="0"/>
      <w:spacing w:after="120" w:line="480" w:lineRule="auto"/>
    </w:pPr>
  </w:style>
  <w:style w:type="character" w:customStyle="1" w:styleId="24">
    <w:name w:val="Основной текст 2 Знак"/>
    <w:basedOn w:val="a0"/>
    <w:link w:val="23"/>
    <w:rsid w:val="009A1713"/>
    <w:rPr>
      <w:rFonts w:ascii="Times New Roman" w:eastAsia="Times New Roman" w:hAnsi="Times New Roman" w:cs="Times New Roman"/>
      <w:sz w:val="24"/>
      <w:szCs w:val="24"/>
    </w:rPr>
  </w:style>
  <w:style w:type="paragraph" w:styleId="affa">
    <w:name w:val="footnote text"/>
    <w:aliases w:val="Знак6,F1"/>
    <w:basedOn w:val="a"/>
    <w:link w:val="affb"/>
    <w:unhideWhenUsed/>
    <w:rsid w:val="009A1713"/>
    <w:pPr>
      <w:widowControl w:val="0"/>
      <w:suppressAutoHyphens w:val="0"/>
      <w:ind w:firstLine="400"/>
      <w:jc w:val="both"/>
    </w:pPr>
  </w:style>
  <w:style w:type="character" w:customStyle="1" w:styleId="affb">
    <w:name w:val="Текст сноски Знак"/>
    <w:aliases w:val="Знак6 Знак,F1 Знак"/>
    <w:basedOn w:val="a0"/>
    <w:link w:val="affa"/>
    <w:rsid w:val="009A1713"/>
    <w:rPr>
      <w:rFonts w:ascii="Times New Roman" w:eastAsia="Times New Roman" w:hAnsi="Times New Roman" w:cs="Times New Roman"/>
      <w:sz w:val="24"/>
      <w:szCs w:val="24"/>
    </w:rPr>
  </w:style>
  <w:style w:type="paragraph" w:customStyle="1" w:styleId="1a">
    <w:name w:val="Знак Знак1 Знак Знак Знак"/>
    <w:basedOn w:val="a"/>
    <w:rsid w:val="009A1713"/>
    <w:pPr>
      <w:suppressAutoHyphens w:val="0"/>
      <w:spacing w:after="160" w:line="240" w:lineRule="exact"/>
    </w:pPr>
    <w:rPr>
      <w:rFonts w:ascii="Verdana" w:hAnsi="Verdana"/>
      <w:sz w:val="20"/>
      <w:szCs w:val="20"/>
      <w:lang w:val="en-US" w:eastAsia="en-US"/>
    </w:rPr>
  </w:style>
  <w:style w:type="paragraph" w:customStyle="1" w:styleId="affc">
    <w:name w:val="Знак Знак Знак Знак Знак"/>
    <w:basedOn w:val="a"/>
    <w:rsid w:val="009A1713"/>
    <w:pPr>
      <w:suppressAutoHyphens w:val="0"/>
      <w:spacing w:after="160" w:line="240" w:lineRule="exact"/>
    </w:pPr>
    <w:rPr>
      <w:rFonts w:ascii="Verdana" w:hAnsi="Verdana"/>
      <w:sz w:val="20"/>
      <w:szCs w:val="20"/>
      <w:lang w:val="en-US" w:eastAsia="en-US"/>
    </w:rPr>
  </w:style>
  <w:style w:type="paragraph" w:styleId="25">
    <w:name w:val="Body Text Indent 2"/>
    <w:basedOn w:val="a"/>
    <w:link w:val="26"/>
    <w:rsid w:val="009A1713"/>
    <w:pPr>
      <w:suppressAutoHyphens w:val="0"/>
      <w:spacing w:after="120" w:line="480" w:lineRule="auto"/>
      <w:ind w:left="283"/>
    </w:pPr>
  </w:style>
  <w:style w:type="character" w:customStyle="1" w:styleId="26">
    <w:name w:val="Основной текст с отступом 2 Знак"/>
    <w:basedOn w:val="a0"/>
    <w:link w:val="25"/>
    <w:rsid w:val="009A1713"/>
    <w:rPr>
      <w:rFonts w:ascii="Times New Roman" w:eastAsia="Times New Roman" w:hAnsi="Times New Roman" w:cs="Times New Roman"/>
      <w:sz w:val="24"/>
      <w:szCs w:val="24"/>
    </w:rPr>
  </w:style>
  <w:style w:type="paragraph" w:styleId="32">
    <w:name w:val="Body Text Indent 3"/>
    <w:basedOn w:val="a"/>
    <w:link w:val="33"/>
    <w:rsid w:val="009A1713"/>
    <w:pPr>
      <w:suppressAutoHyphens w:val="0"/>
      <w:spacing w:after="120"/>
      <w:ind w:left="283"/>
    </w:pPr>
    <w:rPr>
      <w:sz w:val="16"/>
      <w:szCs w:val="16"/>
    </w:rPr>
  </w:style>
  <w:style w:type="character" w:customStyle="1" w:styleId="33">
    <w:name w:val="Основной текст с отступом 3 Знак"/>
    <w:basedOn w:val="a0"/>
    <w:link w:val="32"/>
    <w:rsid w:val="009A1713"/>
    <w:rPr>
      <w:rFonts w:ascii="Times New Roman" w:eastAsia="Times New Roman" w:hAnsi="Times New Roman" w:cs="Times New Roman"/>
      <w:sz w:val="16"/>
      <w:szCs w:val="16"/>
    </w:rPr>
  </w:style>
  <w:style w:type="paragraph" w:customStyle="1" w:styleId="CharCharCarCharCarCharCarCharCarCharCharCharCarCharCharChar">
    <w:name w:val="Char Char Car Char Car Char Car Char Car Char Char Char Car Char Char Char"/>
    <w:basedOn w:val="a"/>
    <w:rsid w:val="009A1713"/>
    <w:pPr>
      <w:suppressAutoHyphens w:val="0"/>
      <w:autoSpaceDE w:val="0"/>
      <w:autoSpaceDN w:val="0"/>
      <w:spacing w:after="160" w:line="240" w:lineRule="exact"/>
    </w:pPr>
    <w:rPr>
      <w:rFonts w:ascii="Arial" w:hAnsi="Arial" w:cs="Arial"/>
      <w:sz w:val="20"/>
      <w:szCs w:val="20"/>
      <w:lang w:val="en-US" w:eastAsia="en-US"/>
    </w:rPr>
  </w:style>
  <w:style w:type="paragraph" w:customStyle="1" w:styleId="affd">
    <w:name w:val="Знак Знак"/>
    <w:basedOn w:val="a"/>
    <w:rsid w:val="009A1713"/>
    <w:pPr>
      <w:suppressAutoHyphens w:val="0"/>
      <w:spacing w:after="160" w:line="240" w:lineRule="exact"/>
    </w:pPr>
    <w:rPr>
      <w:rFonts w:ascii="Verdana" w:hAnsi="Verdana"/>
      <w:sz w:val="20"/>
      <w:szCs w:val="20"/>
      <w:lang w:val="en-US" w:eastAsia="en-US"/>
    </w:rPr>
  </w:style>
  <w:style w:type="paragraph" w:customStyle="1" w:styleId="1b">
    <w:name w:val="Обычный1"/>
    <w:rsid w:val="009A1713"/>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rsid w:val="009A1713"/>
  </w:style>
  <w:style w:type="character" w:customStyle="1" w:styleId="grame">
    <w:name w:val="grame"/>
    <w:rsid w:val="009A1713"/>
  </w:style>
  <w:style w:type="paragraph" w:customStyle="1" w:styleId="affe">
    <w:name w:val="a"/>
    <w:basedOn w:val="a"/>
    <w:rsid w:val="009A1713"/>
    <w:pPr>
      <w:suppressAutoHyphens w:val="0"/>
      <w:spacing w:before="100" w:beforeAutospacing="1" w:after="100" w:afterAutospacing="1"/>
    </w:pPr>
    <w:rPr>
      <w:lang w:eastAsia="ru-RU"/>
    </w:rPr>
  </w:style>
  <w:style w:type="paragraph" w:customStyle="1" w:styleId="Iauiue">
    <w:name w:val="Iau.iue"/>
    <w:basedOn w:val="a"/>
    <w:next w:val="a"/>
    <w:rsid w:val="009A1713"/>
    <w:pPr>
      <w:suppressAutoHyphens w:val="0"/>
      <w:autoSpaceDE w:val="0"/>
      <w:autoSpaceDN w:val="0"/>
      <w:adjustRightInd w:val="0"/>
    </w:pPr>
    <w:rPr>
      <w:lang w:eastAsia="ru-RU"/>
    </w:rPr>
  </w:style>
  <w:style w:type="table" w:styleId="afff">
    <w:name w:val="Table Grid"/>
    <w:basedOn w:val="a1"/>
    <w:uiPriority w:val="59"/>
    <w:rsid w:val="009A17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Знак Знак Знак"/>
    <w:basedOn w:val="a"/>
    <w:rsid w:val="009A1713"/>
    <w:pPr>
      <w:suppressAutoHyphens w:val="0"/>
      <w:spacing w:after="160" w:line="240" w:lineRule="exact"/>
    </w:pPr>
    <w:rPr>
      <w:rFonts w:ascii="Verdana" w:hAnsi="Verdana"/>
      <w:sz w:val="20"/>
      <w:szCs w:val="20"/>
      <w:lang w:val="en-US" w:eastAsia="en-US"/>
    </w:rPr>
  </w:style>
  <w:style w:type="character" w:customStyle="1" w:styleId="61">
    <w:name w:val="Знак6 Знак Знак1"/>
    <w:semiHidden/>
    <w:locked/>
    <w:rsid w:val="009A1713"/>
    <w:rPr>
      <w:lang w:val="ru-RU" w:eastAsia="ru-RU" w:bidi="ar-SA"/>
    </w:rPr>
  </w:style>
  <w:style w:type="character" w:customStyle="1" w:styleId="normalchar1">
    <w:name w:val="normal__char1"/>
    <w:rsid w:val="009A1713"/>
    <w:rPr>
      <w:rFonts w:ascii="Calibri" w:hAnsi="Calibri" w:hint="default"/>
      <w:sz w:val="22"/>
      <w:szCs w:val="22"/>
    </w:rPr>
  </w:style>
  <w:style w:type="paragraph" w:customStyle="1" w:styleId="1c">
    <w:name w:val="Обычный1"/>
    <w:rsid w:val="009A1713"/>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d">
    <w:name w:val="Абзац списка1"/>
    <w:basedOn w:val="a"/>
    <w:rsid w:val="009A1713"/>
    <w:pPr>
      <w:suppressAutoHyphens w:val="0"/>
      <w:ind w:left="720"/>
      <w:contextualSpacing/>
    </w:pPr>
    <w:rPr>
      <w:rFonts w:eastAsia="Calibri"/>
      <w:lang w:eastAsia="ru-RU"/>
    </w:rPr>
  </w:style>
  <w:style w:type="paragraph" w:customStyle="1" w:styleId="afff1">
    <w:name w:val="Знак Знак Знак Знак"/>
    <w:basedOn w:val="a"/>
    <w:rsid w:val="009A1713"/>
    <w:pPr>
      <w:suppressAutoHyphens w:val="0"/>
      <w:spacing w:before="100" w:beforeAutospacing="1" w:after="100" w:afterAutospacing="1"/>
    </w:pPr>
    <w:rPr>
      <w:color w:val="000000"/>
      <w:u w:color="000000"/>
      <w:lang w:val="en-US" w:eastAsia="en-US"/>
    </w:rPr>
  </w:style>
  <w:style w:type="paragraph" w:customStyle="1" w:styleId="1e">
    <w:name w:val="Номер 1"/>
    <w:basedOn w:val="1"/>
    <w:qFormat/>
    <w:rsid w:val="009A1713"/>
    <w:pPr>
      <w:keepLines w:val="0"/>
      <w:autoSpaceDE w:val="0"/>
      <w:autoSpaceDN w:val="0"/>
      <w:adjustRightInd w:val="0"/>
      <w:spacing w:before="360" w:after="240" w:line="360" w:lineRule="auto"/>
      <w:jc w:val="center"/>
    </w:pPr>
    <w:rPr>
      <w:rFonts w:ascii="Times New Roman" w:eastAsia="Times New Roman" w:hAnsi="Times New Roman" w:cs="Times New Roman"/>
      <w:bCs w:val="0"/>
      <w:color w:val="auto"/>
      <w:szCs w:val="20"/>
      <w:lang w:eastAsia="ru-RU"/>
    </w:rPr>
  </w:style>
  <w:style w:type="paragraph" w:customStyle="1" w:styleId="Iauiue0">
    <w:name w:val="Iau?iue"/>
    <w:rsid w:val="009A171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9A1713"/>
    <w:pPr>
      <w:keepLines w:val="0"/>
      <w:spacing w:before="120" w:after="120" w:line="360" w:lineRule="auto"/>
      <w:jc w:val="center"/>
    </w:pPr>
    <w:rPr>
      <w:rFonts w:ascii="Times New Roman" w:eastAsia="Times New Roman" w:hAnsi="Times New Roman" w:cs="Arial"/>
      <w:color w:val="auto"/>
      <w:sz w:val="28"/>
      <w:szCs w:val="28"/>
      <w:lang w:eastAsia="ru-RU"/>
    </w:rPr>
  </w:style>
  <w:style w:type="paragraph" w:customStyle="1" w:styleId="220">
    <w:name w:val="Основной текст 22"/>
    <w:basedOn w:val="a"/>
    <w:rsid w:val="009A1713"/>
    <w:pPr>
      <w:suppressAutoHyphens w:val="0"/>
      <w:ind w:firstLine="709"/>
      <w:jc w:val="both"/>
    </w:pPr>
    <w:rPr>
      <w:lang w:eastAsia="ru-RU"/>
    </w:rPr>
  </w:style>
  <w:style w:type="paragraph" w:customStyle="1" w:styleId="221">
    <w:name w:val="Основной текст с отступом 22"/>
    <w:basedOn w:val="a"/>
    <w:rsid w:val="009A1713"/>
    <w:pPr>
      <w:suppressAutoHyphens w:val="0"/>
      <w:ind w:firstLine="709"/>
      <w:jc w:val="both"/>
    </w:pPr>
    <w:rPr>
      <w:sz w:val="22"/>
      <w:szCs w:val="20"/>
      <w:lang w:eastAsia="ru-RU"/>
    </w:rPr>
  </w:style>
  <w:style w:type="character" w:customStyle="1" w:styleId="FontStyle37">
    <w:name w:val="Font Style37"/>
    <w:rsid w:val="009A1713"/>
    <w:rPr>
      <w:rFonts w:ascii="Times New Roman" w:hAnsi="Times New Roman" w:cs="Times New Roman"/>
      <w:sz w:val="20"/>
      <w:szCs w:val="20"/>
    </w:rPr>
  </w:style>
  <w:style w:type="paragraph" w:customStyle="1" w:styleId="Style3">
    <w:name w:val="Style3"/>
    <w:basedOn w:val="a"/>
    <w:rsid w:val="009A1713"/>
    <w:pPr>
      <w:widowControl w:val="0"/>
      <w:suppressAutoHyphens w:val="0"/>
      <w:autoSpaceDE w:val="0"/>
      <w:autoSpaceDN w:val="0"/>
      <w:adjustRightInd w:val="0"/>
      <w:spacing w:line="293" w:lineRule="exact"/>
      <w:ind w:firstLine="504"/>
      <w:jc w:val="both"/>
    </w:pPr>
    <w:rPr>
      <w:lang w:eastAsia="ru-RU"/>
    </w:rPr>
  </w:style>
  <w:style w:type="paragraph" w:customStyle="1" w:styleId="Style1">
    <w:name w:val="Style1"/>
    <w:basedOn w:val="a"/>
    <w:rsid w:val="009A1713"/>
    <w:pPr>
      <w:widowControl w:val="0"/>
      <w:suppressAutoHyphens w:val="0"/>
      <w:autoSpaceDE w:val="0"/>
      <w:autoSpaceDN w:val="0"/>
      <w:adjustRightInd w:val="0"/>
      <w:spacing w:line="298" w:lineRule="exact"/>
      <w:ind w:firstLine="514"/>
      <w:jc w:val="both"/>
    </w:pPr>
    <w:rPr>
      <w:lang w:eastAsia="ru-RU"/>
    </w:rPr>
  </w:style>
  <w:style w:type="paragraph" w:customStyle="1" w:styleId="BodyText21">
    <w:name w:val="Body Text 21"/>
    <w:basedOn w:val="a"/>
    <w:rsid w:val="009A1713"/>
    <w:pPr>
      <w:suppressAutoHyphens w:val="0"/>
      <w:ind w:firstLine="709"/>
      <w:jc w:val="both"/>
    </w:pPr>
    <w:rPr>
      <w:lang w:eastAsia="ru-RU"/>
    </w:rPr>
  </w:style>
  <w:style w:type="paragraph" w:styleId="34">
    <w:name w:val="Body Text 3"/>
    <w:basedOn w:val="a"/>
    <w:link w:val="35"/>
    <w:rsid w:val="009A1713"/>
    <w:pPr>
      <w:suppressAutoHyphens w:val="0"/>
      <w:spacing w:after="120"/>
    </w:pPr>
    <w:rPr>
      <w:sz w:val="16"/>
      <w:szCs w:val="16"/>
      <w:lang w:val="de-DE"/>
    </w:rPr>
  </w:style>
  <w:style w:type="character" w:customStyle="1" w:styleId="35">
    <w:name w:val="Основной текст 3 Знак"/>
    <w:basedOn w:val="a0"/>
    <w:link w:val="34"/>
    <w:rsid w:val="009A1713"/>
    <w:rPr>
      <w:rFonts w:ascii="Times New Roman" w:eastAsia="Times New Roman" w:hAnsi="Times New Roman" w:cs="Times New Roman"/>
      <w:sz w:val="16"/>
      <w:szCs w:val="16"/>
      <w:lang w:val="de-DE"/>
    </w:rPr>
  </w:style>
  <w:style w:type="paragraph" w:customStyle="1" w:styleId="afff2">
    <w:name w:val="Стиль"/>
    <w:rsid w:val="009A17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3">
    <w:name w:val="annotation reference"/>
    <w:rsid w:val="009A1713"/>
    <w:rPr>
      <w:sz w:val="16"/>
      <w:szCs w:val="16"/>
    </w:rPr>
  </w:style>
  <w:style w:type="paragraph" w:customStyle="1" w:styleId="Iniiaiieoaeno21">
    <w:name w:val="Iniiaiie oaeno 21"/>
    <w:basedOn w:val="a"/>
    <w:rsid w:val="009A1713"/>
    <w:pPr>
      <w:widowControl w:val="0"/>
      <w:suppressAutoHyphens w:val="0"/>
      <w:autoSpaceDE w:val="0"/>
      <w:autoSpaceDN w:val="0"/>
      <w:spacing w:line="360" w:lineRule="auto"/>
      <w:jc w:val="both"/>
    </w:pPr>
    <w:rPr>
      <w:rFonts w:eastAsia="SimSun"/>
      <w:lang w:eastAsia="zh-CN"/>
    </w:rPr>
  </w:style>
  <w:style w:type="paragraph" w:customStyle="1" w:styleId="afff4">
    <w:name w:val="Знак"/>
    <w:basedOn w:val="a"/>
    <w:rsid w:val="009A1713"/>
    <w:pPr>
      <w:suppressAutoHyphens w:val="0"/>
      <w:spacing w:before="100" w:beforeAutospacing="1" w:after="100" w:afterAutospacing="1"/>
    </w:pPr>
    <w:rPr>
      <w:color w:val="000000"/>
      <w:u w:color="000000"/>
      <w:lang w:val="en-US" w:eastAsia="en-US"/>
    </w:rPr>
  </w:style>
  <w:style w:type="paragraph" w:customStyle="1" w:styleId="afff5">
    <w:name w:val="Знак Знак Знак Знак Знак Знак Знак Знак Знак Знак Знак Знак Знак Знак Знак Знак"/>
    <w:basedOn w:val="a"/>
    <w:rsid w:val="009A1713"/>
    <w:pPr>
      <w:suppressAutoHyphens w:val="0"/>
      <w:spacing w:after="160" w:line="240" w:lineRule="exact"/>
    </w:pPr>
    <w:rPr>
      <w:rFonts w:ascii="Verdana" w:hAnsi="Verdana"/>
      <w:sz w:val="20"/>
      <w:szCs w:val="20"/>
      <w:lang w:val="en-US" w:eastAsia="en-US"/>
    </w:rPr>
  </w:style>
  <w:style w:type="paragraph" w:customStyle="1" w:styleId="afff6">
    <w:name w:val="Новый"/>
    <w:basedOn w:val="a"/>
    <w:rsid w:val="009A1713"/>
    <w:pPr>
      <w:suppressAutoHyphens w:val="0"/>
      <w:spacing w:line="360" w:lineRule="auto"/>
      <w:ind w:firstLine="454"/>
      <w:jc w:val="both"/>
    </w:pPr>
    <w:rPr>
      <w:sz w:val="28"/>
      <w:lang w:eastAsia="en-US" w:bidi="en-US"/>
    </w:rPr>
  </w:style>
  <w:style w:type="character" w:customStyle="1" w:styleId="afff7">
    <w:name w:val="Без интервала Знак"/>
    <w:rsid w:val="009A1713"/>
    <w:rPr>
      <w:sz w:val="24"/>
      <w:szCs w:val="32"/>
    </w:rPr>
  </w:style>
  <w:style w:type="character" w:customStyle="1" w:styleId="apple-style-span">
    <w:name w:val="apple-style-span"/>
    <w:rsid w:val="009A1713"/>
  </w:style>
  <w:style w:type="paragraph" w:customStyle="1" w:styleId="CompanyName">
    <w:name w:val="Company Name"/>
    <w:basedOn w:val="aa"/>
    <w:rsid w:val="009A1713"/>
    <w:pPr>
      <w:ind w:left="634"/>
    </w:pPr>
    <w:rPr>
      <w:rFonts w:ascii="Cambria" w:eastAsia="Times New Roman" w:hAnsi="Cambria" w:cs="Cambria"/>
      <w:caps/>
      <w:spacing w:val="20"/>
      <w:sz w:val="18"/>
      <w:lang w:eastAsia="zh-TW"/>
    </w:rPr>
  </w:style>
  <w:style w:type="paragraph" w:customStyle="1" w:styleId="AuthorsName">
    <w:name w:val="Author's Name"/>
    <w:basedOn w:val="aa"/>
    <w:rsid w:val="009A1713"/>
    <w:pPr>
      <w:ind w:left="634"/>
    </w:pPr>
    <w:rPr>
      <w:rFonts w:ascii="Cambria" w:eastAsia="Times New Roman" w:hAnsi="Cambria" w:cs="Cambria"/>
      <w:sz w:val="18"/>
      <w:lang w:eastAsia="zh-TW"/>
    </w:rPr>
  </w:style>
  <w:style w:type="paragraph" w:customStyle="1" w:styleId="DocumentDate">
    <w:name w:val="Document Date"/>
    <w:basedOn w:val="aa"/>
    <w:rsid w:val="009A1713"/>
    <w:pPr>
      <w:ind w:left="634"/>
    </w:pPr>
    <w:rPr>
      <w:rFonts w:ascii="Cambria" w:eastAsia="Times New Roman" w:hAnsi="Cambria" w:cs="Cambria"/>
      <w:caps/>
      <w:color w:val="7F7F7F"/>
      <w:sz w:val="16"/>
      <w:lang w:eastAsia="zh-TW"/>
    </w:rPr>
  </w:style>
  <w:style w:type="paragraph" w:customStyle="1" w:styleId="Abstract">
    <w:name w:val="Abstract"/>
    <w:basedOn w:val="a"/>
    <w:link w:val="Abstract0"/>
    <w:rsid w:val="009A1713"/>
    <w:pPr>
      <w:widowControl w:val="0"/>
      <w:suppressAutoHyphens w:val="0"/>
      <w:autoSpaceDE w:val="0"/>
      <w:autoSpaceDN w:val="0"/>
      <w:adjustRightInd w:val="0"/>
      <w:spacing w:line="360" w:lineRule="auto"/>
      <w:ind w:firstLine="454"/>
      <w:jc w:val="both"/>
    </w:pPr>
    <w:rPr>
      <w:rFonts w:eastAsia="@Arial Unicode MS"/>
      <w:sz w:val="28"/>
      <w:szCs w:val="28"/>
    </w:rPr>
  </w:style>
  <w:style w:type="paragraph" w:customStyle="1" w:styleId="afff8">
    <w:name w:val="Аннотации"/>
    <w:basedOn w:val="a"/>
    <w:rsid w:val="009A1713"/>
    <w:pPr>
      <w:suppressAutoHyphens w:val="0"/>
      <w:ind w:firstLine="284"/>
      <w:jc w:val="both"/>
    </w:pPr>
    <w:rPr>
      <w:sz w:val="22"/>
      <w:szCs w:val="20"/>
      <w:lang w:eastAsia="ru-RU"/>
    </w:rPr>
  </w:style>
  <w:style w:type="paragraph" w:styleId="afff9">
    <w:name w:val="Plain Text"/>
    <w:basedOn w:val="a"/>
    <w:link w:val="afffa"/>
    <w:rsid w:val="009A1713"/>
    <w:pPr>
      <w:suppressAutoHyphens w:val="0"/>
    </w:pPr>
    <w:rPr>
      <w:rFonts w:ascii="Courier New" w:hAnsi="Courier New"/>
      <w:sz w:val="20"/>
      <w:szCs w:val="20"/>
    </w:rPr>
  </w:style>
  <w:style w:type="character" w:customStyle="1" w:styleId="afffa">
    <w:name w:val="Текст Знак"/>
    <w:basedOn w:val="a0"/>
    <w:link w:val="afff9"/>
    <w:rsid w:val="009A1713"/>
    <w:rPr>
      <w:rFonts w:ascii="Courier New" w:eastAsia="Times New Roman" w:hAnsi="Courier New" w:cs="Times New Roman"/>
      <w:sz w:val="20"/>
      <w:szCs w:val="20"/>
    </w:rPr>
  </w:style>
  <w:style w:type="paragraph" w:customStyle="1" w:styleId="1f">
    <w:name w:val="Стиль1"/>
    <w:rsid w:val="009A1713"/>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b">
    <w:name w:val="Методика подзаголовок"/>
    <w:rsid w:val="009A1713"/>
    <w:rPr>
      <w:rFonts w:ascii="Times New Roman" w:hAnsi="Times New Roman"/>
      <w:b/>
      <w:bCs/>
      <w:spacing w:val="30"/>
    </w:rPr>
  </w:style>
  <w:style w:type="paragraph" w:customStyle="1" w:styleId="afffc">
    <w:name w:val="текст сноски"/>
    <w:basedOn w:val="a"/>
    <w:rsid w:val="009A1713"/>
    <w:pPr>
      <w:widowControl w:val="0"/>
      <w:suppressAutoHyphens w:val="0"/>
    </w:pPr>
    <w:rPr>
      <w:rFonts w:ascii="Gelvetsky 12pt" w:hAnsi="Gelvetsky 12pt" w:cs="Gelvetsky 12pt"/>
      <w:lang w:val="en-US" w:eastAsia="ru-RU"/>
    </w:rPr>
  </w:style>
  <w:style w:type="character" w:customStyle="1" w:styleId="afffd">
    <w:name w:val="Схема документа Знак"/>
    <w:link w:val="afffe"/>
    <w:semiHidden/>
    <w:rsid w:val="009A1713"/>
    <w:rPr>
      <w:rFonts w:ascii="Arial" w:hAnsi="Arial"/>
      <w:b/>
      <w:bCs/>
      <w:sz w:val="28"/>
      <w:szCs w:val="26"/>
    </w:rPr>
  </w:style>
  <w:style w:type="character" w:customStyle="1" w:styleId="180">
    <w:name w:val="Знак Знак18"/>
    <w:rsid w:val="009A1713"/>
    <w:rPr>
      <w:rFonts w:ascii="Arial" w:eastAsia="Times New Roman" w:hAnsi="Arial" w:cs="Times New Roman"/>
      <w:b/>
      <w:bCs/>
      <w:kern w:val="32"/>
      <w:sz w:val="32"/>
      <w:szCs w:val="32"/>
    </w:rPr>
  </w:style>
  <w:style w:type="character" w:customStyle="1" w:styleId="170">
    <w:name w:val="Знак Знак17"/>
    <w:rsid w:val="009A1713"/>
    <w:rPr>
      <w:rFonts w:ascii="Arial" w:eastAsia="Times New Roman" w:hAnsi="Arial" w:cs="Times New Roman"/>
      <w:b/>
      <w:bCs/>
      <w:iCs/>
      <w:sz w:val="28"/>
      <w:szCs w:val="28"/>
    </w:rPr>
  </w:style>
  <w:style w:type="character" w:customStyle="1" w:styleId="160">
    <w:name w:val="Знак Знак16"/>
    <w:rsid w:val="009A1713"/>
    <w:rPr>
      <w:rFonts w:ascii="Arial" w:eastAsia="Times New Roman" w:hAnsi="Arial" w:cs="Times New Roman"/>
      <w:b/>
      <w:bCs/>
      <w:sz w:val="24"/>
      <w:szCs w:val="26"/>
    </w:rPr>
  </w:style>
  <w:style w:type="character" w:customStyle="1" w:styleId="1f0">
    <w:name w:val="Название Знак1"/>
    <w:rsid w:val="009A1713"/>
    <w:rPr>
      <w:sz w:val="24"/>
      <w:lang w:eastAsia="ar-SA"/>
    </w:rPr>
  </w:style>
  <w:style w:type="character" w:customStyle="1" w:styleId="1f1">
    <w:name w:val="Подзаголовок Знак1"/>
    <w:rsid w:val="009A1713"/>
    <w:rPr>
      <w:rFonts w:ascii="Arial" w:eastAsia="Arial" w:hAnsi="Arial" w:cs="Tahoma"/>
      <w:i/>
      <w:iCs/>
      <w:sz w:val="28"/>
      <w:szCs w:val="28"/>
      <w:lang w:eastAsia="ar-SA"/>
    </w:rPr>
  </w:style>
  <w:style w:type="paragraph" w:styleId="afffe">
    <w:name w:val="Document Map"/>
    <w:basedOn w:val="a"/>
    <w:link w:val="afffd"/>
    <w:semiHidden/>
    <w:unhideWhenUsed/>
    <w:rsid w:val="009A1713"/>
    <w:pPr>
      <w:suppressAutoHyphens w:val="0"/>
      <w:ind w:firstLine="709"/>
      <w:jc w:val="both"/>
    </w:pPr>
    <w:rPr>
      <w:rFonts w:ascii="Arial" w:eastAsiaTheme="minorHAnsi" w:hAnsi="Arial" w:cstheme="minorBidi"/>
      <w:b/>
      <w:bCs/>
      <w:sz w:val="28"/>
      <w:szCs w:val="26"/>
      <w:lang w:eastAsia="en-US"/>
    </w:rPr>
  </w:style>
  <w:style w:type="character" w:customStyle="1" w:styleId="1f2">
    <w:name w:val="Схема документа Знак1"/>
    <w:basedOn w:val="a0"/>
    <w:link w:val="afffe"/>
    <w:uiPriority w:val="99"/>
    <w:semiHidden/>
    <w:rsid w:val="009A1713"/>
    <w:rPr>
      <w:rFonts w:ascii="Tahoma" w:eastAsia="Times New Roman" w:hAnsi="Tahoma" w:cs="Tahoma"/>
      <w:sz w:val="16"/>
      <w:szCs w:val="16"/>
      <w:lang w:eastAsia="ar-SA"/>
    </w:rPr>
  </w:style>
  <w:style w:type="paragraph" w:styleId="1f3">
    <w:name w:val="toc 1"/>
    <w:basedOn w:val="a"/>
    <w:next w:val="a"/>
    <w:autoRedefine/>
    <w:unhideWhenUsed/>
    <w:rsid w:val="009A1713"/>
    <w:pPr>
      <w:tabs>
        <w:tab w:val="right" w:leader="dot" w:pos="9345"/>
      </w:tabs>
      <w:suppressAutoHyphens w:val="0"/>
      <w:spacing w:before="120"/>
    </w:pPr>
    <w:rPr>
      <w:rFonts w:ascii="Arial" w:hAnsi="Arial"/>
      <w:b/>
      <w:caps/>
      <w:sz w:val="28"/>
      <w:lang w:eastAsia="en-US" w:bidi="en-US"/>
    </w:rPr>
  </w:style>
  <w:style w:type="paragraph" w:styleId="28">
    <w:name w:val="toc 2"/>
    <w:basedOn w:val="a"/>
    <w:next w:val="a"/>
    <w:autoRedefine/>
    <w:unhideWhenUsed/>
    <w:rsid w:val="009A1713"/>
    <w:pPr>
      <w:tabs>
        <w:tab w:val="right" w:leader="dot" w:pos="9345"/>
      </w:tabs>
      <w:suppressAutoHyphens w:val="0"/>
      <w:spacing w:before="120"/>
      <w:ind w:left="238"/>
    </w:pPr>
    <w:rPr>
      <w:smallCaps/>
      <w:noProof/>
      <w:sz w:val="28"/>
      <w:lang w:eastAsia="en-US" w:bidi="en-US"/>
    </w:rPr>
  </w:style>
  <w:style w:type="paragraph" w:styleId="36">
    <w:name w:val="toc 3"/>
    <w:basedOn w:val="a"/>
    <w:next w:val="a"/>
    <w:autoRedefine/>
    <w:unhideWhenUsed/>
    <w:rsid w:val="009A1713"/>
    <w:pPr>
      <w:tabs>
        <w:tab w:val="right" w:leader="dot" w:pos="9345"/>
      </w:tabs>
      <w:suppressAutoHyphens w:val="0"/>
      <w:spacing w:after="100"/>
      <w:ind w:left="482"/>
      <w:contextualSpacing/>
    </w:pPr>
    <w:rPr>
      <w:sz w:val="28"/>
      <w:lang w:eastAsia="en-US" w:bidi="en-US"/>
    </w:rPr>
  </w:style>
  <w:style w:type="paragraph" w:styleId="affff">
    <w:name w:val="Balloon Text"/>
    <w:basedOn w:val="a"/>
    <w:link w:val="affff0"/>
    <w:semiHidden/>
    <w:unhideWhenUsed/>
    <w:rsid w:val="009A1713"/>
    <w:pPr>
      <w:suppressAutoHyphens w:val="0"/>
      <w:ind w:firstLine="709"/>
      <w:jc w:val="both"/>
    </w:pPr>
    <w:rPr>
      <w:rFonts w:ascii="Tahoma" w:hAnsi="Tahoma" w:cs="Tahoma"/>
      <w:sz w:val="16"/>
      <w:szCs w:val="16"/>
      <w:lang w:eastAsia="en-US" w:bidi="en-US"/>
    </w:rPr>
  </w:style>
  <w:style w:type="character" w:customStyle="1" w:styleId="affff0">
    <w:name w:val="Текст выноски Знак"/>
    <w:basedOn w:val="a0"/>
    <w:link w:val="affff"/>
    <w:semiHidden/>
    <w:rsid w:val="009A1713"/>
    <w:rPr>
      <w:rFonts w:ascii="Tahoma" w:eastAsia="Times New Roman" w:hAnsi="Tahoma" w:cs="Tahoma"/>
      <w:sz w:val="16"/>
      <w:szCs w:val="16"/>
      <w:lang w:bidi="en-US"/>
    </w:rPr>
  </w:style>
  <w:style w:type="paragraph" w:styleId="41">
    <w:name w:val="toc 4"/>
    <w:basedOn w:val="a"/>
    <w:next w:val="a"/>
    <w:autoRedefine/>
    <w:unhideWhenUsed/>
    <w:rsid w:val="009A1713"/>
    <w:pPr>
      <w:suppressAutoHyphens w:val="0"/>
      <w:spacing w:after="100" w:line="276" w:lineRule="auto"/>
      <w:ind w:left="660"/>
    </w:pPr>
    <w:rPr>
      <w:sz w:val="22"/>
      <w:szCs w:val="22"/>
      <w:lang w:eastAsia="ru-RU"/>
    </w:rPr>
  </w:style>
  <w:style w:type="paragraph" w:styleId="51">
    <w:name w:val="toc 5"/>
    <w:basedOn w:val="a"/>
    <w:next w:val="a"/>
    <w:autoRedefine/>
    <w:unhideWhenUsed/>
    <w:rsid w:val="009A1713"/>
    <w:pPr>
      <w:suppressAutoHyphens w:val="0"/>
      <w:spacing w:after="100" w:line="276" w:lineRule="auto"/>
      <w:ind w:left="880"/>
    </w:pPr>
    <w:rPr>
      <w:sz w:val="22"/>
      <w:szCs w:val="22"/>
      <w:lang w:eastAsia="ru-RU"/>
    </w:rPr>
  </w:style>
  <w:style w:type="paragraph" w:styleId="62">
    <w:name w:val="toc 6"/>
    <w:basedOn w:val="a"/>
    <w:next w:val="a"/>
    <w:autoRedefine/>
    <w:unhideWhenUsed/>
    <w:rsid w:val="009A1713"/>
    <w:pPr>
      <w:suppressAutoHyphens w:val="0"/>
      <w:spacing w:after="100" w:line="276" w:lineRule="auto"/>
      <w:ind w:left="1100"/>
    </w:pPr>
    <w:rPr>
      <w:sz w:val="22"/>
      <w:szCs w:val="22"/>
      <w:lang w:eastAsia="ru-RU"/>
    </w:rPr>
  </w:style>
  <w:style w:type="paragraph" w:styleId="71">
    <w:name w:val="toc 7"/>
    <w:basedOn w:val="a"/>
    <w:next w:val="a"/>
    <w:autoRedefine/>
    <w:unhideWhenUsed/>
    <w:rsid w:val="009A1713"/>
    <w:pPr>
      <w:suppressAutoHyphens w:val="0"/>
      <w:spacing w:after="100" w:line="276" w:lineRule="auto"/>
      <w:ind w:left="1320"/>
    </w:pPr>
    <w:rPr>
      <w:sz w:val="22"/>
      <w:szCs w:val="22"/>
      <w:lang w:eastAsia="ru-RU"/>
    </w:rPr>
  </w:style>
  <w:style w:type="paragraph" w:styleId="81">
    <w:name w:val="toc 8"/>
    <w:basedOn w:val="a"/>
    <w:next w:val="a"/>
    <w:autoRedefine/>
    <w:unhideWhenUsed/>
    <w:rsid w:val="009A1713"/>
    <w:pPr>
      <w:suppressAutoHyphens w:val="0"/>
      <w:spacing w:after="100" w:line="276" w:lineRule="auto"/>
      <w:ind w:left="1540"/>
    </w:pPr>
    <w:rPr>
      <w:sz w:val="22"/>
      <w:szCs w:val="22"/>
      <w:lang w:eastAsia="ru-RU"/>
    </w:rPr>
  </w:style>
  <w:style w:type="paragraph" w:styleId="91">
    <w:name w:val="toc 9"/>
    <w:basedOn w:val="a"/>
    <w:next w:val="a"/>
    <w:autoRedefine/>
    <w:unhideWhenUsed/>
    <w:rsid w:val="009A1713"/>
    <w:pPr>
      <w:suppressAutoHyphens w:val="0"/>
      <w:spacing w:after="100" w:line="276" w:lineRule="auto"/>
      <w:ind w:left="1760"/>
    </w:pPr>
    <w:rPr>
      <w:sz w:val="22"/>
      <w:szCs w:val="22"/>
      <w:lang w:eastAsia="ru-RU"/>
    </w:rPr>
  </w:style>
  <w:style w:type="numbering" w:customStyle="1" w:styleId="111">
    <w:name w:val="Нет списка11"/>
    <w:next w:val="a2"/>
    <w:semiHidden/>
    <w:unhideWhenUsed/>
    <w:rsid w:val="009A1713"/>
  </w:style>
  <w:style w:type="table" w:customStyle="1" w:styleId="B2ColorfulShadingAccent2">
    <w:name w:val="B2 Colorful Shading Accent 2"/>
    <w:basedOn w:val="a1"/>
    <w:rsid w:val="009A171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1"/>
    <w:next w:val="afff"/>
    <w:rsid w:val="009A17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
    <w:rsid w:val="009A17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9A1713"/>
    <w:pPr>
      <w:suppressAutoHyphens w:val="0"/>
      <w:ind w:left="57" w:right="57" w:firstLine="720"/>
      <w:jc w:val="both"/>
    </w:pPr>
    <w:rPr>
      <w:szCs w:val="20"/>
      <w:lang w:eastAsia="ru-RU"/>
    </w:rPr>
  </w:style>
  <w:style w:type="table" w:customStyle="1" w:styleId="37">
    <w:name w:val="Сетка таблицы3"/>
    <w:basedOn w:val="a1"/>
    <w:next w:val="afff"/>
    <w:rsid w:val="009A171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9A171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ff"/>
    <w:rsid w:val="009A17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f"/>
    <w:rsid w:val="009A17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9A1713"/>
    <w:pPr>
      <w:suppressAutoHyphens w:val="0"/>
      <w:spacing w:before="100" w:beforeAutospacing="1" w:after="100" w:afterAutospacing="1"/>
    </w:pPr>
    <w:rPr>
      <w:lang w:eastAsia="ru-RU"/>
    </w:rPr>
  </w:style>
  <w:style w:type="character" w:customStyle="1" w:styleId="post-authorvcard">
    <w:name w:val="post-author vcard"/>
    <w:rsid w:val="009A1713"/>
  </w:style>
  <w:style w:type="character" w:customStyle="1" w:styleId="fn">
    <w:name w:val="fn"/>
    <w:rsid w:val="009A1713"/>
  </w:style>
  <w:style w:type="character" w:customStyle="1" w:styleId="post-timestamp2">
    <w:name w:val="post-timestamp2"/>
    <w:rsid w:val="009A1713"/>
    <w:rPr>
      <w:color w:val="999966"/>
    </w:rPr>
  </w:style>
  <w:style w:type="character" w:customStyle="1" w:styleId="post-comment-link">
    <w:name w:val="post-comment-link"/>
    <w:rsid w:val="009A1713"/>
  </w:style>
  <w:style w:type="character" w:customStyle="1" w:styleId="item-controlblog-adminpid-1744177254">
    <w:name w:val="item-control blog-admin pid-1744177254"/>
    <w:rsid w:val="009A1713"/>
  </w:style>
  <w:style w:type="character" w:customStyle="1" w:styleId="zippytoggle-open">
    <w:name w:val="zippy toggle-open"/>
    <w:rsid w:val="009A1713"/>
  </w:style>
  <w:style w:type="character" w:customStyle="1" w:styleId="post-count">
    <w:name w:val="post-count"/>
    <w:rsid w:val="009A1713"/>
  </w:style>
  <w:style w:type="character" w:customStyle="1" w:styleId="zippy">
    <w:name w:val="zippy"/>
    <w:rsid w:val="009A1713"/>
  </w:style>
  <w:style w:type="character" w:customStyle="1" w:styleId="item-controlblog-admin">
    <w:name w:val="item-control blog-admin"/>
    <w:rsid w:val="009A1713"/>
  </w:style>
  <w:style w:type="paragraph" w:customStyle="1" w:styleId="msonormalcxspmiddle">
    <w:name w:val="msonormalcxspmiddle"/>
    <w:basedOn w:val="a"/>
    <w:rsid w:val="009A1713"/>
    <w:pPr>
      <w:widowControl w:val="0"/>
      <w:spacing w:before="280" w:after="280"/>
    </w:pPr>
    <w:rPr>
      <w:rFonts w:eastAsia="Arial Unicode MS" w:cs="Tahoma"/>
      <w:color w:val="000000"/>
      <w:lang w:val="en-US"/>
    </w:rPr>
  </w:style>
  <w:style w:type="paragraph" w:customStyle="1" w:styleId="1f5">
    <w:name w:val="Знак1"/>
    <w:basedOn w:val="a"/>
    <w:rsid w:val="009A1713"/>
    <w:pPr>
      <w:suppressAutoHyphens w:val="0"/>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9A1713"/>
    <w:pPr>
      <w:widowControl w:val="0"/>
      <w:spacing w:before="280" w:after="280"/>
    </w:pPr>
    <w:rPr>
      <w:rFonts w:eastAsia="Arial Unicode MS" w:cs="Tahoma"/>
      <w:color w:val="000000"/>
      <w:lang w:val="en-US"/>
    </w:rPr>
  </w:style>
  <w:style w:type="character" w:customStyle="1" w:styleId="BodyTextChar">
    <w:name w:val="Body Text Char"/>
    <w:aliases w:val="DTP Body Text Char"/>
    <w:semiHidden/>
    <w:locked/>
    <w:rsid w:val="009A1713"/>
    <w:rPr>
      <w:sz w:val="24"/>
      <w:szCs w:val="24"/>
      <w:lang w:val="ru-RU" w:eastAsia="ru-RU" w:bidi="ar-SA"/>
    </w:rPr>
  </w:style>
  <w:style w:type="paragraph" w:customStyle="1" w:styleId="acknowledgment">
    <w:name w:val="acknowledgment"/>
    <w:basedOn w:val="a"/>
    <w:next w:val="a"/>
    <w:rsid w:val="009A1713"/>
    <w:pPr>
      <w:widowControl w:val="0"/>
      <w:suppressAutoHyphens w:val="0"/>
      <w:spacing w:before="480"/>
    </w:pPr>
    <w:rPr>
      <w:rFonts w:ascii="Arial" w:hAnsi="Arial"/>
      <w:vanish/>
      <w:sz w:val="18"/>
      <w:szCs w:val="20"/>
      <w:lang w:val="en-GB" w:eastAsia="en-US"/>
    </w:rPr>
  </w:style>
  <w:style w:type="character" w:customStyle="1" w:styleId="1f6">
    <w:name w:val="Знак Знак1"/>
    <w:locked/>
    <w:rsid w:val="009A1713"/>
    <w:rPr>
      <w:rFonts w:ascii="Arial" w:hAnsi="Arial" w:cs="Arial"/>
      <w:b/>
      <w:bCs/>
      <w:sz w:val="26"/>
      <w:szCs w:val="26"/>
      <w:lang w:val="ru-RU" w:eastAsia="ru-RU" w:bidi="ar-SA"/>
    </w:rPr>
  </w:style>
  <w:style w:type="character" w:customStyle="1" w:styleId="affff2">
    <w:name w:val="Знак Знак"/>
    <w:semiHidden/>
    <w:locked/>
    <w:rsid w:val="009A1713"/>
    <w:rPr>
      <w:lang w:val="ru-RU" w:eastAsia="en-US" w:bidi="en-US"/>
    </w:rPr>
  </w:style>
  <w:style w:type="paragraph" w:customStyle="1" w:styleId="western">
    <w:name w:val="western"/>
    <w:basedOn w:val="a"/>
    <w:rsid w:val="009A1713"/>
    <w:pPr>
      <w:suppressAutoHyphens w:val="0"/>
      <w:spacing w:before="100" w:beforeAutospacing="1" w:after="115"/>
      <w:ind w:firstLine="706"/>
      <w:jc w:val="both"/>
    </w:pPr>
    <w:rPr>
      <w:color w:val="000000"/>
      <w:lang w:eastAsia="ru-RU"/>
    </w:rPr>
  </w:style>
  <w:style w:type="paragraph" w:customStyle="1" w:styleId="NR">
    <w:name w:val="NR"/>
    <w:basedOn w:val="a"/>
    <w:rsid w:val="009A1713"/>
    <w:pPr>
      <w:suppressAutoHyphens w:val="0"/>
    </w:pPr>
    <w:rPr>
      <w:szCs w:val="20"/>
      <w:lang w:eastAsia="en-US"/>
    </w:rPr>
  </w:style>
  <w:style w:type="character" w:customStyle="1" w:styleId="63">
    <w:name w:val="Знак6 Знак Знак"/>
    <w:semiHidden/>
    <w:locked/>
    <w:rsid w:val="009A1713"/>
    <w:rPr>
      <w:lang w:val="ru-RU" w:eastAsia="ru-RU" w:bidi="ar-SA"/>
    </w:rPr>
  </w:style>
  <w:style w:type="paragraph" w:customStyle="1" w:styleId="2a">
    <w:name w:val="Знак Знак2 Знак"/>
    <w:basedOn w:val="a"/>
    <w:rsid w:val="009A1713"/>
    <w:pPr>
      <w:suppressAutoHyphens w:val="0"/>
      <w:spacing w:after="160" w:line="240" w:lineRule="exact"/>
    </w:pPr>
    <w:rPr>
      <w:rFonts w:ascii="Verdana" w:hAnsi="Verdana"/>
      <w:sz w:val="20"/>
      <w:szCs w:val="20"/>
      <w:lang w:val="en-US" w:eastAsia="en-US"/>
    </w:rPr>
  </w:style>
  <w:style w:type="paragraph" w:styleId="2b">
    <w:name w:val="List Bullet 2"/>
    <w:basedOn w:val="a"/>
    <w:autoRedefine/>
    <w:rsid w:val="009A1713"/>
    <w:pPr>
      <w:suppressAutoHyphens w:val="0"/>
      <w:spacing w:before="60" w:after="60"/>
      <w:ind w:firstLine="720"/>
      <w:jc w:val="both"/>
    </w:pPr>
    <w:rPr>
      <w:lang w:eastAsia="ru-RU"/>
    </w:rPr>
  </w:style>
  <w:style w:type="character" w:customStyle="1" w:styleId="Heading3Char">
    <w:name w:val="Heading 3 Char"/>
    <w:locked/>
    <w:rsid w:val="009A1713"/>
    <w:rPr>
      <w:rFonts w:ascii="Arial" w:hAnsi="Arial" w:cs="Arial"/>
      <w:b/>
      <w:bCs/>
      <w:sz w:val="26"/>
      <w:szCs w:val="26"/>
      <w:lang w:eastAsia="ru-RU"/>
    </w:rPr>
  </w:style>
  <w:style w:type="character" w:customStyle="1" w:styleId="list0020paragraphchar1">
    <w:name w:val="list_0020paragraph__char1"/>
    <w:rsid w:val="009A1713"/>
    <w:rPr>
      <w:rFonts w:ascii="Times New Roman" w:hAnsi="Times New Roman" w:cs="Times New Roman"/>
      <w:sz w:val="24"/>
      <w:szCs w:val="24"/>
    </w:rPr>
  </w:style>
  <w:style w:type="character" w:customStyle="1" w:styleId="affff3">
    <w:name w:val="Символ сноски"/>
    <w:rsid w:val="009A1713"/>
    <w:rPr>
      <w:vertAlign w:val="superscript"/>
    </w:rPr>
  </w:style>
  <w:style w:type="character" w:customStyle="1" w:styleId="dash0417043d0430043a00200441043d043e0441043a0438char">
    <w:name w:val="dash0417_043d_0430_043a_0020_0441_043d_043e_0441_043a_0438__char"/>
    <w:rsid w:val="009A171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171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A1713"/>
    <w:pPr>
      <w:suppressAutoHyphens w:val="0"/>
      <w:ind w:left="720" w:firstLine="700"/>
      <w:jc w:val="both"/>
    </w:pPr>
    <w:rPr>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A171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A171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A1713"/>
    <w:pPr>
      <w:suppressAutoHyphens w:val="0"/>
    </w:pPr>
    <w:rPr>
      <w:lang w:eastAsia="ru-RU"/>
    </w:rPr>
  </w:style>
  <w:style w:type="character" w:customStyle="1" w:styleId="dash041e005f0431005f044b005f0447005f043d005f044b005f0439005f005fchar1char1">
    <w:name w:val="dash041e_005f0431_005f044b_005f0447_005f043d_005f044b_005f0439_005f_005fchar1__char1"/>
    <w:rsid w:val="009A171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A1713"/>
    <w:pPr>
      <w:suppressAutoHyphens w:val="0"/>
    </w:pPr>
    <w:rPr>
      <w:lang w:eastAsia="ru-RU"/>
    </w:rPr>
  </w:style>
  <w:style w:type="paragraph" w:customStyle="1" w:styleId="affff4">
    <w:name w:val="#Текст_мой"/>
    <w:rsid w:val="009A171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5">
    <w:name w:val="Знак Знак Знак Знак Знак Знак Знак Знак Знак"/>
    <w:basedOn w:val="a"/>
    <w:rsid w:val="009A1713"/>
    <w:pPr>
      <w:suppressAutoHyphens w:val="0"/>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A1713"/>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9A1713"/>
    <w:pPr>
      <w:suppressAutoHyphens w:val="0"/>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9A171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9A171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A1713"/>
    <w:pPr>
      <w:suppressAutoHyphens w:val="0"/>
    </w:pPr>
    <w:rPr>
      <w:lang w:eastAsia="ru-RU"/>
    </w:rPr>
  </w:style>
  <w:style w:type="paragraph" w:customStyle="1" w:styleId="affff6">
    <w:name w:val="А_основной"/>
    <w:basedOn w:val="a"/>
    <w:link w:val="affff7"/>
    <w:qFormat/>
    <w:rsid w:val="009A1713"/>
    <w:pPr>
      <w:suppressAutoHyphens w:val="0"/>
      <w:spacing w:line="360" w:lineRule="auto"/>
      <w:ind w:firstLine="454"/>
      <w:jc w:val="both"/>
    </w:pPr>
    <w:rPr>
      <w:rFonts w:eastAsia="Calibri"/>
      <w:sz w:val="28"/>
      <w:szCs w:val="28"/>
      <w:lang w:eastAsia="en-US"/>
    </w:rPr>
  </w:style>
  <w:style w:type="character" w:customStyle="1" w:styleId="affff7">
    <w:name w:val="А_основной Знак"/>
    <w:link w:val="affff6"/>
    <w:rsid w:val="009A1713"/>
    <w:rPr>
      <w:rFonts w:ascii="Times New Roman" w:eastAsia="Calibri" w:hAnsi="Times New Roman" w:cs="Times New Roman"/>
      <w:sz w:val="28"/>
      <w:szCs w:val="28"/>
    </w:rPr>
  </w:style>
  <w:style w:type="paragraph" w:styleId="affff8">
    <w:name w:val="annotation text"/>
    <w:basedOn w:val="a"/>
    <w:link w:val="affff9"/>
    <w:semiHidden/>
    <w:rsid w:val="009A1713"/>
    <w:pPr>
      <w:suppressAutoHyphens w:val="0"/>
    </w:pPr>
    <w:rPr>
      <w:sz w:val="20"/>
      <w:szCs w:val="20"/>
      <w:lang w:eastAsia="ru-RU"/>
    </w:rPr>
  </w:style>
  <w:style w:type="character" w:customStyle="1" w:styleId="affff9">
    <w:name w:val="Текст примечания Знак"/>
    <w:basedOn w:val="a0"/>
    <w:link w:val="affff8"/>
    <w:semiHidden/>
    <w:rsid w:val="009A1713"/>
    <w:rPr>
      <w:rFonts w:ascii="Times New Roman" w:eastAsia="Times New Roman" w:hAnsi="Times New Roman" w:cs="Times New Roman"/>
      <w:sz w:val="20"/>
      <w:szCs w:val="20"/>
      <w:lang w:eastAsia="ru-RU"/>
    </w:rPr>
  </w:style>
  <w:style w:type="character" w:customStyle="1" w:styleId="maintext1">
    <w:name w:val="maintext1"/>
    <w:rsid w:val="009A1713"/>
    <w:rPr>
      <w:vanish w:val="0"/>
      <w:webHidden w:val="0"/>
      <w:sz w:val="24"/>
      <w:szCs w:val="24"/>
      <w:specVanish w:val="0"/>
    </w:rPr>
  </w:style>
  <w:style w:type="paragraph" w:customStyle="1" w:styleId="default">
    <w:name w:val="default"/>
    <w:basedOn w:val="a"/>
    <w:rsid w:val="009A1713"/>
    <w:pPr>
      <w:suppressAutoHyphens w:val="0"/>
    </w:pPr>
    <w:rPr>
      <w:lang w:eastAsia="ru-RU"/>
    </w:rPr>
  </w:style>
  <w:style w:type="character" w:customStyle="1" w:styleId="default005f005fchar1char1">
    <w:name w:val="default_005f_005fchar1__char1"/>
    <w:rsid w:val="009A1713"/>
    <w:rPr>
      <w:rFonts w:ascii="Times New Roman" w:hAnsi="Times New Roman" w:cs="Times New Roman" w:hint="default"/>
      <w:strike w:val="0"/>
      <w:dstrike w:val="0"/>
      <w:sz w:val="24"/>
      <w:szCs w:val="24"/>
      <w:u w:val="none"/>
      <w:effect w:val="none"/>
    </w:rPr>
  </w:style>
  <w:style w:type="paragraph" w:customStyle="1" w:styleId="Default0">
    <w:name w:val="Default"/>
    <w:rsid w:val="009A1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tract0">
    <w:name w:val="Abstract Знак"/>
    <w:link w:val="Abstract"/>
    <w:rsid w:val="009A1713"/>
    <w:rPr>
      <w:rFonts w:ascii="Times New Roman" w:eastAsia="@Arial Unicode MS" w:hAnsi="Times New Roman" w:cs="Times New Roman"/>
      <w:sz w:val="28"/>
      <w:szCs w:val="28"/>
    </w:rPr>
  </w:style>
  <w:style w:type="paragraph" w:customStyle="1" w:styleId="affffa">
    <w:name w:val="А_сноска"/>
    <w:basedOn w:val="affa"/>
    <w:link w:val="affffb"/>
    <w:qFormat/>
    <w:rsid w:val="009A1713"/>
  </w:style>
  <w:style w:type="character" w:customStyle="1" w:styleId="affffb">
    <w:name w:val="А_сноска Знак"/>
    <w:link w:val="affffa"/>
    <w:rsid w:val="009A1713"/>
    <w:rPr>
      <w:rFonts w:ascii="Times New Roman" w:eastAsia="Times New Roman" w:hAnsi="Times New Roman" w:cs="Times New Roman"/>
      <w:sz w:val="24"/>
      <w:szCs w:val="24"/>
    </w:rPr>
  </w:style>
  <w:style w:type="numbering" w:customStyle="1" w:styleId="2c">
    <w:name w:val="Нет списка2"/>
    <w:next w:val="a2"/>
    <w:semiHidden/>
    <w:rsid w:val="009A1713"/>
  </w:style>
  <w:style w:type="numbering" w:customStyle="1" w:styleId="120">
    <w:name w:val="Нет списка12"/>
    <w:next w:val="a2"/>
    <w:semiHidden/>
    <w:unhideWhenUsed/>
    <w:rsid w:val="009A1713"/>
  </w:style>
  <w:style w:type="paragraph" w:customStyle="1" w:styleId="LTGliederung1">
    <w:name w:val="???????~LT~Gliederung 1"/>
    <w:uiPriority w:val="99"/>
    <w:rsid w:val="009A171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fc">
    <w:name w:val="???????"/>
    <w:uiPriority w:val="99"/>
    <w:rsid w:val="009A171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s>
</file>

<file path=word/webSettings.xml><?xml version="1.0" encoding="utf-8"?>
<w:webSettings xmlns:r="http://schemas.openxmlformats.org/officeDocument/2006/relationships" xmlns:w="http://schemas.openxmlformats.org/wordprocessingml/2006/main">
  <w:divs>
    <w:div w:id="10207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3F89-6CF8-43B2-A1A1-FCDA7857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147</Pages>
  <Words>38218</Words>
  <Characters>217849</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Е. А.</dc:creator>
  <cp:lastModifiedBy>ЦДО</cp:lastModifiedBy>
  <cp:revision>4</cp:revision>
  <dcterms:created xsi:type="dcterms:W3CDTF">2008-09-19T05:07:00Z</dcterms:created>
  <dcterms:modified xsi:type="dcterms:W3CDTF">2012-10-25T05:44:00Z</dcterms:modified>
</cp:coreProperties>
</file>